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73" w:rsidRDefault="00FA2B73">
      <w:pPr>
        <w:pStyle w:val="ConsPlusTitle"/>
        <w:jc w:val="both"/>
      </w:pPr>
      <w:bookmarkStart w:id="0" w:name="_GoBack"/>
      <w:bookmarkEnd w:id="0"/>
    </w:p>
    <w:p w:rsidR="008975CC" w:rsidRPr="008975CC" w:rsidRDefault="008975CC" w:rsidP="008975CC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5CC" w:rsidRPr="008975CC" w:rsidRDefault="008975CC" w:rsidP="00831BDE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632666" wp14:editId="7EC4E0EE">
            <wp:simplePos x="0" y="0"/>
            <wp:positionH relativeFrom="column">
              <wp:posOffset>2438400</wp:posOffset>
            </wp:positionH>
            <wp:positionV relativeFrom="paragraph">
              <wp:posOffset>-713740</wp:posOffset>
            </wp:positionV>
            <wp:extent cx="495300" cy="609600"/>
            <wp:effectExtent l="0" t="0" r="0" b="0"/>
            <wp:wrapNone/>
            <wp:docPr id="1" name="Рисунок 1" descr="Долгопрудный 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лгопрудный 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5C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ФИНАНСОВОЕ УПРАВЛЕНИЕ</w:t>
      </w:r>
    </w:p>
    <w:p w:rsidR="008975CC" w:rsidRPr="008975CC" w:rsidRDefault="008975CC" w:rsidP="008975CC">
      <w:pPr>
        <w:widowControl w:val="0"/>
        <w:shd w:val="clear" w:color="auto" w:fill="FFFFFF"/>
        <w:autoSpaceDE w:val="0"/>
        <w:autoSpaceDN w:val="0"/>
        <w:adjustRightInd w:val="0"/>
        <w:spacing w:before="120" w:after="0" w:line="322" w:lineRule="exac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975C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АДМИНИСТРАЦИИ ГОРОДСКОГО ОКРУГА ДОЛГОПРУДНЫЙ</w:t>
      </w:r>
    </w:p>
    <w:p w:rsidR="008975CC" w:rsidRPr="008975CC" w:rsidRDefault="008975CC" w:rsidP="008975CC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8975CC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>РАСПОРЯЖЕНИЕ</w:t>
      </w:r>
    </w:p>
    <w:p w:rsidR="008975CC" w:rsidRPr="008975CC" w:rsidRDefault="008975CC" w:rsidP="008975CC">
      <w:pPr>
        <w:keepNext/>
        <w:widowControl w:val="0"/>
        <w:shd w:val="clear" w:color="auto" w:fill="FFFFFF"/>
        <w:autoSpaceDE w:val="0"/>
        <w:autoSpaceDN w:val="0"/>
        <w:adjustRightInd w:val="0"/>
        <w:spacing w:before="62" w:after="418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75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03</w:t>
      </w:r>
      <w:r w:rsidRPr="008975C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.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09</w:t>
      </w:r>
      <w:r w:rsidRPr="008975C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.2020</w:t>
      </w:r>
      <w:r w:rsidRPr="008975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22</w:t>
      </w:r>
    </w:p>
    <w:p w:rsidR="00901EA7" w:rsidRDefault="00FA2B73" w:rsidP="00901EA7">
      <w:pPr>
        <w:pStyle w:val="ConsPlusTitl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01EA7">
        <w:rPr>
          <w:rFonts w:ascii="Arial" w:hAnsi="Arial" w:cs="Arial"/>
          <w:sz w:val="24"/>
          <w:szCs w:val="24"/>
        </w:rPr>
        <w:t xml:space="preserve">ОБ УТВЕРЖДЕНИИ ПОРЯДКА ИСПОЛНЕНИЯ РЕШЕНИЙ </w:t>
      </w:r>
    </w:p>
    <w:p w:rsidR="00901EA7" w:rsidRDefault="00FA2B73" w:rsidP="00901EA7">
      <w:pPr>
        <w:pStyle w:val="ConsPlusTitl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01EA7">
        <w:rPr>
          <w:rFonts w:ascii="Arial" w:hAnsi="Arial" w:cs="Arial"/>
          <w:sz w:val="24"/>
          <w:szCs w:val="24"/>
        </w:rPr>
        <w:t>О ПРИМЕНЕНИИ</w:t>
      </w:r>
      <w:r w:rsidR="00901EA7">
        <w:rPr>
          <w:rFonts w:ascii="Arial" w:hAnsi="Arial" w:cs="Arial"/>
          <w:sz w:val="24"/>
          <w:szCs w:val="24"/>
        </w:rPr>
        <w:t xml:space="preserve"> </w:t>
      </w:r>
      <w:r w:rsidRPr="00901EA7">
        <w:rPr>
          <w:rFonts w:ascii="Arial" w:hAnsi="Arial" w:cs="Arial"/>
          <w:sz w:val="24"/>
          <w:szCs w:val="24"/>
        </w:rPr>
        <w:t xml:space="preserve">БЮДЖЕТНЫХ МЕР ПРИНУЖДЕНИЯ, </w:t>
      </w:r>
    </w:p>
    <w:p w:rsidR="00FA2B73" w:rsidRPr="00901EA7" w:rsidRDefault="00FA2B73" w:rsidP="00901EA7">
      <w:pPr>
        <w:pStyle w:val="ConsPlusTitl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01EA7">
        <w:rPr>
          <w:rFonts w:ascii="Arial" w:hAnsi="Arial" w:cs="Arial"/>
          <w:sz w:val="24"/>
          <w:szCs w:val="24"/>
        </w:rPr>
        <w:t>РЕШЕНИЙ ОБ ИЗМЕНЕНИИ (ОТМЕНЕ)</w:t>
      </w:r>
      <w:r w:rsidR="00901EA7">
        <w:rPr>
          <w:rFonts w:ascii="Arial" w:hAnsi="Arial" w:cs="Arial"/>
          <w:sz w:val="24"/>
          <w:szCs w:val="24"/>
        </w:rPr>
        <w:t xml:space="preserve"> </w:t>
      </w:r>
      <w:r w:rsidRPr="00901EA7">
        <w:rPr>
          <w:rFonts w:ascii="Arial" w:hAnsi="Arial" w:cs="Arial"/>
          <w:sz w:val="24"/>
          <w:szCs w:val="24"/>
        </w:rPr>
        <w:t xml:space="preserve">РЕШЕНИЙ </w:t>
      </w:r>
    </w:p>
    <w:p w:rsidR="00FA2B73" w:rsidRPr="00901EA7" w:rsidRDefault="00FA2B73" w:rsidP="00901EA7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2B73" w:rsidRPr="00901EA7" w:rsidRDefault="005270DC" w:rsidP="00901EA7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01EA7">
        <w:rPr>
          <w:rFonts w:ascii="Arial" w:hAnsi="Arial" w:cs="Arial"/>
          <w:sz w:val="24"/>
          <w:szCs w:val="24"/>
        </w:rPr>
        <w:t xml:space="preserve">В соответствии со </w:t>
      </w:r>
      <w:hyperlink r:id="rId7" w:history="1">
        <w:r w:rsidR="00FA2B73" w:rsidRPr="00901EA7">
          <w:rPr>
            <w:rFonts w:ascii="Arial" w:hAnsi="Arial" w:cs="Arial"/>
            <w:color w:val="0000FF"/>
            <w:sz w:val="24"/>
            <w:szCs w:val="24"/>
          </w:rPr>
          <w:t>стать</w:t>
        </w:r>
        <w:r w:rsidRPr="00901EA7">
          <w:rPr>
            <w:rFonts w:ascii="Arial" w:hAnsi="Arial" w:cs="Arial"/>
            <w:color w:val="0000FF"/>
            <w:sz w:val="24"/>
            <w:szCs w:val="24"/>
          </w:rPr>
          <w:t>ей</w:t>
        </w:r>
        <w:r w:rsidR="00FA2B73" w:rsidRPr="00901EA7">
          <w:rPr>
            <w:rFonts w:ascii="Arial" w:hAnsi="Arial" w:cs="Arial"/>
            <w:color w:val="0000FF"/>
            <w:sz w:val="24"/>
            <w:szCs w:val="24"/>
          </w:rPr>
          <w:t xml:space="preserve"> 306.3</w:t>
        </w:r>
      </w:hyperlink>
      <w:r w:rsidR="00FA2B73" w:rsidRPr="00901EA7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8" w:history="1">
        <w:r w:rsidR="00EC4D15" w:rsidRPr="00901EA7">
          <w:rPr>
            <w:rStyle w:val="a3"/>
            <w:rFonts w:ascii="Arial" w:hAnsi="Arial" w:cs="Arial"/>
            <w:sz w:val="24"/>
            <w:szCs w:val="24"/>
          </w:rPr>
          <w:t>Правилами</w:t>
        </w:r>
      </w:hyperlink>
      <w:r w:rsidR="00EC4D15" w:rsidRPr="00901EA7">
        <w:rPr>
          <w:rFonts w:ascii="Arial" w:hAnsi="Arial" w:cs="Arial"/>
          <w:sz w:val="24"/>
          <w:szCs w:val="24"/>
        </w:rPr>
        <w:t xml:space="preserve"> принятия Министерством финансов Российской Федерации, финансовыми органами субъектов Российской Федерации (муниципальных образований), органами управления государственными внебюджетными фондами решений о 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принуждения, утвержденными постановлением Правительства Российской Федерации от 07.02.2019 </w:t>
      </w:r>
      <w:r w:rsidRPr="00901EA7">
        <w:rPr>
          <w:rFonts w:ascii="Arial" w:hAnsi="Arial" w:cs="Arial"/>
          <w:sz w:val="24"/>
          <w:szCs w:val="24"/>
        </w:rPr>
        <w:t>№</w:t>
      </w:r>
      <w:r w:rsidR="00EC4D15" w:rsidRPr="00901EA7">
        <w:rPr>
          <w:rFonts w:ascii="Arial" w:hAnsi="Arial" w:cs="Arial"/>
          <w:sz w:val="24"/>
          <w:szCs w:val="24"/>
        </w:rPr>
        <w:t xml:space="preserve"> 91 </w:t>
      </w:r>
      <w:r w:rsidRPr="00901EA7">
        <w:rPr>
          <w:rFonts w:ascii="Arial" w:hAnsi="Arial" w:cs="Arial"/>
          <w:sz w:val="24"/>
          <w:szCs w:val="24"/>
        </w:rPr>
        <w:t>«</w:t>
      </w:r>
      <w:r w:rsidR="00EC4D15" w:rsidRPr="00901EA7">
        <w:rPr>
          <w:rFonts w:ascii="Arial" w:hAnsi="Arial" w:cs="Arial"/>
          <w:sz w:val="24"/>
          <w:szCs w:val="24"/>
        </w:rPr>
        <w:t>Об утверждении Правил принятия Министерством финансов Российской Федерации, финансовыми органами субъектов Российской Федерации (муниципальных образований), органами управления государственными внебюджетными фондами решений о 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</w:t>
      </w:r>
      <w:r w:rsidRPr="00901EA7">
        <w:rPr>
          <w:rFonts w:ascii="Arial" w:hAnsi="Arial" w:cs="Arial"/>
          <w:sz w:val="24"/>
          <w:szCs w:val="24"/>
        </w:rPr>
        <w:t>»</w:t>
      </w:r>
      <w:r w:rsidR="00FA2B73" w:rsidRPr="00901EA7">
        <w:rPr>
          <w:rFonts w:ascii="Arial" w:hAnsi="Arial" w:cs="Arial"/>
          <w:sz w:val="24"/>
          <w:szCs w:val="24"/>
        </w:rPr>
        <w:t>:</w:t>
      </w:r>
    </w:p>
    <w:p w:rsidR="00FA2B73" w:rsidRPr="00901EA7" w:rsidRDefault="00FA2B73" w:rsidP="00901EA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EA7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P38" w:history="1">
        <w:r w:rsidRPr="00901EA7">
          <w:rPr>
            <w:rFonts w:ascii="Arial" w:hAnsi="Arial" w:cs="Arial"/>
            <w:color w:val="0000FF"/>
            <w:sz w:val="24"/>
            <w:szCs w:val="24"/>
          </w:rPr>
          <w:t>Порядок</w:t>
        </w:r>
      </w:hyperlink>
      <w:r w:rsidRPr="00901EA7">
        <w:rPr>
          <w:rFonts w:ascii="Arial" w:hAnsi="Arial" w:cs="Arial"/>
          <w:sz w:val="24"/>
          <w:szCs w:val="24"/>
        </w:rPr>
        <w:t xml:space="preserve"> исполнения решений о применении бюджетных мер принуждения, решений об изменении (отмене) решений.</w:t>
      </w:r>
    </w:p>
    <w:p w:rsidR="00EC4D15" w:rsidRPr="00901EA7" w:rsidRDefault="00EC4D15" w:rsidP="00901E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01EA7">
        <w:rPr>
          <w:rFonts w:ascii="Arial" w:eastAsia="Times New Roman" w:hAnsi="Arial" w:cs="Arial"/>
          <w:bCs/>
          <w:sz w:val="24"/>
          <w:szCs w:val="24"/>
          <w:lang w:eastAsia="ru-RU"/>
        </w:rPr>
        <w:t>2. Распоряжение вступает в силу с момента его подписания;</w:t>
      </w:r>
    </w:p>
    <w:p w:rsidR="00EC4D15" w:rsidRDefault="00EC4D15" w:rsidP="00901EA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EA7">
        <w:rPr>
          <w:rFonts w:ascii="Arial" w:hAnsi="Arial" w:cs="Arial"/>
          <w:sz w:val="24"/>
          <w:szCs w:val="24"/>
        </w:rPr>
        <w:t xml:space="preserve">3. Контроль за исполнением настоящего Распоряжения </w:t>
      </w:r>
      <w:r w:rsidR="00DB70D9">
        <w:rPr>
          <w:rFonts w:ascii="Arial" w:hAnsi="Arial" w:cs="Arial"/>
          <w:sz w:val="24"/>
          <w:szCs w:val="24"/>
        </w:rPr>
        <w:t>оставляю за собой.</w:t>
      </w:r>
    </w:p>
    <w:p w:rsidR="00831BDE" w:rsidRDefault="00831BDE" w:rsidP="00901EA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1BDE" w:rsidRPr="00901EA7" w:rsidRDefault="00831BDE" w:rsidP="00901EA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начальника управления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М.А. Алексеева</w:t>
      </w:r>
    </w:p>
    <w:p w:rsidR="00831BDE" w:rsidRDefault="00831BDE">
      <w:pPr>
        <w:rPr>
          <w:rFonts w:ascii="Arial" w:hAnsi="Arial" w:cs="Arial"/>
          <w:b/>
          <w:sz w:val="24"/>
          <w:szCs w:val="24"/>
        </w:rPr>
      </w:pPr>
      <w:bookmarkStart w:id="1" w:name="P38"/>
      <w:bookmarkEnd w:id="1"/>
    </w:p>
    <w:p w:rsidR="008975CC" w:rsidRDefault="00FA2B73" w:rsidP="008975CC">
      <w:pPr>
        <w:jc w:val="center"/>
        <w:rPr>
          <w:rFonts w:ascii="Arial" w:hAnsi="Arial" w:cs="Arial"/>
          <w:b/>
          <w:sz w:val="24"/>
          <w:szCs w:val="24"/>
        </w:rPr>
      </w:pPr>
      <w:r w:rsidRPr="008975CC">
        <w:rPr>
          <w:rFonts w:ascii="Arial" w:hAnsi="Arial" w:cs="Arial"/>
          <w:b/>
          <w:sz w:val="24"/>
          <w:szCs w:val="24"/>
        </w:rPr>
        <w:lastRenderedPageBreak/>
        <w:t>ПОРЯДОК</w:t>
      </w:r>
      <w:r w:rsidR="008975CC" w:rsidRPr="008975CC">
        <w:rPr>
          <w:rFonts w:ascii="Arial" w:hAnsi="Arial" w:cs="Arial"/>
          <w:b/>
          <w:sz w:val="24"/>
          <w:szCs w:val="24"/>
        </w:rPr>
        <w:t xml:space="preserve"> </w:t>
      </w:r>
      <w:r w:rsidRPr="008975CC">
        <w:rPr>
          <w:rFonts w:ascii="Arial" w:hAnsi="Arial" w:cs="Arial"/>
          <w:b/>
          <w:sz w:val="24"/>
          <w:szCs w:val="24"/>
        </w:rPr>
        <w:t xml:space="preserve">ИСПОЛНЕНИЯ РЕШЕНИЙ О ПРИМЕНЕНИИ </w:t>
      </w:r>
    </w:p>
    <w:p w:rsidR="00FA2B73" w:rsidRPr="00A371A6" w:rsidRDefault="00FA2B73" w:rsidP="008975CC">
      <w:pPr>
        <w:jc w:val="center"/>
        <w:rPr>
          <w:rFonts w:ascii="Arial" w:hAnsi="Arial" w:cs="Arial"/>
          <w:sz w:val="24"/>
          <w:szCs w:val="24"/>
        </w:rPr>
      </w:pPr>
      <w:r w:rsidRPr="008975CC">
        <w:rPr>
          <w:rFonts w:ascii="Arial" w:hAnsi="Arial" w:cs="Arial"/>
          <w:b/>
          <w:sz w:val="24"/>
          <w:szCs w:val="24"/>
        </w:rPr>
        <w:t>БЮДЖЕТНЫХ</w:t>
      </w:r>
      <w:r w:rsidR="008975CC">
        <w:rPr>
          <w:rFonts w:ascii="Arial" w:hAnsi="Arial" w:cs="Arial"/>
          <w:b/>
          <w:sz w:val="24"/>
          <w:szCs w:val="24"/>
        </w:rPr>
        <w:t xml:space="preserve"> </w:t>
      </w:r>
      <w:r w:rsidRPr="008975CC">
        <w:rPr>
          <w:rFonts w:ascii="Arial" w:hAnsi="Arial" w:cs="Arial"/>
          <w:b/>
          <w:sz w:val="24"/>
          <w:szCs w:val="24"/>
        </w:rPr>
        <w:t>МЕР ПРИНУЖДЕНИЯ</w:t>
      </w:r>
      <w:r w:rsidRPr="00A371A6">
        <w:rPr>
          <w:rFonts w:ascii="Arial" w:hAnsi="Arial" w:cs="Arial"/>
          <w:sz w:val="24"/>
          <w:szCs w:val="24"/>
        </w:rPr>
        <w:t>,</w:t>
      </w:r>
    </w:p>
    <w:p w:rsidR="00EC4D15" w:rsidRPr="00A371A6" w:rsidRDefault="00FA2B73" w:rsidP="00A371A6">
      <w:pPr>
        <w:pStyle w:val="ConsPlusTitl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t xml:space="preserve">РЕШЕНИЙ ОБ ИЗМЕНЕНИИ (ОТМЕНЕ) РЕШЕНИЙ </w:t>
      </w:r>
    </w:p>
    <w:p w:rsidR="00FA2B73" w:rsidRPr="00A371A6" w:rsidRDefault="00FA2B73" w:rsidP="00A371A6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2B73" w:rsidRDefault="00FA2B73" w:rsidP="00A371A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t xml:space="preserve">1. Настоящий Порядок разработан в соответствии со </w:t>
      </w:r>
      <w:hyperlink r:id="rId9" w:history="1">
        <w:r w:rsidRPr="00A371A6">
          <w:rPr>
            <w:rFonts w:ascii="Arial" w:hAnsi="Arial" w:cs="Arial"/>
            <w:color w:val="0000FF"/>
            <w:sz w:val="24"/>
            <w:szCs w:val="24"/>
          </w:rPr>
          <w:t>статьей 306.3</w:t>
        </w:r>
      </w:hyperlink>
      <w:r w:rsidRPr="00A371A6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A371A6">
          <w:rPr>
            <w:rFonts w:ascii="Arial" w:hAnsi="Arial" w:cs="Arial"/>
            <w:color w:val="0000FF"/>
            <w:sz w:val="24"/>
            <w:szCs w:val="24"/>
          </w:rPr>
          <w:t>Правилами</w:t>
        </w:r>
      </w:hyperlink>
      <w:r w:rsidRPr="00A371A6">
        <w:rPr>
          <w:rFonts w:ascii="Arial" w:hAnsi="Arial" w:cs="Arial"/>
          <w:sz w:val="24"/>
          <w:szCs w:val="24"/>
        </w:rPr>
        <w:t xml:space="preserve"> принятия Министерством финансов Российской Федерации, финансовыми органами субъектов Российской Федерации (муниципальных образований), органами управления государственными внебюджетными фондами решений о 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принуждения, утвержденными постановлением Правительства Российской Федерации от 07.02.2019 </w:t>
      </w:r>
      <w:r w:rsidR="005270DC" w:rsidRPr="00A371A6">
        <w:rPr>
          <w:rFonts w:ascii="Arial" w:hAnsi="Arial" w:cs="Arial"/>
          <w:sz w:val="24"/>
          <w:szCs w:val="24"/>
        </w:rPr>
        <w:t>№</w:t>
      </w:r>
      <w:r w:rsidRPr="00A371A6">
        <w:rPr>
          <w:rFonts w:ascii="Arial" w:hAnsi="Arial" w:cs="Arial"/>
          <w:sz w:val="24"/>
          <w:szCs w:val="24"/>
        </w:rPr>
        <w:t xml:space="preserve"> 91 </w:t>
      </w:r>
      <w:r w:rsidR="005270DC" w:rsidRPr="00A371A6">
        <w:rPr>
          <w:rFonts w:ascii="Arial" w:hAnsi="Arial" w:cs="Arial"/>
          <w:sz w:val="24"/>
          <w:szCs w:val="24"/>
        </w:rPr>
        <w:t>«</w:t>
      </w:r>
      <w:r w:rsidRPr="00A371A6">
        <w:rPr>
          <w:rFonts w:ascii="Arial" w:hAnsi="Arial" w:cs="Arial"/>
          <w:sz w:val="24"/>
          <w:szCs w:val="24"/>
        </w:rPr>
        <w:t>Об утверждении Правил принятия Министерством финансов Российской Федерации, финансовыми органами субъектов Российской Федерации (муниципальных образований), органами управления государственными внебюджетными фондами решений о 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</w:t>
      </w:r>
      <w:r w:rsidR="003128F4" w:rsidRPr="00A371A6">
        <w:rPr>
          <w:rFonts w:ascii="Arial" w:hAnsi="Arial" w:cs="Arial"/>
          <w:sz w:val="24"/>
          <w:szCs w:val="24"/>
        </w:rPr>
        <w:t>».</w:t>
      </w:r>
    </w:p>
    <w:p w:rsidR="001F4D66" w:rsidRPr="00A371A6" w:rsidRDefault="003128F4" w:rsidP="00A371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t>2. Финансовое управление администрации городского округа Долгопрудный</w:t>
      </w:r>
      <w:r w:rsidR="001F4D66" w:rsidRPr="00A371A6">
        <w:rPr>
          <w:rFonts w:ascii="Arial" w:hAnsi="Arial" w:cs="Arial"/>
          <w:sz w:val="24"/>
          <w:szCs w:val="24"/>
        </w:rPr>
        <w:t xml:space="preserve"> </w:t>
      </w:r>
      <w:r w:rsidRPr="00A371A6">
        <w:rPr>
          <w:rFonts w:ascii="Arial" w:hAnsi="Arial" w:cs="Arial"/>
          <w:sz w:val="24"/>
          <w:szCs w:val="24"/>
        </w:rPr>
        <w:t xml:space="preserve">(далее – Финуправление) </w:t>
      </w:r>
      <w:r w:rsidR="001F4D66" w:rsidRPr="00A371A6">
        <w:rPr>
          <w:rFonts w:ascii="Arial" w:hAnsi="Arial" w:cs="Arial"/>
          <w:sz w:val="24"/>
          <w:szCs w:val="24"/>
        </w:rPr>
        <w:t xml:space="preserve">принимает решение о применении бюджетных мер принуждения, предусмотренных главой 30 Бюджетного кодекса Российской Федерации, на основании уведомления </w:t>
      </w:r>
      <w:r w:rsidRPr="00A371A6">
        <w:rPr>
          <w:rFonts w:ascii="Arial" w:hAnsi="Arial" w:cs="Arial"/>
          <w:sz w:val="24"/>
          <w:szCs w:val="24"/>
        </w:rPr>
        <w:t xml:space="preserve">органов муниципального финансового контроля </w:t>
      </w:r>
      <w:r w:rsidR="001F4D66" w:rsidRPr="00A371A6">
        <w:rPr>
          <w:rFonts w:ascii="Arial" w:hAnsi="Arial" w:cs="Arial"/>
          <w:sz w:val="24"/>
          <w:szCs w:val="24"/>
        </w:rPr>
        <w:t>о применении бюджетных мер принуждения.</w:t>
      </w:r>
    </w:p>
    <w:p w:rsidR="001F4D66" w:rsidRPr="00A371A6" w:rsidRDefault="001F4D66" w:rsidP="00A371A6">
      <w:pPr>
        <w:pStyle w:val="a5"/>
        <w:shd w:val="clear" w:color="auto" w:fill="auto"/>
        <w:tabs>
          <w:tab w:val="left" w:pos="1087"/>
        </w:tabs>
        <w:spacing w:before="0" w:after="0" w:line="360" w:lineRule="auto"/>
        <w:ind w:right="40" w:firstLine="567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t xml:space="preserve">Решение о применении бюджетной меры принуждения принимается в течение 30 календарных дней после получения </w:t>
      </w:r>
      <w:proofErr w:type="spellStart"/>
      <w:r w:rsidR="003128F4" w:rsidRPr="00A371A6">
        <w:rPr>
          <w:rFonts w:ascii="Arial" w:hAnsi="Arial" w:cs="Arial"/>
          <w:sz w:val="24"/>
          <w:szCs w:val="24"/>
        </w:rPr>
        <w:t>Финуправлением</w:t>
      </w:r>
      <w:proofErr w:type="spellEnd"/>
      <w:r w:rsidRPr="00A371A6">
        <w:rPr>
          <w:rFonts w:ascii="Arial" w:hAnsi="Arial" w:cs="Arial"/>
          <w:sz w:val="24"/>
          <w:szCs w:val="24"/>
        </w:rPr>
        <w:t xml:space="preserve"> уведомления о применении бюджетных мер принуждения и оформляется </w:t>
      </w:r>
      <w:r w:rsidR="003128F4" w:rsidRPr="00A371A6">
        <w:rPr>
          <w:rFonts w:ascii="Arial" w:hAnsi="Arial" w:cs="Arial"/>
          <w:sz w:val="24"/>
          <w:szCs w:val="24"/>
        </w:rPr>
        <w:t>распоряжением Финуправления</w:t>
      </w:r>
      <w:r w:rsidR="00831BDE">
        <w:rPr>
          <w:rFonts w:ascii="Arial" w:hAnsi="Arial" w:cs="Arial"/>
          <w:sz w:val="24"/>
          <w:szCs w:val="24"/>
        </w:rPr>
        <w:t xml:space="preserve"> (Приложение №1)</w:t>
      </w:r>
      <w:r w:rsidRPr="00A371A6">
        <w:rPr>
          <w:rFonts w:ascii="Arial" w:hAnsi="Arial" w:cs="Arial"/>
          <w:sz w:val="24"/>
          <w:szCs w:val="24"/>
        </w:rPr>
        <w:t xml:space="preserve"> (далее - </w:t>
      </w:r>
      <w:r w:rsidR="003128F4" w:rsidRPr="00A371A6">
        <w:rPr>
          <w:rFonts w:ascii="Arial" w:hAnsi="Arial" w:cs="Arial"/>
          <w:sz w:val="24"/>
          <w:szCs w:val="24"/>
        </w:rPr>
        <w:t>распоряжение</w:t>
      </w:r>
      <w:r w:rsidRPr="00A371A6">
        <w:rPr>
          <w:rFonts w:ascii="Arial" w:hAnsi="Arial" w:cs="Arial"/>
          <w:sz w:val="24"/>
          <w:szCs w:val="24"/>
        </w:rPr>
        <w:t>).</w:t>
      </w:r>
    </w:p>
    <w:p w:rsidR="001F4D66" w:rsidRPr="00A371A6" w:rsidRDefault="001F4D66" w:rsidP="00A371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t xml:space="preserve">Копия </w:t>
      </w:r>
      <w:r w:rsidR="003128F4" w:rsidRPr="00A371A6">
        <w:rPr>
          <w:rFonts w:ascii="Arial" w:hAnsi="Arial" w:cs="Arial"/>
          <w:sz w:val="24"/>
          <w:szCs w:val="24"/>
        </w:rPr>
        <w:t>распоряжения</w:t>
      </w:r>
      <w:r w:rsidRPr="00A371A6">
        <w:rPr>
          <w:rFonts w:ascii="Arial" w:hAnsi="Arial" w:cs="Arial"/>
          <w:sz w:val="24"/>
          <w:szCs w:val="24"/>
        </w:rPr>
        <w:t xml:space="preserve"> о принятии решения о применении бюджетной меры принуждения направляется </w:t>
      </w:r>
      <w:proofErr w:type="spellStart"/>
      <w:r w:rsidR="003128F4" w:rsidRPr="00A371A6">
        <w:rPr>
          <w:rFonts w:ascii="Arial" w:hAnsi="Arial" w:cs="Arial"/>
          <w:sz w:val="24"/>
          <w:szCs w:val="24"/>
        </w:rPr>
        <w:t>Финуправлением</w:t>
      </w:r>
      <w:proofErr w:type="spellEnd"/>
      <w:r w:rsidRPr="00A371A6">
        <w:rPr>
          <w:rFonts w:ascii="Arial" w:hAnsi="Arial" w:cs="Arial"/>
          <w:sz w:val="24"/>
          <w:szCs w:val="24"/>
        </w:rPr>
        <w:t xml:space="preserve"> не позднее 5 рабочих дней со дня его принятия </w:t>
      </w:r>
      <w:r w:rsidR="005A7A73" w:rsidRPr="00A371A6">
        <w:rPr>
          <w:rFonts w:ascii="Arial" w:hAnsi="Arial" w:cs="Arial"/>
          <w:sz w:val="24"/>
          <w:szCs w:val="24"/>
        </w:rPr>
        <w:t>органу государственного финансового контроля и объекту контроля</w:t>
      </w:r>
      <w:r w:rsidRPr="00A371A6">
        <w:rPr>
          <w:rFonts w:ascii="Arial" w:hAnsi="Arial" w:cs="Arial"/>
          <w:sz w:val="24"/>
          <w:szCs w:val="24"/>
        </w:rPr>
        <w:t>, направившему соответствующее уведомление о применении бюджетной меры принуждения.</w:t>
      </w:r>
    </w:p>
    <w:p w:rsidR="001F4D66" w:rsidRPr="00A371A6" w:rsidRDefault="005A7A73" w:rsidP="00A371A6">
      <w:pPr>
        <w:pStyle w:val="a5"/>
        <w:shd w:val="clear" w:color="auto" w:fill="auto"/>
        <w:tabs>
          <w:tab w:val="left" w:pos="1135"/>
        </w:tabs>
        <w:spacing w:before="0" w:after="0" w:line="360" w:lineRule="auto"/>
        <w:ind w:right="40" w:firstLine="709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lastRenderedPageBreak/>
        <w:t>3. Финуправление</w:t>
      </w:r>
      <w:r w:rsidR="001F4D66" w:rsidRPr="00A371A6">
        <w:rPr>
          <w:rFonts w:ascii="Arial" w:hAnsi="Arial" w:cs="Arial"/>
          <w:sz w:val="24"/>
          <w:szCs w:val="24"/>
        </w:rPr>
        <w:t xml:space="preserve"> уведомляет о результатах применения бюджетной меры принуждения не позднее 10 рабочих дней с даты их применения орган муниципального финансового контроля, направивший соответствующее уведомление о применении бюджетной меры принуждения.</w:t>
      </w:r>
    </w:p>
    <w:p w:rsidR="001F4D66" w:rsidRPr="00A371A6" w:rsidRDefault="00A371A6" w:rsidP="00A371A6">
      <w:pPr>
        <w:pStyle w:val="a5"/>
        <w:shd w:val="clear" w:color="auto" w:fill="auto"/>
        <w:tabs>
          <w:tab w:val="left" w:pos="934"/>
        </w:tabs>
        <w:spacing w:before="0" w:after="0" w:line="360" w:lineRule="auto"/>
        <w:ind w:right="40" w:firstLine="709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t xml:space="preserve">4. </w:t>
      </w:r>
      <w:r w:rsidR="001F4D66" w:rsidRPr="00A371A6">
        <w:rPr>
          <w:rFonts w:ascii="Arial" w:hAnsi="Arial" w:cs="Arial"/>
          <w:sz w:val="24"/>
          <w:szCs w:val="24"/>
        </w:rPr>
        <w:t xml:space="preserve">Орган муниципального финансового контроля несет ответственность за достоверность, полноту и качество сведений, содержащихся в уведомлении о применении бюджетных мер принуждения, представленном в </w:t>
      </w:r>
      <w:r w:rsidRPr="00A371A6">
        <w:rPr>
          <w:rFonts w:ascii="Arial" w:hAnsi="Arial" w:cs="Arial"/>
          <w:sz w:val="24"/>
          <w:szCs w:val="24"/>
        </w:rPr>
        <w:t>Финуправление</w:t>
      </w:r>
      <w:r w:rsidR="001F4D66" w:rsidRPr="00A371A6">
        <w:rPr>
          <w:rFonts w:ascii="Arial" w:hAnsi="Arial" w:cs="Arial"/>
          <w:sz w:val="24"/>
          <w:szCs w:val="24"/>
        </w:rPr>
        <w:t xml:space="preserve"> для принятия решения о применении бюджетных мер принуждения.</w:t>
      </w:r>
    </w:p>
    <w:p w:rsidR="001F4D66" w:rsidRPr="00A371A6" w:rsidRDefault="00A371A6" w:rsidP="00A371A6">
      <w:pPr>
        <w:pStyle w:val="a5"/>
        <w:shd w:val="clear" w:color="auto" w:fill="auto"/>
        <w:spacing w:before="0" w:after="0" w:line="360" w:lineRule="auto"/>
        <w:ind w:left="20" w:firstLine="689"/>
        <w:rPr>
          <w:rFonts w:ascii="Arial" w:hAnsi="Arial" w:cs="Arial"/>
          <w:sz w:val="24"/>
          <w:szCs w:val="24"/>
        </w:rPr>
      </w:pPr>
      <w:r w:rsidRPr="00A371A6">
        <w:rPr>
          <w:rFonts w:ascii="Arial" w:hAnsi="Arial" w:cs="Arial"/>
          <w:sz w:val="24"/>
          <w:szCs w:val="24"/>
        </w:rPr>
        <w:t>5</w:t>
      </w:r>
      <w:r w:rsidR="001F4D66" w:rsidRPr="00A371A6">
        <w:rPr>
          <w:rFonts w:ascii="Arial" w:hAnsi="Arial" w:cs="Arial"/>
          <w:sz w:val="24"/>
          <w:szCs w:val="24"/>
        </w:rPr>
        <w:t xml:space="preserve">. По решению </w:t>
      </w:r>
      <w:r w:rsidRPr="00A371A6">
        <w:rPr>
          <w:rFonts w:ascii="Arial" w:hAnsi="Arial" w:cs="Arial"/>
          <w:sz w:val="24"/>
          <w:szCs w:val="24"/>
        </w:rPr>
        <w:t>Финуправления</w:t>
      </w:r>
      <w:r w:rsidR="001F4D66" w:rsidRPr="00A371A6">
        <w:rPr>
          <w:rFonts w:ascii="Arial" w:hAnsi="Arial" w:cs="Arial"/>
          <w:sz w:val="24"/>
          <w:szCs w:val="24"/>
        </w:rPr>
        <w:t xml:space="preserve"> срок исполнения бюджетной меры принуждения может быть продлен в случаях и на условиях, установленных в соответствии с Общими требованиями к установлению случаев и условий продления срока исполнения бюджетной меры принуждения, утвержденными постановлением Правительства Российской Федерации от 24.10.2018 № 1268 «Об утверждении общих требований к установлению случаев и условий продления срока исполнения бюджетной меры принуждения».</w:t>
      </w:r>
    </w:p>
    <w:p w:rsidR="00FA2B73" w:rsidRDefault="00FA2B73">
      <w:pPr>
        <w:pStyle w:val="ConsPlusNormal"/>
        <w:jc w:val="both"/>
      </w:pPr>
    </w:p>
    <w:p w:rsidR="001F4D66" w:rsidRDefault="001F4D6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FA2B73" w:rsidRPr="00137F34" w:rsidRDefault="00FA2B73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FA2B73" w:rsidRPr="00137F34" w:rsidRDefault="00FA2B7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к Порядку исполнения решений</w:t>
      </w:r>
    </w:p>
    <w:p w:rsidR="00FA2B73" w:rsidRPr="00137F34" w:rsidRDefault="00FA2B7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о применении бюджетных мер принуждения,</w:t>
      </w:r>
    </w:p>
    <w:p w:rsidR="00FA2B73" w:rsidRPr="00137F34" w:rsidRDefault="00FA2B7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решений об изменении (отмене) решений</w:t>
      </w:r>
    </w:p>
    <w:p w:rsidR="00FA2B73" w:rsidRDefault="00FA2B7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 xml:space="preserve">от </w:t>
      </w:r>
      <w:r w:rsidR="00472AE2" w:rsidRPr="00137F34">
        <w:rPr>
          <w:rFonts w:ascii="Arial" w:hAnsi="Arial" w:cs="Arial"/>
          <w:sz w:val="24"/>
          <w:szCs w:val="24"/>
        </w:rPr>
        <w:t>03.09</w:t>
      </w:r>
      <w:r w:rsidRPr="00137F34">
        <w:rPr>
          <w:rFonts w:ascii="Arial" w:hAnsi="Arial" w:cs="Arial"/>
          <w:sz w:val="24"/>
          <w:szCs w:val="24"/>
        </w:rPr>
        <w:t xml:space="preserve"> 2020 г. </w:t>
      </w:r>
      <w:r w:rsidR="00472AE2" w:rsidRPr="00137F34">
        <w:rPr>
          <w:rFonts w:ascii="Arial" w:hAnsi="Arial" w:cs="Arial"/>
          <w:sz w:val="24"/>
          <w:szCs w:val="24"/>
        </w:rPr>
        <w:t>№22</w:t>
      </w:r>
    </w:p>
    <w:p w:rsidR="00137F34" w:rsidRDefault="00137F3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37F34" w:rsidRDefault="00137F34" w:rsidP="00137F34">
      <w:pPr>
        <w:pStyle w:val="ConsPlusTitle"/>
        <w:jc w:val="both"/>
      </w:pPr>
    </w:p>
    <w:p w:rsidR="00137F34" w:rsidRDefault="00137F34" w:rsidP="00137F34">
      <w:pPr>
        <w:pStyle w:val="ConsPlusTitle"/>
        <w:jc w:val="both"/>
      </w:pPr>
    </w:p>
    <w:p w:rsidR="00137F34" w:rsidRDefault="00137F34" w:rsidP="00137F34">
      <w:pPr>
        <w:pStyle w:val="ConsPlusTitle"/>
        <w:jc w:val="both"/>
      </w:pPr>
    </w:p>
    <w:p w:rsidR="00137F34" w:rsidRDefault="00137F34" w:rsidP="00137F34">
      <w:pPr>
        <w:pStyle w:val="ConsPlusTitle"/>
        <w:jc w:val="both"/>
      </w:pPr>
    </w:p>
    <w:p w:rsidR="00137F34" w:rsidRPr="008975CC" w:rsidRDefault="00137F34" w:rsidP="00137F34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7F34" w:rsidRPr="008975CC" w:rsidRDefault="00137F34" w:rsidP="00137F34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5BF3C1A" wp14:editId="24719F71">
            <wp:simplePos x="0" y="0"/>
            <wp:positionH relativeFrom="column">
              <wp:posOffset>2438400</wp:posOffset>
            </wp:positionH>
            <wp:positionV relativeFrom="paragraph">
              <wp:posOffset>-713740</wp:posOffset>
            </wp:positionV>
            <wp:extent cx="495300" cy="609600"/>
            <wp:effectExtent l="0" t="0" r="0" b="0"/>
            <wp:wrapNone/>
            <wp:docPr id="2" name="Рисунок 2" descr="Долгопрудный 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лгопрудный 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F34" w:rsidRPr="008975CC" w:rsidRDefault="00137F34" w:rsidP="00137F34">
      <w:pPr>
        <w:widowControl w:val="0"/>
        <w:shd w:val="clear" w:color="auto" w:fill="FFFFFF"/>
        <w:autoSpaceDE w:val="0"/>
        <w:autoSpaceDN w:val="0"/>
        <w:adjustRightInd w:val="0"/>
        <w:spacing w:before="120" w:after="0" w:line="322" w:lineRule="exac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975C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ФИНАНСОВОЕ УПРАВЛЕНИЕ</w:t>
      </w:r>
    </w:p>
    <w:p w:rsidR="00137F34" w:rsidRPr="008975CC" w:rsidRDefault="00137F34" w:rsidP="00137F34">
      <w:pPr>
        <w:widowControl w:val="0"/>
        <w:shd w:val="clear" w:color="auto" w:fill="FFFFFF"/>
        <w:autoSpaceDE w:val="0"/>
        <w:autoSpaceDN w:val="0"/>
        <w:adjustRightInd w:val="0"/>
        <w:spacing w:before="120" w:after="0" w:line="322" w:lineRule="exac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975C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АДМИНИСТРАЦИИ ГОРОДСКОГО ОКРУГА ДОЛГОПРУДНЫЙ</w:t>
      </w:r>
    </w:p>
    <w:p w:rsidR="00137F34" w:rsidRPr="008975CC" w:rsidRDefault="00137F34" w:rsidP="00137F34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8975CC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>РАСПОРЯЖЕНИЕ</w:t>
      </w:r>
    </w:p>
    <w:p w:rsidR="00137F34" w:rsidRDefault="00137F34" w:rsidP="00137F34">
      <w:pPr>
        <w:keepNext/>
        <w:widowControl w:val="0"/>
        <w:shd w:val="clear" w:color="auto" w:fill="FFFFFF"/>
        <w:autoSpaceDE w:val="0"/>
        <w:autoSpaceDN w:val="0"/>
        <w:adjustRightInd w:val="0"/>
        <w:spacing w:before="62" w:after="418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975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____________</w:t>
      </w:r>
      <w:r w:rsidRPr="008975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____</w:t>
      </w:r>
    </w:p>
    <w:p w:rsidR="00137F34" w:rsidRPr="00137F34" w:rsidRDefault="00137F3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A2B73" w:rsidRPr="00137F34" w:rsidRDefault="00FA2B7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2AE2" w:rsidRDefault="00472AE2" w:rsidP="00137F34">
      <w:pPr>
        <w:pStyle w:val="ConsPlusNonformat"/>
        <w:spacing w:line="360" w:lineRule="auto"/>
        <w:rPr>
          <w:rFonts w:ascii="Arial" w:hAnsi="Arial" w:cs="Arial"/>
          <w:sz w:val="24"/>
          <w:szCs w:val="24"/>
        </w:rPr>
      </w:pPr>
      <w:bookmarkStart w:id="2" w:name="P120"/>
      <w:bookmarkEnd w:id="2"/>
      <w:r w:rsidRPr="00137F34">
        <w:rPr>
          <w:rFonts w:ascii="Arial" w:hAnsi="Arial" w:cs="Arial"/>
          <w:sz w:val="24"/>
          <w:szCs w:val="24"/>
        </w:rPr>
        <w:t>О применении бюджетной меры принуждения</w:t>
      </w:r>
    </w:p>
    <w:p w:rsidR="00137F34" w:rsidRPr="00137F34" w:rsidRDefault="00137F34" w:rsidP="00137F34">
      <w:pPr>
        <w:pStyle w:val="ConsPlusNonformat"/>
        <w:spacing w:line="360" w:lineRule="auto"/>
        <w:rPr>
          <w:rFonts w:ascii="Arial" w:hAnsi="Arial" w:cs="Arial"/>
          <w:sz w:val="24"/>
          <w:szCs w:val="24"/>
        </w:rPr>
      </w:pPr>
    </w:p>
    <w:p w:rsidR="00472AE2" w:rsidRPr="00137F34" w:rsidRDefault="00472AE2" w:rsidP="00137F34">
      <w:pPr>
        <w:pStyle w:val="ConsPlusNonforma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На основании уведомления ____________________</w:t>
      </w:r>
      <w:r w:rsidR="00137F34">
        <w:rPr>
          <w:rFonts w:ascii="Arial" w:hAnsi="Arial" w:cs="Arial"/>
          <w:sz w:val="24"/>
          <w:szCs w:val="24"/>
        </w:rPr>
        <w:t>____________________</w:t>
      </w:r>
    </w:p>
    <w:p w:rsidR="00137F34" w:rsidRDefault="00472AE2" w:rsidP="00137F34">
      <w:pPr>
        <w:pStyle w:val="ConsPlusNonformat"/>
        <w:ind w:left="3969"/>
        <w:jc w:val="both"/>
        <w:rPr>
          <w:rFonts w:ascii="Arial" w:hAnsi="Arial" w:cs="Arial"/>
          <w:sz w:val="24"/>
          <w:szCs w:val="24"/>
          <w:vertAlign w:val="superscript"/>
        </w:rPr>
      </w:pPr>
      <w:r w:rsidRPr="00137F34">
        <w:rPr>
          <w:rFonts w:ascii="Arial" w:hAnsi="Arial" w:cs="Arial"/>
          <w:sz w:val="24"/>
          <w:szCs w:val="24"/>
          <w:vertAlign w:val="superscript"/>
        </w:rPr>
        <w:t xml:space="preserve">(реквизиты уведомления, наименование органа муниципального </w:t>
      </w:r>
    </w:p>
    <w:p w:rsidR="00472AE2" w:rsidRPr="00137F34" w:rsidRDefault="00472AE2" w:rsidP="00137F34">
      <w:pPr>
        <w:pStyle w:val="ConsPlusNonformat"/>
        <w:ind w:left="3969"/>
        <w:jc w:val="both"/>
        <w:rPr>
          <w:rFonts w:ascii="Arial" w:hAnsi="Arial" w:cs="Arial"/>
          <w:sz w:val="24"/>
          <w:szCs w:val="24"/>
          <w:vertAlign w:val="superscript"/>
        </w:rPr>
      </w:pPr>
      <w:r w:rsidRPr="00137F34">
        <w:rPr>
          <w:rFonts w:ascii="Arial" w:hAnsi="Arial" w:cs="Arial"/>
          <w:sz w:val="24"/>
          <w:szCs w:val="24"/>
          <w:vertAlign w:val="superscript"/>
        </w:rPr>
        <w:t>финансового контроля)</w:t>
      </w:r>
    </w:p>
    <w:p w:rsidR="00137F34" w:rsidRPr="00137F34" w:rsidRDefault="00472AE2" w:rsidP="00137F3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 xml:space="preserve">о </w:t>
      </w:r>
      <w:r w:rsidR="00137F34" w:rsidRPr="00137F34">
        <w:rPr>
          <w:rFonts w:ascii="Arial" w:hAnsi="Arial" w:cs="Arial"/>
          <w:sz w:val="24"/>
          <w:szCs w:val="24"/>
        </w:rPr>
        <w:t>применении бюджетных мер принуждения, в соответствии с 30 главой Бюджетного кодекса Российской Федерации:</w:t>
      </w:r>
    </w:p>
    <w:p w:rsidR="00137F34" w:rsidRPr="00137F34" w:rsidRDefault="00137F34" w:rsidP="00137F3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7F34" w:rsidRPr="00137F34" w:rsidRDefault="00137F34" w:rsidP="00137F3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1. Применить к 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472AE2" w:rsidRPr="00137F34" w:rsidRDefault="00137F34" w:rsidP="00137F34">
      <w:pPr>
        <w:pStyle w:val="ConsPlusNonformat"/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137F34">
        <w:rPr>
          <w:rFonts w:ascii="Arial" w:hAnsi="Arial" w:cs="Arial"/>
          <w:sz w:val="24"/>
          <w:szCs w:val="24"/>
          <w:vertAlign w:val="superscript"/>
        </w:rPr>
        <w:t>(наименование участника/</w:t>
      </w:r>
      <w:proofErr w:type="spellStart"/>
      <w:r w:rsidRPr="00137F34">
        <w:rPr>
          <w:rFonts w:ascii="Arial" w:hAnsi="Arial" w:cs="Arial"/>
          <w:sz w:val="24"/>
          <w:szCs w:val="24"/>
          <w:vertAlign w:val="superscript"/>
        </w:rPr>
        <w:t>неучастника</w:t>
      </w:r>
      <w:proofErr w:type="spellEnd"/>
      <w:r w:rsidRPr="00137F34">
        <w:rPr>
          <w:rFonts w:ascii="Arial" w:hAnsi="Arial" w:cs="Arial"/>
          <w:sz w:val="24"/>
          <w:szCs w:val="24"/>
          <w:vertAlign w:val="superscript"/>
        </w:rPr>
        <w:t xml:space="preserve"> бюджетного процесса)</w:t>
      </w:r>
    </w:p>
    <w:p w:rsidR="00137F34" w:rsidRPr="00137F34" w:rsidRDefault="00137F34" w:rsidP="00137F3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Меру бюджетного принуждения 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137F34" w:rsidRPr="00137F34" w:rsidRDefault="00137F34" w:rsidP="00137F34">
      <w:pPr>
        <w:pStyle w:val="ConsPlusNonformat"/>
        <w:spacing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137F34">
        <w:rPr>
          <w:rFonts w:ascii="Arial" w:hAnsi="Arial" w:cs="Arial"/>
          <w:sz w:val="24"/>
          <w:szCs w:val="24"/>
          <w:vertAlign w:val="superscript"/>
        </w:rPr>
        <w:t>(указывается мера бюджетного принуждения, вид и размер средств, подлежащих взысканию)</w:t>
      </w:r>
    </w:p>
    <w:p w:rsidR="00137F34" w:rsidRPr="00137F34" w:rsidRDefault="00137F34" w:rsidP="00137F3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2. Настоящее распоряжение вступает в силу со дня его подписания.</w:t>
      </w:r>
    </w:p>
    <w:p w:rsidR="00137F34" w:rsidRDefault="00137F3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37F34" w:rsidRDefault="00137F3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37F34" w:rsidRPr="00137F34" w:rsidRDefault="00137F3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37F34" w:rsidRPr="00137F34" w:rsidRDefault="00137F34" w:rsidP="00137F3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37F34">
        <w:rPr>
          <w:rFonts w:ascii="Arial" w:hAnsi="Arial" w:cs="Arial"/>
          <w:sz w:val="24"/>
          <w:szCs w:val="24"/>
        </w:rPr>
        <w:t>Начальник управления</w:t>
      </w:r>
      <w:r w:rsidRPr="00137F34">
        <w:rPr>
          <w:rFonts w:ascii="Arial" w:hAnsi="Arial" w:cs="Arial"/>
          <w:sz w:val="24"/>
          <w:szCs w:val="24"/>
        </w:rPr>
        <w:tab/>
        <w:t>_______________</w:t>
      </w:r>
      <w:r w:rsidRPr="00137F34">
        <w:rPr>
          <w:rFonts w:ascii="Arial" w:hAnsi="Arial" w:cs="Arial"/>
          <w:sz w:val="24"/>
          <w:szCs w:val="24"/>
        </w:rPr>
        <w:tab/>
        <w:t>_____________________</w:t>
      </w:r>
    </w:p>
    <w:p w:rsidR="00137F34" w:rsidRPr="00137F34" w:rsidRDefault="00137F34" w:rsidP="00137F34">
      <w:pPr>
        <w:pStyle w:val="ConsPlusNonformat"/>
        <w:ind w:left="3540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137F34">
        <w:rPr>
          <w:rFonts w:ascii="Arial" w:hAnsi="Arial" w:cs="Arial"/>
          <w:sz w:val="24"/>
          <w:szCs w:val="24"/>
          <w:vertAlign w:val="superscript"/>
        </w:rPr>
        <w:t xml:space="preserve">(подпись) </w:t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 w:rsidRPr="00137F34">
        <w:rPr>
          <w:rFonts w:ascii="Arial" w:hAnsi="Arial" w:cs="Arial"/>
          <w:sz w:val="24"/>
          <w:szCs w:val="24"/>
          <w:vertAlign w:val="superscript"/>
        </w:rPr>
        <w:t xml:space="preserve"> (расшифровка подписи)</w:t>
      </w:r>
    </w:p>
    <w:sectPr w:rsidR="00137F34" w:rsidRPr="00137F34" w:rsidSect="00FA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3"/>
    <w:rsid w:val="00015B88"/>
    <w:rsid w:val="00082E1B"/>
    <w:rsid w:val="000961D3"/>
    <w:rsid w:val="000A3C87"/>
    <w:rsid w:val="00137F34"/>
    <w:rsid w:val="001F4D66"/>
    <w:rsid w:val="003128F4"/>
    <w:rsid w:val="003F6FB3"/>
    <w:rsid w:val="00472AE2"/>
    <w:rsid w:val="005270DC"/>
    <w:rsid w:val="00560253"/>
    <w:rsid w:val="00587BFD"/>
    <w:rsid w:val="005A7A73"/>
    <w:rsid w:val="006B3D59"/>
    <w:rsid w:val="00831BDE"/>
    <w:rsid w:val="008975CC"/>
    <w:rsid w:val="00901EA7"/>
    <w:rsid w:val="009D35E0"/>
    <w:rsid w:val="00A371A6"/>
    <w:rsid w:val="00A840B2"/>
    <w:rsid w:val="00D973AB"/>
    <w:rsid w:val="00DB70D9"/>
    <w:rsid w:val="00E3394E"/>
    <w:rsid w:val="00EC4D15"/>
    <w:rsid w:val="00FA2B73"/>
    <w:rsid w:val="00F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2D473-BAB3-4CDC-B307-8BD5F087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2B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2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B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4D15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rsid w:val="001F4D6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1F4D66"/>
    <w:pPr>
      <w:shd w:val="clear" w:color="auto" w:fill="FFFFFF"/>
      <w:spacing w:before="540" w:after="900" w:line="298" w:lineRule="exac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1F4D66"/>
  </w:style>
  <w:style w:type="paragraph" w:styleId="a6">
    <w:name w:val="Balloon Text"/>
    <w:basedOn w:val="a"/>
    <w:link w:val="a7"/>
    <w:uiPriority w:val="99"/>
    <w:semiHidden/>
    <w:unhideWhenUsed/>
    <w:rsid w:val="0083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DDEDD99DF516DFB68590B8693CDC4C9CA47CF543F3D60040119775CF5893DDFE38A886926BE9A55900CF9901C3D6AE0247E71bF2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1DDEDD99DF516DFB68590B8693CDC4C9CF4BCB5B3C3D60040119775CF5893DDFE38A8F6624E3C0459445AE9B003A75FF276071F01Db52D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1DDEDD99DF516DFB68590B8693CDC4C9CA47CF543F3D60040119775CF5893DDFE38A886926BE9A55900CF9901C3D6AE0247E71bF2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1DDEDD99DF516DFB68590B8693CDC4C9CF4BCB5B3C3D60040119775CF5893DDFE38A8F6624E3C0459445AE9B003A75FF276071F01Db52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C726-02EE-4679-8C72-8CE30851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INL2</dc:creator>
  <cp:lastModifiedBy>GTS</cp:lastModifiedBy>
  <cp:revision>2</cp:revision>
  <cp:lastPrinted>2020-11-30T12:16:00Z</cp:lastPrinted>
  <dcterms:created xsi:type="dcterms:W3CDTF">2021-01-19T15:02:00Z</dcterms:created>
  <dcterms:modified xsi:type="dcterms:W3CDTF">2021-01-19T15:02:00Z</dcterms:modified>
</cp:coreProperties>
</file>