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  <w:r w:rsidRPr="00A91808">
        <w:rPr>
          <w:rFonts w:ascii="Arial" w:hAnsi="Arial" w:cs="Arial"/>
          <w:bCs/>
          <w:color w:val="000000"/>
        </w:rPr>
        <w:t>Городской округ Долгопрудный Московской области</w:t>
      </w:r>
    </w:p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</w:p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  <w:r w:rsidRPr="00A91808">
        <w:rPr>
          <w:rFonts w:ascii="Arial" w:hAnsi="Arial" w:cs="Arial"/>
          <w:bCs/>
          <w:color w:val="000000"/>
        </w:rPr>
        <w:t>АДМИНИСТРАЦИЯ</w:t>
      </w:r>
    </w:p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</w:p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  <w:r w:rsidRPr="00A91808">
        <w:rPr>
          <w:rFonts w:ascii="Arial" w:hAnsi="Arial" w:cs="Arial"/>
          <w:bCs/>
          <w:color w:val="000000"/>
        </w:rPr>
        <w:t>ПОСТАНОВЛЕНИЕ</w:t>
      </w:r>
    </w:p>
    <w:p w:rsidR="00F21769" w:rsidRPr="00A91808" w:rsidRDefault="00F21769" w:rsidP="00872554">
      <w:pPr>
        <w:ind w:left="-567"/>
        <w:jc w:val="center"/>
        <w:rPr>
          <w:rFonts w:ascii="Arial" w:hAnsi="Arial" w:cs="Arial"/>
          <w:bCs/>
          <w:color w:val="000000"/>
        </w:rPr>
      </w:pPr>
    </w:p>
    <w:p w:rsidR="001B6CFD" w:rsidRPr="009E1D7C" w:rsidRDefault="009E1D7C" w:rsidP="009E1D7C">
      <w:pPr>
        <w:tabs>
          <w:tab w:val="left" w:pos="284"/>
        </w:tabs>
        <w:ind w:left="-567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от 01.12.2020   № 583-ПА</w:t>
      </w:r>
    </w:p>
    <w:p w:rsidR="00FA1E2A" w:rsidRPr="00CA4AEC" w:rsidRDefault="00FA1E2A" w:rsidP="00872554">
      <w:pPr>
        <w:pStyle w:val="ConsPlusTitle"/>
        <w:widowControl/>
        <w:rPr>
          <w:rFonts w:ascii="Arial" w:hAnsi="Arial" w:cs="Arial"/>
          <w:b w:val="0"/>
          <w:color w:val="000000"/>
          <w:sz w:val="22"/>
          <w:szCs w:val="22"/>
        </w:rPr>
      </w:pPr>
    </w:p>
    <w:p w:rsidR="0043205F" w:rsidRPr="00CA4AEC" w:rsidRDefault="008A264D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 xml:space="preserve">Об утверждении </w:t>
      </w:r>
      <w:proofErr w:type="gramStart"/>
      <w:r w:rsidRPr="00CA4AEC">
        <w:rPr>
          <w:rFonts w:ascii="Arial" w:hAnsi="Arial" w:cs="Arial"/>
          <w:b w:val="0"/>
          <w:sz w:val="22"/>
          <w:szCs w:val="22"/>
        </w:rPr>
        <w:t>титульных</w:t>
      </w:r>
      <w:proofErr w:type="gramEnd"/>
      <w:r w:rsidRPr="00CA4AEC">
        <w:rPr>
          <w:rFonts w:ascii="Arial" w:hAnsi="Arial" w:cs="Arial"/>
          <w:b w:val="0"/>
          <w:sz w:val="22"/>
          <w:szCs w:val="22"/>
        </w:rPr>
        <w:t xml:space="preserve"> </w:t>
      </w:r>
    </w:p>
    <w:p w:rsidR="00626ABC" w:rsidRPr="00CA4AEC" w:rsidRDefault="00EE1758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 xml:space="preserve">списков объектов, </w:t>
      </w:r>
      <w:r w:rsidR="00626ABC" w:rsidRPr="00CA4AEC">
        <w:rPr>
          <w:rFonts w:ascii="Arial" w:hAnsi="Arial" w:cs="Arial"/>
          <w:b w:val="0"/>
          <w:sz w:val="22"/>
          <w:szCs w:val="22"/>
        </w:rPr>
        <w:t xml:space="preserve">элементов </w:t>
      </w:r>
    </w:p>
    <w:p w:rsidR="00EE1758" w:rsidRPr="00CA4AEC" w:rsidRDefault="008A264D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>благоустройства</w:t>
      </w:r>
      <w:r w:rsidR="00334870" w:rsidRPr="00CA4AEC">
        <w:rPr>
          <w:rFonts w:ascii="Arial" w:hAnsi="Arial" w:cs="Arial"/>
          <w:b w:val="0"/>
          <w:sz w:val="22"/>
          <w:szCs w:val="22"/>
        </w:rPr>
        <w:t xml:space="preserve"> и </w:t>
      </w:r>
      <w:r w:rsidR="00EE1758" w:rsidRPr="00CA4AEC">
        <w:rPr>
          <w:rFonts w:ascii="Arial" w:hAnsi="Arial" w:cs="Arial"/>
          <w:b w:val="0"/>
          <w:sz w:val="22"/>
          <w:szCs w:val="22"/>
        </w:rPr>
        <w:t xml:space="preserve">средств наружного </w:t>
      </w:r>
    </w:p>
    <w:p w:rsidR="00EE1758" w:rsidRPr="00CA4AEC" w:rsidRDefault="00EE1758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>освещения придомовых</w:t>
      </w:r>
      <w:r w:rsidR="00626ABC" w:rsidRPr="00CA4AEC">
        <w:rPr>
          <w:rFonts w:ascii="Arial" w:hAnsi="Arial" w:cs="Arial"/>
          <w:b w:val="0"/>
          <w:sz w:val="22"/>
          <w:szCs w:val="22"/>
        </w:rPr>
        <w:t xml:space="preserve"> </w:t>
      </w:r>
      <w:r w:rsidRPr="00CA4AEC">
        <w:rPr>
          <w:rFonts w:ascii="Arial" w:hAnsi="Arial" w:cs="Arial"/>
          <w:b w:val="0"/>
          <w:sz w:val="22"/>
          <w:szCs w:val="22"/>
        </w:rPr>
        <w:t xml:space="preserve">территорий </w:t>
      </w:r>
    </w:p>
    <w:p w:rsidR="0061031B" w:rsidRPr="00CA4AEC" w:rsidRDefault="00EE1758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>многоквартирных домов</w:t>
      </w:r>
      <w:r w:rsidR="0061031B" w:rsidRPr="00CA4AEC">
        <w:rPr>
          <w:rFonts w:ascii="Arial" w:hAnsi="Arial" w:cs="Arial"/>
          <w:b w:val="0"/>
          <w:sz w:val="22"/>
          <w:szCs w:val="22"/>
        </w:rPr>
        <w:t>, территорий</w:t>
      </w:r>
    </w:p>
    <w:p w:rsidR="00626ABC" w:rsidRPr="00CA4AEC" w:rsidRDefault="0061031B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>общего пользования</w:t>
      </w:r>
      <w:r w:rsidR="00EE1758" w:rsidRPr="00CA4AEC">
        <w:rPr>
          <w:rFonts w:ascii="Arial" w:hAnsi="Arial" w:cs="Arial"/>
          <w:b w:val="0"/>
          <w:sz w:val="22"/>
          <w:szCs w:val="22"/>
        </w:rPr>
        <w:t xml:space="preserve"> </w:t>
      </w:r>
      <w:r w:rsidR="008A264D" w:rsidRPr="00CA4AEC">
        <w:rPr>
          <w:rFonts w:ascii="Arial" w:hAnsi="Arial" w:cs="Arial"/>
          <w:b w:val="0"/>
          <w:sz w:val="22"/>
          <w:szCs w:val="22"/>
        </w:rPr>
        <w:t xml:space="preserve">городского округа </w:t>
      </w:r>
    </w:p>
    <w:p w:rsidR="000645F0" w:rsidRPr="00CA4AEC" w:rsidRDefault="008A264D" w:rsidP="00872554">
      <w:pPr>
        <w:pStyle w:val="ConsPlusTitle"/>
        <w:widowControl/>
        <w:spacing w:line="276" w:lineRule="auto"/>
        <w:ind w:left="284"/>
        <w:rPr>
          <w:rFonts w:ascii="Arial" w:hAnsi="Arial" w:cs="Arial"/>
          <w:b w:val="0"/>
          <w:sz w:val="22"/>
          <w:szCs w:val="22"/>
        </w:rPr>
      </w:pPr>
      <w:r w:rsidRPr="00CA4AEC">
        <w:rPr>
          <w:rFonts w:ascii="Arial" w:hAnsi="Arial" w:cs="Arial"/>
          <w:b w:val="0"/>
          <w:sz w:val="22"/>
          <w:szCs w:val="22"/>
        </w:rPr>
        <w:t>Долгопрудный</w:t>
      </w:r>
      <w:r w:rsidR="00626ABC" w:rsidRPr="00CA4AEC">
        <w:rPr>
          <w:rFonts w:ascii="Arial" w:hAnsi="Arial" w:cs="Arial"/>
          <w:b w:val="0"/>
          <w:sz w:val="22"/>
          <w:szCs w:val="22"/>
        </w:rPr>
        <w:t xml:space="preserve"> </w:t>
      </w:r>
      <w:r w:rsidR="006B1F35" w:rsidRPr="00CA4AEC">
        <w:rPr>
          <w:rFonts w:ascii="Arial" w:hAnsi="Arial" w:cs="Arial"/>
          <w:b w:val="0"/>
          <w:sz w:val="22"/>
          <w:szCs w:val="22"/>
        </w:rPr>
        <w:t>Московской области</w:t>
      </w:r>
    </w:p>
    <w:p w:rsidR="002922D8" w:rsidRPr="00CA4AEC" w:rsidRDefault="002922D8" w:rsidP="00872554">
      <w:pPr>
        <w:pStyle w:val="ConsPlusTitle"/>
        <w:widowControl/>
        <w:spacing w:line="360" w:lineRule="auto"/>
        <w:rPr>
          <w:rFonts w:ascii="Arial" w:hAnsi="Arial" w:cs="Arial"/>
          <w:b w:val="0"/>
          <w:sz w:val="22"/>
          <w:szCs w:val="22"/>
        </w:rPr>
      </w:pPr>
    </w:p>
    <w:p w:rsidR="000645F0" w:rsidRPr="00CA4AEC" w:rsidRDefault="008A264D" w:rsidP="00872554">
      <w:pPr>
        <w:pStyle w:val="ConsPlusTitle"/>
        <w:widowControl/>
        <w:spacing w:line="276" w:lineRule="auto"/>
        <w:ind w:left="284" w:right="-284" w:firstLine="424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proofErr w:type="gramStart"/>
      <w:r w:rsidRPr="00CA4AEC">
        <w:rPr>
          <w:rFonts w:ascii="Arial" w:hAnsi="Arial" w:cs="Arial"/>
          <w:b w:val="0"/>
          <w:sz w:val="22"/>
          <w:szCs w:val="22"/>
        </w:rPr>
        <w:t xml:space="preserve">В соответствии с Федеральным </w:t>
      </w:r>
      <w:hyperlink r:id="rId8" w:history="1">
        <w:r w:rsidRPr="00CA4AEC">
          <w:rPr>
            <w:rFonts w:ascii="Arial" w:hAnsi="Arial" w:cs="Arial"/>
            <w:b w:val="0"/>
            <w:sz w:val="22"/>
            <w:szCs w:val="22"/>
          </w:rPr>
          <w:t>законом</w:t>
        </w:r>
      </w:hyperlink>
      <w:r w:rsidRPr="00CA4AEC">
        <w:rPr>
          <w:rFonts w:ascii="Arial" w:hAnsi="Arial" w:cs="Arial"/>
          <w:b w:val="0"/>
          <w:sz w:val="22"/>
          <w:szCs w:val="22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9" w:history="1">
        <w:r w:rsidR="0049432A" w:rsidRPr="00CA4AEC">
          <w:rPr>
            <w:rFonts w:ascii="Arial" w:hAnsi="Arial" w:cs="Arial"/>
            <w:b w:val="0"/>
            <w:sz w:val="22"/>
            <w:szCs w:val="22"/>
          </w:rPr>
          <w:t>Законом</w:t>
        </w:r>
      </w:hyperlink>
      <w:r w:rsidR="0049432A" w:rsidRPr="00CA4AEC">
        <w:rPr>
          <w:rFonts w:ascii="Arial" w:hAnsi="Arial" w:cs="Arial"/>
          <w:b w:val="0"/>
          <w:sz w:val="22"/>
          <w:szCs w:val="22"/>
        </w:rPr>
        <w:t> Москов</w:t>
      </w:r>
      <w:r w:rsidR="00810B34" w:rsidRPr="00CA4AEC">
        <w:rPr>
          <w:rFonts w:ascii="Arial" w:hAnsi="Arial" w:cs="Arial"/>
          <w:b w:val="0"/>
          <w:sz w:val="22"/>
          <w:szCs w:val="22"/>
        </w:rPr>
        <w:t xml:space="preserve">ской </w:t>
      </w:r>
      <w:r w:rsidR="00DC6D7B" w:rsidRPr="00CA4AEC">
        <w:rPr>
          <w:rFonts w:ascii="Arial" w:hAnsi="Arial" w:cs="Arial"/>
          <w:b w:val="0"/>
          <w:sz w:val="22"/>
          <w:szCs w:val="22"/>
        </w:rPr>
        <w:t xml:space="preserve">области от </w:t>
      </w:r>
      <w:r w:rsidR="0049432A" w:rsidRPr="00CA4AEC">
        <w:rPr>
          <w:rFonts w:ascii="Arial" w:hAnsi="Arial" w:cs="Arial"/>
          <w:b w:val="0"/>
          <w:sz w:val="22"/>
          <w:szCs w:val="22"/>
        </w:rPr>
        <w:t>30.12.2014 № 191/2014-ОЗ «О регулировании дополнительных вопросов в сфере благоустройства в Московской области»</w:t>
      </w:r>
      <w:r w:rsidRPr="00CA4AEC">
        <w:rPr>
          <w:rFonts w:ascii="Arial" w:hAnsi="Arial" w:cs="Arial"/>
          <w:b w:val="0"/>
          <w:sz w:val="22"/>
          <w:szCs w:val="22"/>
        </w:rPr>
        <w:t xml:space="preserve">, </w:t>
      </w:r>
      <w:r w:rsidR="00810B34" w:rsidRPr="00CA4AEC">
        <w:rPr>
          <w:rFonts w:ascii="Arial" w:hAnsi="Arial" w:cs="Arial"/>
          <w:b w:val="0"/>
          <w:sz w:val="22"/>
          <w:szCs w:val="22"/>
        </w:rPr>
        <w:t>Законом Московской области от 28.10.2011 № 176/2011-ОЗ «О нормативах стоимости предоставления муниципальных усл</w:t>
      </w:r>
      <w:r w:rsidR="005B794A" w:rsidRPr="00CA4AEC">
        <w:rPr>
          <w:rFonts w:ascii="Arial" w:hAnsi="Arial" w:cs="Arial"/>
          <w:b w:val="0"/>
          <w:sz w:val="22"/>
          <w:szCs w:val="22"/>
        </w:rPr>
        <w:t xml:space="preserve">уг, оказываемых за счет средств </w:t>
      </w:r>
      <w:r w:rsidR="00810B34" w:rsidRPr="00CA4AEC">
        <w:rPr>
          <w:rFonts w:ascii="Arial" w:hAnsi="Arial" w:cs="Arial"/>
          <w:b w:val="0"/>
          <w:sz w:val="22"/>
          <w:szCs w:val="22"/>
        </w:rPr>
        <w:t>бюджетов муниципальных образований Московской области, применяемых при расч</w:t>
      </w:r>
      <w:r w:rsidR="0031450A" w:rsidRPr="00CA4AEC">
        <w:rPr>
          <w:rFonts w:ascii="Arial" w:hAnsi="Arial" w:cs="Arial"/>
          <w:b w:val="0"/>
          <w:sz w:val="22"/>
          <w:szCs w:val="22"/>
        </w:rPr>
        <w:t>етах межбюджетных</w:t>
      </w:r>
      <w:proofErr w:type="gramEnd"/>
      <w:r w:rsidR="0031450A" w:rsidRPr="00CA4AEC">
        <w:rPr>
          <w:rFonts w:ascii="Arial" w:hAnsi="Arial" w:cs="Arial"/>
          <w:b w:val="0"/>
          <w:sz w:val="22"/>
          <w:szCs w:val="22"/>
        </w:rPr>
        <w:t xml:space="preserve"> </w:t>
      </w:r>
      <w:proofErr w:type="gramStart"/>
      <w:r w:rsidR="0031450A" w:rsidRPr="00CA4AEC">
        <w:rPr>
          <w:rFonts w:ascii="Arial" w:hAnsi="Arial" w:cs="Arial"/>
          <w:b w:val="0"/>
          <w:sz w:val="22"/>
          <w:szCs w:val="22"/>
        </w:rPr>
        <w:t xml:space="preserve">трансфертов», </w:t>
      </w:r>
      <w:r w:rsidR="00810B34" w:rsidRPr="00CA4AEC">
        <w:rPr>
          <w:rFonts w:ascii="Arial" w:hAnsi="Arial" w:cs="Arial"/>
          <w:b w:val="0"/>
          <w:sz w:val="22"/>
          <w:szCs w:val="22"/>
        </w:rPr>
        <w:t xml:space="preserve">распоряжением Министерства благоустройства Московской области от 06.05.2020 № 10Р-19 «Об утверждении </w:t>
      </w:r>
      <w:r w:rsidR="005B794A" w:rsidRPr="00CA4AEC">
        <w:rPr>
          <w:rFonts w:ascii="Arial" w:hAnsi="Arial" w:cs="Arial"/>
          <w:b w:val="0"/>
          <w:sz w:val="22"/>
          <w:szCs w:val="22"/>
        </w:rPr>
        <w:t xml:space="preserve">форм титульных списков объектов </w:t>
      </w:r>
      <w:r w:rsidR="00810B34" w:rsidRPr="00CA4AEC">
        <w:rPr>
          <w:rFonts w:ascii="Arial" w:hAnsi="Arial" w:cs="Arial"/>
          <w:b w:val="0"/>
          <w:sz w:val="22"/>
          <w:szCs w:val="22"/>
        </w:rPr>
        <w:t>благоустройства»</w:t>
      </w:r>
      <w:r w:rsidRPr="00CA4AEC">
        <w:rPr>
          <w:rFonts w:ascii="Arial" w:hAnsi="Arial" w:cs="Arial"/>
          <w:b w:val="0"/>
          <w:sz w:val="22"/>
          <w:szCs w:val="22"/>
        </w:rPr>
        <w:t>,</w:t>
      </w:r>
      <w:r w:rsidR="005B794A" w:rsidRPr="00CA4AEC">
        <w:rPr>
          <w:rFonts w:ascii="Arial" w:hAnsi="Arial" w:cs="Arial"/>
          <w:b w:val="0"/>
          <w:sz w:val="22"/>
          <w:szCs w:val="22"/>
        </w:rPr>
        <w:t xml:space="preserve"> </w:t>
      </w:r>
      <w:hyperlink r:id="rId10" w:history="1">
        <w:r w:rsidRPr="00CA4AEC">
          <w:rPr>
            <w:rFonts w:ascii="Arial" w:hAnsi="Arial" w:cs="Arial"/>
            <w:b w:val="0"/>
            <w:sz w:val="22"/>
            <w:szCs w:val="22"/>
          </w:rPr>
          <w:t>решением</w:t>
        </w:r>
      </w:hyperlink>
      <w:r w:rsidR="005B794A" w:rsidRPr="00CA4AEC">
        <w:rPr>
          <w:rFonts w:ascii="Arial" w:hAnsi="Arial" w:cs="Arial"/>
          <w:b w:val="0"/>
          <w:sz w:val="22"/>
          <w:szCs w:val="22"/>
        </w:rPr>
        <w:t xml:space="preserve"> Совета депутатов </w:t>
      </w:r>
      <w:r w:rsidR="0049432A" w:rsidRPr="00CA4AEC">
        <w:rPr>
          <w:rFonts w:ascii="Arial" w:hAnsi="Arial" w:cs="Arial"/>
          <w:b w:val="0"/>
          <w:sz w:val="22"/>
          <w:szCs w:val="22"/>
        </w:rPr>
        <w:t xml:space="preserve">города </w:t>
      </w:r>
      <w:r w:rsidRPr="00CA4AEC">
        <w:rPr>
          <w:rFonts w:ascii="Arial" w:hAnsi="Arial" w:cs="Arial"/>
          <w:b w:val="0"/>
          <w:sz w:val="22"/>
          <w:szCs w:val="22"/>
        </w:rPr>
        <w:t>Долгопрудного</w:t>
      </w:r>
      <w:r w:rsidR="00BD5DAB" w:rsidRPr="00CA4AEC">
        <w:rPr>
          <w:rFonts w:ascii="Arial" w:hAnsi="Arial" w:cs="Arial"/>
          <w:b w:val="0"/>
          <w:sz w:val="22"/>
          <w:szCs w:val="22"/>
        </w:rPr>
        <w:t xml:space="preserve"> Московской области</w:t>
      </w:r>
      <w:r w:rsidRPr="00CA4AEC">
        <w:rPr>
          <w:rFonts w:ascii="Arial" w:hAnsi="Arial" w:cs="Arial"/>
          <w:b w:val="0"/>
          <w:sz w:val="22"/>
          <w:szCs w:val="22"/>
        </w:rPr>
        <w:t xml:space="preserve"> от 21.09.2018 № 52-нр «Об утверждении Правил благоустройства территории городского округа Долгопрудный</w:t>
      </w:r>
      <w:r w:rsidR="00AD2D05" w:rsidRPr="00CA4AEC">
        <w:rPr>
          <w:rFonts w:ascii="Arial" w:hAnsi="Arial" w:cs="Arial"/>
          <w:b w:val="0"/>
          <w:sz w:val="22"/>
          <w:szCs w:val="22"/>
        </w:rPr>
        <w:t xml:space="preserve"> Московской области</w:t>
      </w:r>
      <w:r w:rsidRPr="00CA4AEC">
        <w:rPr>
          <w:rFonts w:ascii="Arial" w:hAnsi="Arial" w:cs="Arial"/>
          <w:b w:val="0"/>
          <w:sz w:val="22"/>
          <w:szCs w:val="22"/>
        </w:rPr>
        <w:t xml:space="preserve">», на основании </w:t>
      </w:r>
      <w:hyperlink r:id="rId11" w:history="1">
        <w:r w:rsidRPr="00CA4AEC">
          <w:rPr>
            <w:rFonts w:ascii="Arial" w:hAnsi="Arial" w:cs="Arial"/>
            <w:b w:val="0"/>
            <w:sz w:val="22"/>
            <w:szCs w:val="22"/>
          </w:rPr>
          <w:t>Устава</w:t>
        </w:r>
      </w:hyperlink>
      <w:r w:rsidRPr="00CA4AEC">
        <w:rPr>
          <w:rFonts w:ascii="Arial" w:hAnsi="Arial" w:cs="Arial"/>
          <w:b w:val="0"/>
          <w:sz w:val="22"/>
          <w:szCs w:val="22"/>
        </w:rPr>
        <w:t xml:space="preserve"> городского округа Долгопрудный Московской области</w:t>
      </w:r>
      <w:r w:rsidR="0049432A" w:rsidRPr="00CA4AEC">
        <w:rPr>
          <w:rFonts w:ascii="Arial" w:hAnsi="Arial" w:cs="Arial"/>
          <w:b w:val="0"/>
          <w:sz w:val="22"/>
          <w:szCs w:val="22"/>
        </w:rPr>
        <w:t>,</w:t>
      </w:r>
      <w:r w:rsidRPr="00CA4AEC">
        <w:rPr>
          <w:rFonts w:ascii="Arial" w:hAnsi="Arial" w:cs="Arial"/>
          <w:b w:val="0"/>
          <w:sz w:val="22"/>
          <w:szCs w:val="22"/>
        </w:rPr>
        <w:t xml:space="preserve"> </w:t>
      </w:r>
      <w:r w:rsidR="0049432A" w:rsidRPr="00CA4AEC">
        <w:rPr>
          <w:rFonts w:ascii="Arial" w:hAnsi="Arial" w:cs="Arial"/>
          <w:b w:val="0"/>
          <w:color w:val="000000"/>
          <w:sz w:val="22"/>
          <w:szCs w:val="22"/>
        </w:rPr>
        <w:t>в целях реализации единых норм и требований в сфере благоустройства на территории городского округа</w:t>
      </w:r>
      <w:r w:rsidR="000C3696" w:rsidRPr="00CA4AEC">
        <w:rPr>
          <w:rFonts w:ascii="Arial" w:hAnsi="Arial" w:cs="Arial"/>
          <w:b w:val="0"/>
          <w:color w:val="000000"/>
          <w:sz w:val="22"/>
          <w:szCs w:val="22"/>
        </w:rPr>
        <w:t xml:space="preserve"> Долгопрудный Московской</w:t>
      </w:r>
      <w:proofErr w:type="gramEnd"/>
      <w:r w:rsidR="000C3696" w:rsidRPr="00CA4AEC">
        <w:rPr>
          <w:rFonts w:ascii="Arial" w:hAnsi="Arial" w:cs="Arial"/>
          <w:b w:val="0"/>
          <w:color w:val="000000"/>
          <w:sz w:val="22"/>
          <w:szCs w:val="22"/>
        </w:rPr>
        <w:t xml:space="preserve"> области</w:t>
      </w:r>
      <w:r w:rsidR="0049432A" w:rsidRPr="00CA4AEC">
        <w:rPr>
          <w:rFonts w:ascii="Arial" w:hAnsi="Arial" w:cs="Arial"/>
          <w:b w:val="0"/>
          <w:color w:val="000000"/>
          <w:sz w:val="22"/>
          <w:szCs w:val="22"/>
        </w:rPr>
        <w:t>, а также обеспечения комфортного и безопасного проживания граждан в городском округе Долгопрудный Московской области</w:t>
      </w:r>
    </w:p>
    <w:p w:rsidR="002922D8" w:rsidRPr="00CA4AEC" w:rsidRDefault="002922D8" w:rsidP="00872554">
      <w:pPr>
        <w:ind w:right="-284"/>
        <w:rPr>
          <w:rFonts w:ascii="Arial" w:hAnsi="Arial" w:cs="Arial"/>
          <w:color w:val="000000"/>
          <w:sz w:val="22"/>
          <w:szCs w:val="22"/>
        </w:rPr>
      </w:pPr>
    </w:p>
    <w:p w:rsidR="005D640B" w:rsidRPr="00CA4AEC" w:rsidRDefault="005D640B" w:rsidP="00872554">
      <w:pPr>
        <w:ind w:right="-284"/>
        <w:rPr>
          <w:rFonts w:ascii="Arial" w:hAnsi="Arial" w:cs="Arial"/>
          <w:color w:val="000000"/>
          <w:sz w:val="22"/>
          <w:szCs w:val="22"/>
        </w:rPr>
      </w:pPr>
    </w:p>
    <w:p w:rsidR="005D640B" w:rsidRPr="00CA4AEC" w:rsidRDefault="00D878F9" w:rsidP="00872554">
      <w:pPr>
        <w:spacing w:after="100" w:afterAutospacing="1" w:line="360" w:lineRule="auto"/>
        <w:ind w:left="-567" w:right="-284"/>
        <w:jc w:val="center"/>
        <w:rPr>
          <w:rFonts w:ascii="Arial" w:hAnsi="Arial" w:cs="Arial"/>
          <w:bCs/>
          <w:color w:val="000000"/>
          <w:sz w:val="22"/>
          <w:szCs w:val="22"/>
        </w:rPr>
      </w:pPr>
      <w:proofErr w:type="gramStart"/>
      <w:r w:rsidRPr="00CA4AEC">
        <w:rPr>
          <w:rFonts w:ascii="Arial" w:hAnsi="Arial" w:cs="Arial"/>
          <w:bCs/>
          <w:color w:val="000000"/>
          <w:sz w:val="22"/>
          <w:szCs w:val="22"/>
        </w:rPr>
        <w:t>П</w:t>
      </w:r>
      <w:proofErr w:type="gramEnd"/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О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С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Т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А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Н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О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В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Л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Я</w:t>
      </w:r>
      <w:r w:rsidR="00540A7E" w:rsidRPr="00CA4AEC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bCs/>
          <w:color w:val="000000"/>
          <w:sz w:val="22"/>
          <w:szCs w:val="22"/>
        </w:rPr>
        <w:t>Ю:</w:t>
      </w:r>
    </w:p>
    <w:p w:rsidR="00270099" w:rsidRPr="00CA4AEC" w:rsidRDefault="0042038E" w:rsidP="00872554">
      <w:pPr>
        <w:spacing w:line="276" w:lineRule="auto"/>
        <w:ind w:left="284" w:right="-283" w:firstLine="424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 xml:space="preserve">1. </w:t>
      </w:r>
      <w:r w:rsidR="004A55D6" w:rsidRPr="00CA4AEC">
        <w:rPr>
          <w:rFonts w:ascii="Arial" w:hAnsi="Arial" w:cs="Arial"/>
          <w:color w:val="000000"/>
          <w:sz w:val="22"/>
          <w:szCs w:val="22"/>
        </w:rPr>
        <w:t>Утвердить</w:t>
      </w:r>
      <w:r w:rsidR="00270099" w:rsidRPr="00CA4AEC">
        <w:rPr>
          <w:rFonts w:ascii="Arial" w:hAnsi="Arial" w:cs="Arial"/>
          <w:color w:val="000000"/>
          <w:sz w:val="22"/>
          <w:szCs w:val="22"/>
        </w:rPr>
        <w:t>:</w:t>
      </w:r>
    </w:p>
    <w:p w:rsidR="00270099" w:rsidRPr="00CA4AEC" w:rsidRDefault="00704F74" w:rsidP="00872554">
      <w:pPr>
        <w:spacing w:line="276" w:lineRule="auto"/>
        <w:ind w:left="284" w:right="-283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>1)</w:t>
      </w:r>
      <w:r w:rsidR="004A55D6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270099" w:rsidRPr="00CA4AEC">
        <w:rPr>
          <w:rFonts w:ascii="Arial" w:hAnsi="Arial" w:cs="Arial"/>
          <w:color w:val="000000"/>
          <w:sz w:val="22"/>
          <w:szCs w:val="22"/>
        </w:rPr>
        <w:t>С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 xml:space="preserve">водный титульный список объектов </w:t>
      </w:r>
      <w:r w:rsidR="004A55D6" w:rsidRPr="00CA4AEC">
        <w:rPr>
          <w:rFonts w:ascii="Arial" w:hAnsi="Arial" w:cs="Arial"/>
          <w:color w:val="000000"/>
          <w:sz w:val="22"/>
          <w:szCs w:val="22"/>
        </w:rPr>
        <w:t>благоустройства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 xml:space="preserve">, расположенных на территории </w:t>
      </w:r>
      <w:r w:rsidR="004A55D6" w:rsidRPr="00CA4AEC">
        <w:rPr>
          <w:rFonts w:ascii="Arial" w:hAnsi="Arial" w:cs="Arial"/>
          <w:color w:val="000000"/>
          <w:sz w:val="22"/>
          <w:szCs w:val="22"/>
        </w:rPr>
        <w:t>городского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 xml:space="preserve"> округа Долгопрудный Московской </w:t>
      </w:r>
      <w:r w:rsidR="004A55D6" w:rsidRPr="00CA4AEC">
        <w:rPr>
          <w:rFonts w:ascii="Arial" w:hAnsi="Arial" w:cs="Arial"/>
          <w:color w:val="000000"/>
          <w:sz w:val="22"/>
          <w:szCs w:val="22"/>
        </w:rPr>
        <w:t>области</w:t>
      </w:r>
      <w:r w:rsidR="00622620" w:rsidRPr="00CA4AEC">
        <w:rPr>
          <w:rFonts w:ascii="Arial" w:hAnsi="Arial" w:cs="Arial"/>
          <w:color w:val="000000"/>
          <w:sz w:val="22"/>
          <w:szCs w:val="22"/>
        </w:rPr>
        <w:t xml:space="preserve"> согласно П</w:t>
      </w:r>
      <w:r w:rsidR="0046683E" w:rsidRPr="00CA4AEC">
        <w:rPr>
          <w:rFonts w:ascii="Arial" w:hAnsi="Arial" w:cs="Arial"/>
          <w:color w:val="000000"/>
          <w:sz w:val="22"/>
          <w:szCs w:val="22"/>
        </w:rPr>
        <w:t xml:space="preserve">риложению 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>1</w:t>
      </w:r>
      <w:r w:rsidR="00F21769">
        <w:rPr>
          <w:rFonts w:ascii="Arial" w:hAnsi="Arial" w:cs="Arial"/>
          <w:color w:val="000000"/>
          <w:sz w:val="22"/>
          <w:szCs w:val="22"/>
        </w:rPr>
        <w:t xml:space="preserve"> </w:t>
      </w:r>
      <w:r w:rsidRPr="00CA4AEC">
        <w:rPr>
          <w:rFonts w:ascii="Arial" w:hAnsi="Arial" w:cs="Arial"/>
          <w:color w:val="000000"/>
          <w:sz w:val="22"/>
          <w:szCs w:val="22"/>
        </w:rPr>
        <w:t xml:space="preserve">к настоящему постановлению </w:t>
      </w:r>
      <w:r w:rsidR="00F12A40" w:rsidRPr="00CA4AEC">
        <w:rPr>
          <w:rFonts w:ascii="Arial" w:hAnsi="Arial" w:cs="Arial"/>
          <w:color w:val="000000"/>
          <w:sz w:val="22"/>
          <w:szCs w:val="22"/>
        </w:rPr>
        <w:t>(а</w:t>
      </w:r>
      <w:r w:rsidR="006A1A83" w:rsidRPr="00CA4AEC">
        <w:rPr>
          <w:rFonts w:ascii="Arial" w:hAnsi="Arial" w:cs="Arial"/>
          <w:color w:val="000000"/>
          <w:sz w:val="22"/>
          <w:szCs w:val="22"/>
        </w:rPr>
        <w:t>ктуальность сведений по состоянию на 01.04.2020)</w:t>
      </w:r>
      <w:r w:rsidR="00270099" w:rsidRPr="00CA4AEC">
        <w:rPr>
          <w:rFonts w:ascii="Arial" w:hAnsi="Arial" w:cs="Arial"/>
          <w:color w:val="000000"/>
          <w:sz w:val="22"/>
          <w:szCs w:val="22"/>
        </w:rPr>
        <w:t>;</w:t>
      </w:r>
    </w:p>
    <w:p w:rsidR="0062197F" w:rsidRPr="00CA4AEC" w:rsidRDefault="00704F74" w:rsidP="00872554">
      <w:pPr>
        <w:spacing w:line="276" w:lineRule="auto"/>
        <w:ind w:left="284" w:right="-283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 xml:space="preserve">2) </w:t>
      </w:r>
      <w:r w:rsidR="00270099" w:rsidRPr="00CA4AEC">
        <w:rPr>
          <w:rFonts w:ascii="Arial" w:hAnsi="Arial" w:cs="Arial"/>
          <w:color w:val="000000"/>
          <w:sz w:val="22"/>
          <w:szCs w:val="22"/>
        </w:rPr>
        <w:t>С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>водный титульный список элементов</w:t>
      </w:r>
      <w:r w:rsidR="0062197F" w:rsidRPr="00CA4AEC">
        <w:rPr>
          <w:rFonts w:ascii="Arial" w:hAnsi="Arial" w:cs="Arial"/>
          <w:color w:val="000000"/>
          <w:sz w:val="22"/>
          <w:szCs w:val="22"/>
        </w:rPr>
        <w:t xml:space="preserve"> благоустройства, расположенных 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 xml:space="preserve">на </w:t>
      </w:r>
      <w:r w:rsidR="00507966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0C3696" w:rsidRPr="00CA4AEC">
        <w:rPr>
          <w:rFonts w:ascii="Arial" w:hAnsi="Arial" w:cs="Arial"/>
          <w:color w:val="000000"/>
          <w:sz w:val="22"/>
          <w:szCs w:val="22"/>
        </w:rPr>
        <w:t>территории городского округа Долгопрудный Московской области</w:t>
      </w:r>
      <w:r w:rsidR="0062197F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507966" w:rsidRPr="00CA4AEC">
        <w:rPr>
          <w:rFonts w:ascii="Arial" w:hAnsi="Arial" w:cs="Arial"/>
          <w:color w:val="000000"/>
          <w:sz w:val="22"/>
          <w:szCs w:val="22"/>
        </w:rPr>
        <w:t xml:space="preserve">согласно </w:t>
      </w:r>
      <w:r w:rsidR="0062197F" w:rsidRPr="00CA4AEC">
        <w:rPr>
          <w:rFonts w:ascii="Arial" w:hAnsi="Arial" w:cs="Arial"/>
          <w:color w:val="000000"/>
          <w:sz w:val="22"/>
          <w:szCs w:val="22"/>
        </w:rPr>
        <w:t>Приложению 2</w:t>
      </w:r>
      <w:r w:rsidR="00EE1758" w:rsidRPr="00CA4AEC">
        <w:rPr>
          <w:rFonts w:ascii="Arial" w:hAnsi="Arial" w:cs="Arial"/>
          <w:color w:val="000000"/>
          <w:sz w:val="22"/>
          <w:szCs w:val="22"/>
        </w:rPr>
        <w:t xml:space="preserve">      </w:t>
      </w:r>
      <w:r w:rsidRPr="00CA4AEC">
        <w:rPr>
          <w:rFonts w:ascii="Arial" w:hAnsi="Arial" w:cs="Arial"/>
          <w:color w:val="000000"/>
          <w:sz w:val="22"/>
          <w:szCs w:val="22"/>
        </w:rPr>
        <w:t>к настоящему постановлению</w:t>
      </w:r>
      <w:r w:rsidR="0062197F" w:rsidRPr="00CA4AEC">
        <w:rPr>
          <w:rFonts w:ascii="Arial" w:hAnsi="Arial" w:cs="Arial"/>
          <w:color w:val="000000"/>
          <w:sz w:val="22"/>
          <w:szCs w:val="22"/>
        </w:rPr>
        <w:t xml:space="preserve"> (актуальность сведе</w:t>
      </w:r>
      <w:r w:rsidR="00F83480" w:rsidRPr="00CA4AEC">
        <w:rPr>
          <w:rFonts w:ascii="Arial" w:hAnsi="Arial" w:cs="Arial"/>
          <w:color w:val="000000"/>
          <w:sz w:val="22"/>
          <w:szCs w:val="22"/>
        </w:rPr>
        <w:t>ний по состоянию на 01.04.2020);</w:t>
      </w:r>
    </w:p>
    <w:p w:rsidR="00EE1758" w:rsidRPr="00CA4AEC" w:rsidRDefault="00EE1758" w:rsidP="00872554">
      <w:pPr>
        <w:spacing w:line="276" w:lineRule="auto"/>
        <w:ind w:left="284" w:right="-283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 xml:space="preserve">3) Сводный титульный список </w:t>
      </w:r>
      <w:r w:rsidRPr="00CA4AEC">
        <w:rPr>
          <w:rFonts w:ascii="Arial" w:hAnsi="Arial" w:cs="Arial"/>
          <w:sz w:val="22"/>
          <w:szCs w:val="22"/>
        </w:rPr>
        <w:t>средств наружного освещения придомовых территорий многоквартирных домов, территорий общего пользования городского</w:t>
      </w:r>
      <w:r w:rsidR="003D0C4F" w:rsidRPr="00CA4AEC">
        <w:rPr>
          <w:rFonts w:ascii="Arial" w:hAnsi="Arial" w:cs="Arial"/>
          <w:sz w:val="22"/>
          <w:szCs w:val="22"/>
        </w:rPr>
        <w:t xml:space="preserve"> </w:t>
      </w:r>
      <w:r w:rsidRPr="00CA4AEC">
        <w:rPr>
          <w:rFonts w:ascii="Arial" w:hAnsi="Arial" w:cs="Arial"/>
          <w:sz w:val="22"/>
          <w:szCs w:val="22"/>
        </w:rPr>
        <w:t>округа Долгопрудный Московской области</w:t>
      </w:r>
      <w:r w:rsidR="00334870" w:rsidRPr="00CA4AEC">
        <w:rPr>
          <w:rFonts w:ascii="Arial" w:hAnsi="Arial" w:cs="Arial"/>
          <w:sz w:val="22"/>
          <w:szCs w:val="22"/>
        </w:rPr>
        <w:t xml:space="preserve"> согласно Приложению 3 к настоящему постановлению </w:t>
      </w:r>
      <w:r w:rsidR="00334870" w:rsidRPr="00CA4AEC">
        <w:rPr>
          <w:rFonts w:ascii="Arial" w:hAnsi="Arial" w:cs="Arial"/>
          <w:color w:val="000000"/>
          <w:sz w:val="22"/>
          <w:szCs w:val="22"/>
        </w:rPr>
        <w:t>(актуальность сведений по состоянию на 01.04.2020).</w:t>
      </w:r>
    </w:p>
    <w:p w:rsidR="003146F9" w:rsidRPr="00CA4AEC" w:rsidRDefault="00704F74" w:rsidP="00872554">
      <w:pPr>
        <w:spacing w:line="276" w:lineRule="auto"/>
        <w:ind w:left="284" w:right="-283" w:firstLine="424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>2</w:t>
      </w:r>
      <w:r w:rsidR="00651E10" w:rsidRPr="00CA4AEC">
        <w:rPr>
          <w:rFonts w:ascii="Arial" w:hAnsi="Arial" w:cs="Arial"/>
          <w:color w:val="000000"/>
          <w:sz w:val="22"/>
          <w:szCs w:val="22"/>
        </w:rPr>
        <w:t xml:space="preserve">. </w:t>
      </w:r>
      <w:r w:rsidR="00C63E5E" w:rsidRPr="00CA4AEC">
        <w:rPr>
          <w:rFonts w:ascii="Arial" w:hAnsi="Arial" w:cs="Arial"/>
          <w:color w:val="000000"/>
          <w:sz w:val="22"/>
          <w:szCs w:val="22"/>
        </w:rPr>
        <w:t>Признать утративш</w:t>
      </w:r>
      <w:r w:rsidR="006530AD" w:rsidRPr="00CA4AEC">
        <w:rPr>
          <w:rFonts w:ascii="Arial" w:hAnsi="Arial" w:cs="Arial"/>
          <w:color w:val="000000"/>
          <w:sz w:val="22"/>
          <w:szCs w:val="22"/>
        </w:rPr>
        <w:t>им</w:t>
      </w:r>
      <w:r w:rsidR="00A55010" w:rsidRPr="00CA4AEC">
        <w:rPr>
          <w:rFonts w:ascii="Arial" w:hAnsi="Arial" w:cs="Arial"/>
          <w:color w:val="000000"/>
          <w:sz w:val="22"/>
          <w:szCs w:val="22"/>
        </w:rPr>
        <w:t xml:space="preserve"> сил</w:t>
      </w:r>
      <w:r w:rsidR="006530AD" w:rsidRPr="00CA4AEC">
        <w:rPr>
          <w:rFonts w:ascii="Arial" w:hAnsi="Arial" w:cs="Arial"/>
          <w:color w:val="000000"/>
          <w:sz w:val="22"/>
          <w:szCs w:val="22"/>
        </w:rPr>
        <w:t>у</w:t>
      </w:r>
      <w:r w:rsidR="00A55010" w:rsidRPr="00CA4AEC">
        <w:rPr>
          <w:rFonts w:ascii="Arial" w:hAnsi="Arial" w:cs="Arial"/>
          <w:color w:val="000000"/>
          <w:sz w:val="22"/>
          <w:szCs w:val="22"/>
        </w:rPr>
        <w:t xml:space="preserve"> постановление</w:t>
      </w:r>
      <w:r w:rsidR="00C63E5E" w:rsidRPr="00CA4AEC">
        <w:rPr>
          <w:rFonts w:ascii="Arial" w:hAnsi="Arial" w:cs="Arial"/>
          <w:color w:val="000000"/>
          <w:sz w:val="22"/>
          <w:szCs w:val="22"/>
        </w:rPr>
        <w:t xml:space="preserve"> адми</w:t>
      </w:r>
      <w:r w:rsidR="003C02F6" w:rsidRPr="00CA4AEC">
        <w:rPr>
          <w:rFonts w:ascii="Arial" w:hAnsi="Arial" w:cs="Arial"/>
          <w:color w:val="000000"/>
          <w:sz w:val="22"/>
          <w:szCs w:val="22"/>
        </w:rPr>
        <w:t>нистрации городского округа Долгопрудный</w:t>
      </w:r>
      <w:r w:rsidR="00A55010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3146F9" w:rsidRPr="00CA4AEC">
        <w:rPr>
          <w:rFonts w:ascii="Arial" w:hAnsi="Arial" w:cs="Arial"/>
          <w:color w:val="000000"/>
          <w:sz w:val="22"/>
          <w:szCs w:val="22"/>
        </w:rPr>
        <w:t>от 09.09.2020 № 432-ПА «Об утверждении титульных списков объектов и элементов благоустройства городского округа Долгопрудный Московской области»</w:t>
      </w:r>
      <w:r w:rsidR="00A55010" w:rsidRPr="00CA4AEC">
        <w:rPr>
          <w:rFonts w:ascii="Arial" w:hAnsi="Arial" w:cs="Arial"/>
          <w:color w:val="000000"/>
          <w:sz w:val="22"/>
          <w:szCs w:val="22"/>
        </w:rPr>
        <w:t>.</w:t>
      </w:r>
    </w:p>
    <w:p w:rsidR="00545472" w:rsidRPr="00CA4AEC" w:rsidRDefault="00704F74" w:rsidP="00872554">
      <w:pPr>
        <w:spacing w:line="276" w:lineRule="auto"/>
        <w:ind w:left="284" w:right="-283" w:firstLine="424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lastRenderedPageBreak/>
        <w:t>3</w:t>
      </w:r>
      <w:r w:rsidR="00545472" w:rsidRPr="00CA4AEC">
        <w:rPr>
          <w:rFonts w:ascii="Arial" w:hAnsi="Arial" w:cs="Arial"/>
          <w:color w:val="000000"/>
          <w:sz w:val="22"/>
          <w:szCs w:val="22"/>
        </w:rPr>
        <w:t>. МАУ «</w:t>
      </w:r>
      <w:proofErr w:type="spellStart"/>
      <w:r w:rsidR="00545472" w:rsidRPr="00CA4AEC">
        <w:rPr>
          <w:rFonts w:ascii="Arial" w:hAnsi="Arial" w:cs="Arial"/>
          <w:color w:val="000000"/>
          <w:sz w:val="22"/>
          <w:szCs w:val="22"/>
        </w:rPr>
        <w:t>Медиацентр</w:t>
      </w:r>
      <w:proofErr w:type="spellEnd"/>
      <w:r w:rsidR="00545472" w:rsidRPr="00CA4AEC">
        <w:rPr>
          <w:rFonts w:ascii="Arial" w:hAnsi="Arial" w:cs="Arial"/>
          <w:color w:val="000000"/>
          <w:sz w:val="22"/>
          <w:szCs w:val="22"/>
        </w:rPr>
        <w:t xml:space="preserve"> «Долгопрудный» (</w:t>
      </w:r>
      <w:r w:rsidR="00515510" w:rsidRPr="00CA4AEC">
        <w:rPr>
          <w:rFonts w:ascii="Arial" w:hAnsi="Arial" w:cs="Arial"/>
          <w:color w:val="000000"/>
          <w:sz w:val="22"/>
          <w:szCs w:val="22"/>
        </w:rPr>
        <w:t>Пахомов А.В</w:t>
      </w:r>
      <w:r w:rsidR="00545472" w:rsidRPr="00CA4AEC">
        <w:rPr>
          <w:rFonts w:ascii="Arial" w:hAnsi="Arial" w:cs="Arial"/>
          <w:color w:val="000000"/>
          <w:sz w:val="22"/>
          <w:szCs w:val="22"/>
        </w:rPr>
        <w:t>.) опубликовать настоящее постановление с приложениями в официальном печатном средстве массовой</w:t>
      </w:r>
      <w:r w:rsidR="009A6AB7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545472" w:rsidRPr="00CA4AEC">
        <w:rPr>
          <w:rFonts w:ascii="Arial" w:hAnsi="Arial" w:cs="Arial"/>
          <w:color w:val="000000"/>
          <w:sz w:val="22"/>
          <w:szCs w:val="22"/>
        </w:rPr>
        <w:t xml:space="preserve">информации городского округа Долгопрудный «Вестник «Долгопрудный» и </w:t>
      </w:r>
      <w:proofErr w:type="gramStart"/>
      <w:r w:rsidR="00545472" w:rsidRPr="00CA4AEC">
        <w:rPr>
          <w:rFonts w:ascii="Arial" w:hAnsi="Arial" w:cs="Arial"/>
          <w:color w:val="000000"/>
          <w:sz w:val="22"/>
          <w:szCs w:val="22"/>
        </w:rPr>
        <w:t>разместить его</w:t>
      </w:r>
      <w:proofErr w:type="gramEnd"/>
      <w:r w:rsidR="00545472" w:rsidRPr="00CA4AEC">
        <w:rPr>
          <w:rFonts w:ascii="Arial" w:hAnsi="Arial" w:cs="Arial"/>
          <w:color w:val="000000"/>
          <w:sz w:val="22"/>
          <w:szCs w:val="22"/>
        </w:rPr>
        <w:t xml:space="preserve"> на официальном сайте администрации городского округа Долгопрудный.</w:t>
      </w:r>
    </w:p>
    <w:p w:rsidR="00316F5D" w:rsidRPr="00CA4AEC" w:rsidRDefault="00704F74" w:rsidP="00872554">
      <w:pPr>
        <w:spacing w:line="276" w:lineRule="auto"/>
        <w:ind w:left="284" w:right="-283" w:firstLine="424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>4</w:t>
      </w:r>
      <w:r w:rsidR="0034449F" w:rsidRPr="00CA4AEC">
        <w:rPr>
          <w:rFonts w:ascii="Arial" w:hAnsi="Arial" w:cs="Arial"/>
          <w:color w:val="000000"/>
          <w:sz w:val="22"/>
          <w:szCs w:val="22"/>
        </w:rPr>
        <w:t xml:space="preserve">. </w:t>
      </w:r>
      <w:r w:rsidR="00316F5D" w:rsidRPr="00CA4AEC">
        <w:rPr>
          <w:rFonts w:ascii="Arial" w:hAnsi="Arial" w:cs="Arial"/>
          <w:color w:val="000000"/>
          <w:sz w:val="22"/>
          <w:szCs w:val="22"/>
        </w:rPr>
        <w:t xml:space="preserve">Настоящее постановление вступает в силу </w:t>
      </w:r>
      <w:r w:rsidR="00622620" w:rsidRPr="00CA4AEC">
        <w:rPr>
          <w:rFonts w:ascii="Arial" w:hAnsi="Arial" w:cs="Arial"/>
          <w:color w:val="000000"/>
          <w:sz w:val="22"/>
          <w:szCs w:val="22"/>
        </w:rPr>
        <w:t>с момента его подписания.</w:t>
      </w:r>
    </w:p>
    <w:p w:rsidR="0068580C" w:rsidRPr="00CA4AEC" w:rsidRDefault="00704F74" w:rsidP="00872554">
      <w:pPr>
        <w:spacing w:line="276" w:lineRule="auto"/>
        <w:ind w:left="284" w:right="-283" w:firstLine="424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>5</w:t>
      </w:r>
      <w:r w:rsidR="00F83480" w:rsidRPr="00CA4AEC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gramStart"/>
      <w:r w:rsidR="001B6CFD" w:rsidRPr="00CA4AEC">
        <w:rPr>
          <w:rFonts w:ascii="Arial" w:hAnsi="Arial" w:cs="Arial"/>
          <w:color w:val="000000"/>
          <w:sz w:val="22"/>
          <w:szCs w:val="22"/>
        </w:rPr>
        <w:t xml:space="preserve">Контроль </w:t>
      </w:r>
      <w:r w:rsidR="00F83480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D878F9" w:rsidRPr="00CA4AEC">
        <w:rPr>
          <w:rFonts w:ascii="Arial" w:hAnsi="Arial" w:cs="Arial"/>
          <w:color w:val="000000"/>
          <w:sz w:val="22"/>
          <w:szCs w:val="22"/>
        </w:rPr>
        <w:t>з</w:t>
      </w:r>
      <w:r w:rsidR="00E21330" w:rsidRPr="00CA4AEC">
        <w:rPr>
          <w:rFonts w:ascii="Arial" w:hAnsi="Arial" w:cs="Arial"/>
          <w:color w:val="000000"/>
          <w:sz w:val="22"/>
          <w:szCs w:val="22"/>
        </w:rPr>
        <w:t>а</w:t>
      </w:r>
      <w:proofErr w:type="gramEnd"/>
      <w:r w:rsidR="00E21330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F83480" w:rsidRPr="00CA4AEC">
        <w:rPr>
          <w:rFonts w:ascii="Arial" w:hAnsi="Arial" w:cs="Arial"/>
          <w:color w:val="000000"/>
          <w:sz w:val="22"/>
          <w:szCs w:val="22"/>
        </w:rPr>
        <w:t xml:space="preserve"> исполнением </w:t>
      </w:r>
      <w:r w:rsidR="001B03C0" w:rsidRPr="00CA4AEC">
        <w:rPr>
          <w:rFonts w:ascii="Arial" w:hAnsi="Arial" w:cs="Arial"/>
          <w:color w:val="000000"/>
          <w:sz w:val="22"/>
          <w:szCs w:val="22"/>
        </w:rPr>
        <w:t xml:space="preserve">настоящего </w:t>
      </w:r>
      <w:r w:rsidR="006F556D" w:rsidRPr="00CA4AEC">
        <w:rPr>
          <w:rFonts w:ascii="Arial" w:hAnsi="Arial" w:cs="Arial"/>
          <w:color w:val="000000"/>
          <w:sz w:val="22"/>
          <w:szCs w:val="22"/>
        </w:rPr>
        <w:t>постановления</w:t>
      </w:r>
      <w:r w:rsidR="001B03C0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2F7088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D878F9" w:rsidRPr="00CA4AEC">
        <w:rPr>
          <w:rFonts w:ascii="Arial" w:hAnsi="Arial" w:cs="Arial"/>
          <w:color w:val="000000"/>
          <w:sz w:val="22"/>
          <w:szCs w:val="22"/>
        </w:rPr>
        <w:t xml:space="preserve">возложить </w:t>
      </w:r>
      <w:r w:rsidR="00F83480" w:rsidRPr="00CA4AEC">
        <w:rPr>
          <w:rFonts w:ascii="Arial" w:hAnsi="Arial" w:cs="Arial"/>
          <w:color w:val="000000"/>
          <w:sz w:val="22"/>
          <w:szCs w:val="22"/>
        </w:rPr>
        <w:t xml:space="preserve">на </w:t>
      </w:r>
      <w:proofErr w:type="spellStart"/>
      <w:r w:rsidR="00D878F9" w:rsidRPr="00CA4AEC">
        <w:rPr>
          <w:rFonts w:ascii="Arial" w:hAnsi="Arial" w:cs="Arial"/>
          <w:color w:val="000000"/>
          <w:sz w:val="22"/>
          <w:szCs w:val="22"/>
        </w:rPr>
        <w:t>К</w:t>
      </w:r>
      <w:r w:rsidR="001B03C0" w:rsidRPr="00CA4AEC">
        <w:rPr>
          <w:rFonts w:ascii="Arial" w:hAnsi="Arial" w:cs="Arial"/>
          <w:color w:val="000000"/>
          <w:sz w:val="22"/>
          <w:szCs w:val="22"/>
        </w:rPr>
        <w:t>ульчицкого</w:t>
      </w:r>
      <w:proofErr w:type="spellEnd"/>
      <w:r w:rsidR="001B03C0" w:rsidRPr="00CA4AEC">
        <w:rPr>
          <w:rFonts w:ascii="Arial" w:hAnsi="Arial" w:cs="Arial"/>
          <w:color w:val="000000"/>
          <w:sz w:val="22"/>
          <w:szCs w:val="22"/>
        </w:rPr>
        <w:t xml:space="preserve"> И.И</w:t>
      </w:r>
      <w:r w:rsidR="00CC4AEF" w:rsidRPr="00CA4AEC">
        <w:rPr>
          <w:rFonts w:ascii="Arial" w:hAnsi="Arial" w:cs="Arial"/>
          <w:color w:val="000000"/>
          <w:sz w:val="22"/>
          <w:szCs w:val="22"/>
        </w:rPr>
        <w:t>. -  заместителя главы</w:t>
      </w:r>
      <w:r w:rsidR="00D878F9" w:rsidRPr="00CA4AEC">
        <w:rPr>
          <w:rFonts w:ascii="Arial" w:hAnsi="Arial" w:cs="Arial"/>
          <w:color w:val="000000"/>
          <w:sz w:val="22"/>
          <w:szCs w:val="22"/>
        </w:rPr>
        <w:t xml:space="preserve"> администрации.</w:t>
      </w:r>
    </w:p>
    <w:p w:rsidR="0066563A" w:rsidRPr="00CA4AEC" w:rsidRDefault="0066563A" w:rsidP="00872554">
      <w:pPr>
        <w:spacing w:line="276" w:lineRule="auto"/>
        <w:ind w:left="284" w:right="-283"/>
        <w:jc w:val="both"/>
        <w:rPr>
          <w:rFonts w:ascii="Arial" w:hAnsi="Arial" w:cs="Arial"/>
          <w:color w:val="000000"/>
          <w:sz w:val="22"/>
          <w:szCs w:val="22"/>
        </w:rPr>
      </w:pPr>
    </w:p>
    <w:p w:rsidR="00704F74" w:rsidRPr="00CA4AEC" w:rsidRDefault="00704F74" w:rsidP="00872554">
      <w:pPr>
        <w:spacing w:line="276" w:lineRule="auto"/>
        <w:ind w:left="-567" w:right="-283"/>
        <w:jc w:val="both"/>
        <w:rPr>
          <w:rFonts w:ascii="Arial" w:hAnsi="Arial" w:cs="Arial"/>
          <w:color w:val="000000"/>
          <w:sz w:val="22"/>
          <w:szCs w:val="22"/>
        </w:rPr>
      </w:pPr>
    </w:p>
    <w:p w:rsidR="0066563A" w:rsidRPr="00CA4AEC" w:rsidRDefault="0066563A" w:rsidP="00872554">
      <w:pPr>
        <w:spacing w:line="276" w:lineRule="auto"/>
        <w:ind w:left="-567" w:right="-283"/>
        <w:jc w:val="both"/>
        <w:rPr>
          <w:rFonts w:ascii="Arial" w:hAnsi="Arial" w:cs="Arial"/>
          <w:color w:val="000000"/>
          <w:sz w:val="22"/>
          <w:szCs w:val="22"/>
        </w:rPr>
      </w:pPr>
    </w:p>
    <w:p w:rsidR="00D878F9" w:rsidRPr="00CA4AEC" w:rsidRDefault="00704F74" w:rsidP="00872554">
      <w:pPr>
        <w:spacing w:line="276" w:lineRule="auto"/>
        <w:ind w:left="-567" w:firstLine="1275"/>
        <w:jc w:val="both"/>
        <w:rPr>
          <w:rFonts w:ascii="Arial" w:hAnsi="Arial" w:cs="Arial"/>
          <w:color w:val="000000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>Глава</w:t>
      </w:r>
      <w:r w:rsidR="00CB46E0" w:rsidRPr="00CA4AEC">
        <w:rPr>
          <w:rFonts w:ascii="Arial" w:hAnsi="Arial" w:cs="Arial"/>
          <w:color w:val="000000"/>
          <w:sz w:val="22"/>
          <w:szCs w:val="22"/>
        </w:rPr>
        <w:t xml:space="preserve"> городского </w:t>
      </w:r>
      <w:r w:rsidR="00963593" w:rsidRPr="00CA4AEC">
        <w:rPr>
          <w:rFonts w:ascii="Arial" w:hAnsi="Arial" w:cs="Arial"/>
          <w:color w:val="000000"/>
          <w:sz w:val="22"/>
          <w:szCs w:val="22"/>
        </w:rPr>
        <w:t>округа</w:t>
      </w:r>
      <w:r w:rsidR="00664678" w:rsidRPr="00CA4AEC">
        <w:rPr>
          <w:rFonts w:ascii="Arial" w:hAnsi="Arial" w:cs="Arial"/>
          <w:color w:val="000000"/>
          <w:sz w:val="22"/>
          <w:szCs w:val="22"/>
        </w:rPr>
        <w:t xml:space="preserve">   </w:t>
      </w:r>
      <w:r w:rsidR="00540A7E" w:rsidRPr="00CA4AEC">
        <w:rPr>
          <w:rFonts w:ascii="Arial" w:hAnsi="Arial" w:cs="Arial"/>
          <w:color w:val="000000"/>
          <w:sz w:val="22"/>
          <w:szCs w:val="22"/>
        </w:rPr>
        <w:t xml:space="preserve">   </w:t>
      </w:r>
      <w:r w:rsidR="009A7D92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963593" w:rsidRPr="00CA4AEC">
        <w:rPr>
          <w:rFonts w:ascii="Arial" w:hAnsi="Arial" w:cs="Arial"/>
          <w:color w:val="000000"/>
          <w:sz w:val="22"/>
          <w:szCs w:val="22"/>
        </w:rPr>
        <w:t xml:space="preserve">             </w:t>
      </w:r>
      <w:r w:rsidR="00E82E80" w:rsidRPr="00CA4AEC">
        <w:rPr>
          <w:rFonts w:ascii="Arial" w:hAnsi="Arial" w:cs="Arial"/>
          <w:color w:val="000000"/>
          <w:sz w:val="22"/>
          <w:szCs w:val="22"/>
        </w:rPr>
        <w:t xml:space="preserve">                            </w:t>
      </w:r>
      <w:r w:rsidR="00963593" w:rsidRPr="00CA4AEC">
        <w:rPr>
          <w:rFonts w:ascii="Arial" w:hAnsi="Arial" w:cs="Arial"/>
          <w:color w:val="000000"/>
          <w:sz w:val="22"/>
          <w:szCs w:val="22"/>
        </w:rPr>
        <w:t xml:space="preserve">        </w:t>
      </w:r>
      <w:r w:rsidR="00CB46E0" w:rsidRPr="00CA4AEC">
        <w:rPr>
          <w:rFonts w:ascii="Arial" w:hAnsi="Arial" w:cs="Arial"/>
          <w:color w:val="000000"/>
          <w:sz w:val="22"/>
          <w:szCs w:val="22"/>
        </w:rPr>
        <w:t xml:space="preserve"> </w:t>
      </w:r>
      <w:r w:rsidR="00963593" w:rsidRPr="00CA4AEC">
        <w:rPr>
          <w:rFonts w:ascii="Arial" w:hAnsi="Arial" w:cs="Arial"/>
          <w:color w:val="000000"/>
          <w:sz w:val="22"/>
          <w:szCs w:val="22"/>
        </w:rPr>
        <w:t xml:space="preserve">   </w:t>
      </w:r>
      <w:r w:rsidR="002D3562" w:rsidRPr="00CA4AEC">
        <w:rPr>
          <w:rFonts w:ascii="Arial" w:hAnsi="Arial" w:cs="Arial"/>
          <w:color w:val="000000"/>
          <w:sz w:val="22"/>
          <w:szCs w:val="22"/>
        </w:rPr>
        <w:t xml:space="preserve">                </w:t>
      </w:r>
      <w:r w:rsidR="00A74015" w:rsidRPr="00CA4AEC">
        <w:rPr>
          <w:rFonts w:ascii="Arial" w:hAnsi="Arial" w:cs="Arial"/>
          <w:bCs/>
          <w:color w:val="000000"/>
          <w:sz w:val="22"/>
          <w:szCs w:val="22"/>
        </w:rPr>
        <w:t>В.Ю. Юдин</w:t>
      </w:r>
    </w:p>
    <w:p w:rsidR="006F556D" w:rsidRPr="00CA4AEC" w:rsidRDefault="006F556D" w:rsidP="00872554">
      <w:pPr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6F556D" w:rsidRPr="00CA4AEC" w:rsidRDefault="006F556D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F556D" w:rsidRPr="00CA4AEC" w:rsidRDefault="006F556D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C26627" w:rsidRPr="00CA4AEC" w:rsidRDefault="00C26627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9A7D92" w:rsidRPr="00CA4AEC" w:rsidRDefault="009A7D92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C26627" w:rsidRPr="00CA4AEC" w:rsidRDefault="00C26627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EE1758" w:rsidRPr="00CA4AEC" w:rsidRDefault="00EE1758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1B6CFD" w:rsidRPr="00CA4AEC" w:rsidRDefault="001B6CFD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34870" w:rsidRPr="00CA4AEC" w:rsidRDefault="00334870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34870" w:rsidRPr="00CA4AEC" w:rsidRDefault="00334870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34870" w:rsidRPr="00CA4AEC" w:rsidRDefault="00334870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334870" w:rsidRPr="00CA4AEC" w:rsidRDefault="00334870" w:rsidP="00872554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410A6" w:rsidRPr="00CA4AEC" w:rsidRDefault="007410A6" w:rsidP="00872554">
      <w:pPr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1935E2" w:rsidRPr="00CA4AEC" w:rsidRDefault="001935E2" w:rsidP="00872554">
      <w:pPr>
        <w:jc w:val="both"/>
        <w:rPr>
          <w:rFonts w:ascii="Arial" w:hAnsi="Arial" w:cs="Arial"/>
          <w:sz w:val="22"/>
          <w:szCs w:val="22"/>
        </w:rPr>
        <w:sectPr w:rsidR="001935E2" w:rsidRPr="00CA4AEC" w:rsidSect="00977194">
          <w:footerReference w:type="default" r:id="rId12"/>
          <w:pgSz w:w="11906" w:h="16838"/>
          <w:pgMar w:top="992" w:right="851" w:bottom="1134" w:left="1134" w:header="709" w:footer="709" w:gutter="0"/>
          <w:cols w:space="708"/>
          <w:docGrid w:linePitch="360"/>
        </w:sectPr>
      </w:pP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Приложение 1   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к постановлению администрации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городского округа Долгопрудный </w:t>
      </w:r>
    </w:p>
    <w:p w:rsidR="009E1D7C" w:rsidRPr="009E1D7C" w:rsidRDefault="001935E2" w:rsidP="009E1D7C">
      <w:pPr>
        <w:tabs>
          <w:tab w:val="left" w:pos="284"/>
        </w:tabs>
        <w:ind w:left="-567"/>
        <w:jc w:val="center"/>
        <w:rPr>
          <w:rFonts w:ascii="Arial" w:hAnsi="Arial" w:cs="Arial"/>
          <w:bCs/>
          <w:color w:val="000000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="009E1D7C">
        <w:rPr>
          <w:rFonts w:ascii="Arial" w:hAnsi="Arial" w:cs="Arial"/>
          <w:bCs/>
          <w:color w:val="000000"/>
        </w:rPr>
        <w:t>от 01.12.2020   № 583-ПА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>Сводный титульный список объектов благоустройства, расположенных на территории городского округа Долгопрудный Московской области</w:t>
      </w: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143593" cy="4858247"/>
            <wp:effectExtent l="19050" t="0" r="407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71" t="20099" r="15109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658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191625" cy="510540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44" t="24818" r="15021" b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rPr>
          <w:sz w:val="22"/>
          <w:szCs w:val="22"/>
        </w:rPr>
      </w:pPr>
    </w:p>
    <w:p w:rsidR="002D0DD3" w:rsidRDefault="002D0DD3" w:rsidP="00872554">
      <w:pPr>
        <w:rPr>
          <w:sz w:val="22"/>
          <w:szCs w:val="22"/>
        </w:rPr>
      </w:pPr>
    </w:p>
    <w:p w:rsidR="002D0DD3" w:rsidRPr="00CA4AEC" w:rsidRDefault="002D0DD3" w:rsidP="00872554">
      <w:pPr>
        <w:jc w:val="center"/>
        <w:rPr>
          <w:sz w:val="22"/>
          <w:szCs w:val="22"/>
        </w:rPr>
      </w:pP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Приложение 2  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городского округа Долгопрудный </w:t>
      </w:r>
    </w:p>
    <w:p w:rsidR="009E1D7C" w:rsidRPr="009E1D7C" w:rsidRDefault="001935E2" w:rsidP="009E1D7C">
      <w:pPr>
        <w:tabs>
          <w:tab w:val="left" w:pos="284"/>
        </w:tabs>
        <w:ind w:left="-567"/>
        <w:jc w:val="center"/>
        <w:rPr>
          <w:rFonts w:ascii="Arial" w:hAnsi="Arial" w:cs="Arial"/>
          <w:bCs/>
          <w:color w:val="000000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</w:t>
      </w:r>
      <w:r w:rsidR="009E1D7C">
        <w:rPr>
          <w:rFonts w:ascii="Arial" w:hAnsi="Arial" w:cs="Arial"/>
          <w:bCs/>
          <w:color w:val="000000"/>
        </w:rPr>
        <w:t>от 01.12.2020   № 583-ПА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jc w:val="center"/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>Сводный титульный список элементов благоустройства, расположенных на территории городского округа Долгопрудный Московской области</w:t>
      </w:r>
    </w:p>
    <w:p w:rsidR="001935E2" w:rsidRPr="00CA4AEC" w:rsidRDefault="001935E2" w:rsidP="00872554">
      <w:pPr>
        <w:jc w:val="center"/>
        <w:rPr>
          <w:sz w:val="22"/>
          <w:szCs w:val="22"/>
        </w:rPr>
      </w:pPr>
      <w:r w:rsidRPr="00CA4AEC">
        <w:rPr>
          <w:noProof/>
          <w:sz w:val="22"/>
          <w:szCs w:val="22"/>
        </w:rPr>
        <w:drawing>
          <wp:inline distT="0" distB="0" distL="0" distR="0">
            <wp:extent cx="9482759" cy="4712353"/>
            <wp:effectExtent l="19050" t="0" r="4141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69" t="19818" r="43216" b="1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83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E2" w:rsidRPr="00CA4AEC" w:rsidRDefault="001935E2" w:rsidP="00872554">
      <w:pPr>
        <w:jc w:val="center"/>
        <w:rPr>
          <w:sz w:val="22"/>
          <w:szCs w:val="22"/>
        </w:rPr>
      </w:pPr>
      <w:r w:rsidRPr="00CA4AEC">
        <w:rPr>
          <w:noProof/>
          <w:sz w:val="22"/>
          <w:szCs w:val="22"/>
        </w:rPr>
        <w:lastRenderedPageBreak/>
        <w:drawing>
          <wp:inline distT="0" distB="0" distL="0" distR="0">
            <wp:extent cx="8240615" cy="1701579"/>
            <wp:effectExtent l="19050" t="0" r="8035" b="0"/>
            <wp:docPr id="1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82" t="45611" r="43503" b="2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06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E2" w:rsidRPr="00CA4AEC" w:rsidRDefault="001935E2" w:rsidP="00872554">
      <w:pPr>
        <w:jc w:val="center"/>
        <w:rPr>
          <w:sz w:val="22"/>
          <w:szCs w:val="22"/>
        </w:rPr>
      </w:pPr>
    </w:p>
    <w:p w:rsidR="001935E2" w:rsidRPr="00CA4AEC" w:rsidRDefault="001935E2" w:rsidP="00872554">
      <w:pPr>
        <w:jc w:val="center"/>
        <w:rPr>
          <w:sz w:val="22"/>
          <w:szCs w:val="22"/>
        </w:rPr>
      </w:pPr>
      <w:r w:rsidRPr="00CA4AEC">
        <w:rPr>
          <w:noProof/>
          <w:sz w:val="22"/>
          <w:szCs w:val="22"/>
        </w:rPr>
        <w:drawing>
          <wp:inline distT="0" distB="0" distL="0" distR="0">
            <wp:extent cx="8371245" cy="4301656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7" t="20476" r="43282"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336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E2" w:rsidRPr="00CA4AEC" w:rsidRDefault="001935E2" w:rsidP="00872554">
      <w:pPr>
        <w:jc w:val="center"/>
        <w:rPr>
          <w:sz w:val="22"/>
          <w:szCs w:val="22"/>
        </w:rPr>
      </w:pP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Приложение 3 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</w:t>
      </w:r>
      <w:r w:rsidR="009E1D7C">
        <w:rPr>
          <w:rFonts w:ascii="Arial" w:hAnsi="Arial" w:cs="Arial"/>
          <w:sz w:val="22"/>
          <w:szCs w:val="22"/>
        </w:rPr>
        <w:t xml:space="preserve"> </w:t>
      </w: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к постановлению администрации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                        городского округа Долгопрудный </w:t>
      </w:r>
    </w:p>
    <w:p w:rsidR="009E1D7C" w:rsidRPr="009E1D7C" w:rsidRDefault="001935E2" w:rsidP="009E1D7C">
      <w:pPr>
        <w:tabs>
          <w:tab w:val="left" w:pos="284"/>
        </w:tabs>
        <w:ind w:left="-567"/>
        <w:jc w:val="center"/>
        <w:rPr>
          <w:rFonts w:ascii="Arial" w:hAnsi="Arial" w:cs="Arial"/>
          <w:bCs/>
          <w:color w:val="000000"/>
        </w:rPr>
      </w:pPr>
      <w:r w:rsidRPr="00CA4AE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="009E1D7C">
        <w:rPr>
          <w:rFonts w:ascii="Arial" w:hAnsi="Arial" w:cs="Arial"/>
          <w:bCs/>
          <w:color w:val="000000"/>
        </w:rPr>
        <w:t>от 01.12.2020   № 583-ПА</w:t>
      </w: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CA4AEC" w:rsidRDefault="001935E2" w:rsidP="00872554">
      <w:pPr>
        <w:rPr>
          <w:rFonts w:ascii="Arial" w:hAnsi="Arial" w:cs="Arial"/>
          <w:sz w:val="22"/>
          <w:szCs w:val="22"/>
        </w:rPr>
      </w:pPr>
    </w:p>
    <w:p w:rsidR="001935E2" w:rsidRPr="005F1855" w:rsidRDefault="001935E2" w:rsidP="00872554">
      <w:pPr>
        <w:jc w:val="center"/>
        <w:rPr>
          <w:rFonts w:ascii="Arial" w:hAnsi="Arial" w:cs="Arial"/>
          <w:sz w:val="22"/>
          <w:szCs w:val="22"/>
        </w:rPr>
      </w:pPr>
      <w:r w:rsidRPr="00CA4AEC">
        <w:rPr>
          <w:rFonts w:ascii="Arial" w:hAnsi="Arial" w:cs="Arial"/>
          <w:color w:val="000000"/>
          <w:sz w:val="22"/>
          <w:szCs w:val="22"/>
        </w:rPr>
        <w:t xml:space="preserve">Сводный титульный список </w:t>
      </w:r>
      <w:r w:rsidRPr="00CA4AEC">
        <w:rPr>
          <w:rFonts w:ascii="Arial" w:hAnsi="Arial" w:cs="Arial"/>
          <w:sz w:val="22"/>
          <w:szCs w:val="22"/>
        </w:rPr>
        <w:t>средств наружного освещения придомовых территорий многоквартирных домов, территорий общего пользования городского округа Долгопрудный Московской области</w:t>
      </w:r>
    </w:p>
    <w:p w:rsidR="00AC30A1" w:rsidRPr="002D0DD3" w:rsidRDefault="001935E2" w:rsidP="00872554">
      <w:pPr>
        <w:jc w:val="center"/>
        <w:rPr>
          <w:sz w:val="22"/>
          <w:szCs w:val="22"/>
        </w:rPr>
      </w:pPr>
      <w:r w:rsidRPr="00CA4AEC">
        <w:rPr>
          <w:noProof/>
          <w:sz w:val="22"/>
          <w:szCs w:val="22"/>
        </w:rPr>
        <w:drawing>
          <wp:inline distT="0" distB="0" distL="0" distR="0">
            <wp:extent cx="8934450" cy="461010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817" t="19236" r="10765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0A1" w:rsidRPr="002D0DD3" w:rsidSect="001935E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CC0" w:rsidRDefault="00856CC0" w:rsidP="006F556D">
      <w:r>
        <w:separator/>
      </w:r>
    </w:p>
  </w:endnote>
  <w:endnote w:type="continuationSeparator" w:id="0">
    <w:p w:rsidR="00856CC0" w:rsidRDefault="00856CC0" w:rsidP="006F5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1485508"/>
      <w:docPartObj>
        <w:docPartGallery w:val="Page Numbers (Bottom of Page)"/>
        <w:docPartUnique/>
      </w:docPartObj>
    </w:sdtPr>
    <w:sdtContent>
      <w:p w:rsidR="005F1855" w:rsidRDefault="002B4356">
        <w:pPr>
          <w:pStyle w:val="a6"/>
          <w:jc w:val="center"/>
        </w:pPr>
        <w:fldSimple w:instr=" PAGE   \* MERGEFORMAT ">
          <w:r w:rsidR="009E1D7C">
            <w:rPr>
              <w:noProof/>
            </w:rPr>
            <w:t>7</w:t>
          </w:r>
        </w:fldSimple>
      </w:p>
    </w:sdtContent>
  </w:sdt>
  <w:p w:rsidR="005F1855" w:rsidRDefault="005F18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CC0" w:rsidRDefault="00856CC0" w:rsidP="006F556D">
      <w:r>
        <w:separator/>
      </w:r>
    </w:p>
  </w:footnote>
  <w:footnote w:type="continuationSeparator" w:id="0">
    <w:p w:rsidR="00856CC0" w:rsidRDefault="00856CC0" w:rsidP="006F5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E62D4"/>
    <w:multiLevelType w:val="hybridMultilevel"/>
    <w:tmpl w:val="584CC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8F9"/>
    <w:rsid w:val="00014AAB"/>
    <w:rsid w:val="00026BDB"/>
    <w:rsid w:val="00034069"/>
    <w:rsid w:val="000378D8"/>
    <w:rsid w:val="000424C1"/>
    <w:rsid w:val="0004283D"/>
    <w:rsid w:val="0004496A"/>
    <w:rsid w:val="00044EB8"/>
    <w:rsid w:val="00050556"/>
    <w:rsid w:val="0005188D"/>
    <w:rsid w:val="000645F0"/>
    <w:rsid w:val="00065EE8"/>
    <w:rsid w:val="00070BBC"/>
    <w:rsid w:val="00073ADE"/>
    <w:rsid w:val="00073B38"/>
    <w:rsid w:val="00076A95"/>
    <w:rsid w:val="00077BC0"/>
    <w:rsid w:val="000803EC"/>
    <w:rsid w:val="00080F72"/>
    <w:rsid w:val="000827B7"/>
    <w:rsid w:val="000875D9"/>
    <w:rsid w:val="00087850"/>
    <w:rsid w:val="000975BE"/>
    <w:rsid w:val="000A12CA"/>
    <w:rsid w:val="000A23E0"/>
    <w:rsid w:val="000A448B"/>
    <w:rsid w:val="000A7121"/>
    <w:rsid w:val="000B2366"/>
    <w:rsid w:val="000B670C"/>
    <w:rsid w:val="000C3696"/>
    <w:rsid w:val="000C605D"/>
    <w:rsid w:val="000D0D07"/>
    <w:rsid w:val="000D2072"/>
    <w:rsid w:val="000E48FD"/>
    <w:rsid w:val="000E51FB"/>
    <w:rsid w:val="000E7B97"/>
    <w:rsid w:val="000F1826"/>
    <w:rsid w:val="000F2E16"/>
    <w:rsid w:val="00105C82"/>
    <w:rsid w:val="001165CC"/>
    <w:rsid w:val="00116CBE"/>
    <w:rsid w:val="001345FC"/>
    <w:rsid w:val="0013691C"/>
    <w:rsid w:val="00136B80"/>
    <w:rsid w:val="001505FF"/>
    <w:rsid w:val="0015609D"/>
    <w:rsid w:val="0016168E"/>
    <w:rsid w:val="00161DFC"/>
    <w:rsid w:val="0016350D"/>
    <w:rsid w:val="00164066"/>
    <w:rsid w:val="001676F2"/>
    <w:rsid w:val="00167D28"/>
    <w:rsid w:val="001705F2"/>
    <w:rsid w:val="001723C2"/>
    <w:rsid w:val="00175766"/>
    <w:rsid w:val="00176D0A"/>
    <w:rsid w:val="001779B9"/>
    <w:rsid w:val="0018038B"/>
    <w:rsid w:val="001935E2"/>
    <w:rsid w:val="00195371"/>
    <w:rsid w:val="001A338B"/>
    <w:rsid w:val="001A3B16"/>
    <w:rsid w:val="001B03C0"/>
    <w:rsid w:val="001B328C"/>
    <w:rsid w:val="001B6CFD"/>
    <w:rsid w:val="001C2E1E"/>
    <w:rsid w:val="001D0A0A"/>
    <w:rsid w:val="001D2E08"/>
    <w:rsid w:val="001D2F35"/>
    <w:rsid w:val="001E7FC4"/>
    <w:rsid w:val="001F5B31"/>
    <w:rsid w:val="00201103"/>
    <w:rsid w:val="002111F4"/>
    <w:rsid w:val="00212EC7"/>
    <w:rsid w:val="002201FB"/>
    <w:rsid w:val="00240433"/>
    <w:rsid w:val="00243A3D"/>
    <w:rsid w:val="00253892"/>
    <w:rsid w:val="00255CBA"/>
    <w:rsid w:val="002560E1"/>
    <w:rsid w:val="00270099"/>
    <w:rsid w:val="002735EC"/>
    <w:rsid w:val="00275A26"/>
    <w:rsid w:val="00277733"/>
    <w:rsid w:val="00283D28"/>
    <w:rsid w:val="00285A6B"/>
    <w:rsid w:val="00287051"/>
    <w:rsid w:val="002917F7"/>
    <w:rsid w:val="002922D8"/>
    <w:rsid w:val="00294519"/>
    <w:rsid w:val="002A5915"/>
    <w:rsid w:val="002B3C6B"/>
    <w:rsid w:val="002B4356"/>
    <w:rsid w:val="002B6BFA"/>
    <w:rsid w:val="002C4BE6"/>
    <w:rsid w:val="002D0DD3"/>
    <w:rsid w:val="002D3562"/>
    <w:rsid w:val="002D5831"/>
    <w:rsid w:val="002E09D2"/>
    <w:rsid w:val="002F28F7"/>
    <w:rsid w:val="002F41A5"/>
    <w:rsid w:val="002F5391"/>
    <w:rsid w:val="002F7065"/>
    <w:rsid w:val="002F7088"/>
    <w:rsid w:val="00301A6A"/>
    <w:rsid w:val="0030237B"/>
    <w:rsid w:val="00302FBA"/>
    <w:rsid w:val="0031292C"/>
    <w:rsid w:val="0031450A"/>
    <w:rsid w:val="003146F9"/>
    <w:rsid w:val="00316F5D"/>
    <w:rsid w:val="00320AA1"/>
    <w:rsid w:val="0032579C"/>
    <w:rsid w:val="00331EBE"/>
    <w:rsid w:val="00334870"/>
    <w:rsid w:val="0034449F"/>
    <w:rsid w:val="00352366"/>
    <w:rsid w:val="00352735"/>
    <w:rsid w:val="003660B5"/>
    <w:rsid w:val="00366C51"/>
    <w:rsid w:val="00371BCC"/>
    <w:rsid w:val="00372977"/>
    <w:rsid w:val="00383EB4"/>
    <w:rsid w:val="00395363"/>
    <w:rsid w:val="00395C01"/>
    <w:rsid w:val="003A0CA1"/>
    <w:rsid w:val="003A5F08"/>
    <w:rsid w:val="003C02F6"/>
    <w:rsid w:val="003C329A"/>
    <w:rsid w:val="003D0C4F"/>
    <w:rsid w:val="003D3A4F"/>
    <w:rsid w:val="003E0AB3"/>
    <w:rsid w:val="003E4869"/>
    <w:rsid w:val="003E5261"/>
    <w:rsid w:val="003E692E"/>
    <w:rsid w:val="003F27C3"/>
    <w:rsid w:val="003F31F7"/>
    <w:rsid w:val="003F672B"/>
    <w:rsid w:val="00401904"/>
    <w:rsid w:val="004125EA"/>
    <w:rsid w:val="00415023"/>
    <w:rsid w:val="00415CE7"/>
    <w:rsid w:val="00416173"/>
    <w:rsid w:val="0041622A"/>
    <w:rsid w:val="0042038E"/>
    <w:rsid w:val="00423AEA"/>
    <w:rsid w:val="00430A10"/>
    <w:rsid w:val="004319D0"/>
    <w:rsid w:val="00431F99"/>
    <w:rsid w:val="0043205F"/>
    <w:rsid w:val="00437F05"/>
    <w:rsid w:val="00443E1F"/>
    <w:rsid w:val="00444A0F"/>
    <w:rsid w:val="00451269"/>
    <w:rsid w:val="00461810"/>
    <w:rsid w:val="004645AB"/>
    <w:rsid w:val="004664B9"/>
    <w:rsid w:val="0046683E"/>
    <w:rsid w:val="0047307C"/>
    <w:rsid w:val="00474B9A"/>
    <w:rsid w:val="0047616E"/>
    <w:rsid w:val="00477342"/>
    <w:rsid w:val="00477792"/>
    <w:rsid w:val="00477CAB"/>
    <w:rsid w:val="00480216"/>
    <w:rsid w:val="00482306"/>
    <w:rsid w:val="004909B3"/>
    <w:rsid w:val="00490A9A"/>
    <w:rsid w:val="004936C9"/>
    <w:rsid w:val="0049432A"/>
    <w:rsid w:val="004A14BE"/>
    <w:rsid w:val="004A1D96"/>
    <w:rsid w:val="004A55D6"/>
    <w:rsid w:val="004B0CAF"/>
    <w:rsid w:val="004B2CB2"/>
    <w:rsid w:val="004B54DD"/>
    <w:rsid w:val="004B71E8"/>
    <w:rsid w:val="004B7489"/>
    <w:rsid w:val="004C5953"/>
    <w:rsid w:val="004E0DCF"/>
    <w:rsid w:val="004E3D9F"/>
    <w:rsid w:val="004E7FBC"/>
    <w:rsid w:val="004F19DA"/>
    <w:rsid w:val="0050425B"/>
    <w:rsid w:val="00507966"/>
    <w:rsid w:val="00514C0E"/>
    <w:rsid w:val="00514D9A"/>
    <w:rsid w:val="00515510"/>
    <w:rsid w:val="00520F4D"/>
    <w:rsid w:val="0053000E"/>
    <w:rsid w:val="00533F35"/>
    <w:rsid w:val="00540A7E"/>
    <w:rsid w:val="0054473C"/>
    <w:rsid w:val="00545472"/>
    <w:rsid w:val="00545C1F"/>
    <w:rsid w:val="00546A87"/>
    <w:rsid w:val="0054736B"/>
    <w:rsid w:val="0055008F"/>
    <w:rsid w:val="005500A1"/>
    <w:rsid w:val="00554A15"/>
    <w:rsid w:val="00561A62"/>
    <w:rsid w:val="005661AF"/>
    <w:rsid w:val="00566CC4"/>
    <w:rsid w:val="00567360"/>
    <w:rsid w:val="005721FF"/>
    <w:rsid w:val="00580BE2"/>
    <w:rsid w:val="0058461C"/>
    <w:rsid w:val="005A346C"/>
    <w:rsid w:val="005A3AA9"/>
    <w:rsid w:val="005A5AAF"/>
    <w:rsid w:val="005A792C"/>
    <w:rsid w:val="005B2860"/>
    <w:rsid w:val="005B3AD1"/>
    <w:rsid w:val="005B3DD4"/>
    <w:rsid w:val="005B60FA"/>
    <w:rsid w:val="005B794A"/>
    <w:rsid w:val="005C27AB"/>
    <w:rsid w:val="005C46D9"/>
    <w:rsid w:val="005C71D2"/>
    <w:rsid w:val="005D640B"/>
    <w:rsid w:val="005E6A91"/>
    <w:rsid w:val="005E6D39"/>
    <w:rsid w:val="005E75BE"/>
    <w:rsid w:val="005F1855"/>
    <w:rsid w:val="005F629E"/>
    <w:rsid w:val="0061031B"/>
    <w:rsid w:val="0062007B"/>
    <w:rsid w:val="006203C3"/>
    <w:rsid w:val="0062197F"/>
    <w:rsid w:val="00622620"/>
    <w:rsid w:val="00626ABC"/>
    <w:rsid w:val="00627966"/>
    <w:rsid w:val="00643C3E"/>
    <w:rsid w:val="00651B88"/>
    <w:rsid w:val="00651E10"/>
    <w:rsid w:val="006530AD"/>
    <w:rsid w:val="00657BAC"/>
    <w:rsid w:val="00660F46"/>
    <w:rsid w:val="00664678"/>
    <w:rsid w:val="006646A8"/>
    <w:rsid w:val="0066563A"/>
    <w:rsid w:val="0067339B"/>
    <w:rsid w:val="006739FA"/>
    <w:rsid w:val="00674862"/>
    <w:rsid w:val="00676E6E"/>
    <w:rsid w:val="00677DDE"/>
    <w:rsid w:val="0068398E"/>
    <w:rsid w:val="0068580C"/>
    <w:rsid w:val="00691096"/>
    <w:rsid w:val="006978D6"/>
    <w:rsid w:val="006A1A83"/>
    <w:rsid w:val="006A4172"/>
    <w:rsid w:val="006A59DB"/>
    <w:rsid w:val="006B1F35"/>
    <w:rsid w:val="006C07A7"/>
    <w:rsid w:val="006C142E"/>
    <w:rsid w:val="006C1EF5"/>
    <w:rsid w:val="006C51F3"/>
    <w:rsid w:val="006C61D4"/>
    <w:rsid w:val="006D6C87"/>
    <w:rsid w:val="006D7D01"/>
    <w:rsid w:val="006E5342"/>
    <w:rsid w:val="006F1888"/>
    <w:rsid w:val="006F556D"/>
    <w:rsid w:val="006F6EB0"/>
    <w:rsid w:val="007017E0"/>
    <w:rsid w:val="00704F74"/>
    <w:rsid w:val="00707D29"/>
    <w:rsid w:val="007144D7"/>
    <w:rsid w:val="007224EB"/>
    <w:rsid w:val="00730E10"/>
    <w:rsid w:val="00735095"/>
    <w:rsid w:val="00737E6A"/>
    <w:rsid w:val="007410A6"/>
    <w:rsid w:val="00750AAE"/>
    <w:rsid w:val="00755522"/>
    <w:rsid w:val="00757A80"/>
    <w:rsid w:val="007610EC"/>
    <w:rsid w:val="0076564D"/>
    <w:rsid w:val="007757D5"/>
    <w:rsid w:val="00785231"/>
    <w:rsid w:val="00785307"/>
    <w:rsid w:val="00796EEC"/>
    <w:rsid w:val="00797D5B"/>
    <w:rsid w:val="007A141E"/>
    <w:rsid w:val="007B06CB"/>
    <w:rsid w:val="007D70FB"/>
    <w:rsid w:val="007D73B8"/>
    <w:rsid w:val="007F73A9"/>
    <w:rsid w:val="00810B34"/>
    <w:rsid w:val="008114D6"/>
    <w:rsid w:val="00812D2F"/>
    <w:rsid w:val="00824A38"/>
    <w:rsid w:val="008301D9"/>
    <w:rsid w:val="008365C7"/>
    <w:rsid w:val="00840389"/>
    <w:rsid w:val="00846E77"/>
    <w:rsid w:val="008473EE"/>
    <w:rsid w:val="008476CA"/>
    <w:rsid w:val="00854D44"/>
    <w:rsid w:val="008555D1"/>
    <w:rsid w:val="00856CC0"/>
    <w:rsid w:val="00860334"/>
    <w:rsid w:val="00860625"/>
    <w:rsid w:val="00860850"/>
    <w:rsid w:val="00872554"/>
    <w:rsid w:val="00873524"/>
    <w:rsid w:val="00873DBB"/>
    <w:rsid w:val="00881FFF"/>
    <w:rsid w:val="0089226B"/>
    <w:rsid w:val="008977EB"/>
    <w:rsid w:val="008A264D"/>
    <w:rsid w:val="008A6691"/>
    <w:rsid w:val="008A6EE2"/>
    <w:rsid w:val="008B3A0D"/>
    <w:rsid w:val="008B5411"/>
    <w:rsid w:val="008B7BA4"/>
    <w:rsid w:val="008C4EA4"/>
    <w:rsid w:val="008C5658"/>
    <w:rsid w:val="008C6C43"/>
    <w:rsid w:val="008D27B5"/>
    <w:rsid w:val="008E416D"/>
    <w:rsid w:val="008F0631"/>
    <w:rsid w:val="008F749D"/>
    <w:rsid w:val="008F790A"/>
    <w:rsid w:val="00905413"/>
    <w:rsid w:val="0090727F"/>
    <w:rsid w:val="009073F4"/>
    <w:rsid w:val="00914270"/>
    <w:rsid w:val="009157AC"/>
    <w:rsid w:val="00920909"/>
    <w:rsid w:val="00921E4B"/>
    <w:rsid w:val="00924B27"/>
    <w:rsid w:val="00945A65"/>
    <w:rsid w:val="009468BC"/>
    <w:rsid w:val="009518E6"/>
    <w:rsid w:val="00952C27"/>
    <w:rsid w:val="009534D4"/>
    <w:rsid w:val="00955A00"/>
    <w:rsid w:val="009634FF"/>
    <w:rsid w:val="00963593"/>
    <w:rsid w:val="00963CF8"/>
    <w:rsid w:val="00966939"/>
    <w:rsid w:val="0097385F"/>
    <w:rsid w:val="00974AB7"/>
    <w:rsid w:val="00977194"/>
    <w:rsid w:val="00991B36"/>
    <w:rsid w:val="0099212D"/>
    <w:rsid w:val="00994FB9"/>
    <w:rsid w:val="0099501B"/>
    <w:rsid w:val="00995DE9"/>
    <w:rsid w:val="009A0181"/>
    <w:rsid w:val="009A0915"/>
    <w:rsid w:val="009A1283"/>
    <w:rsid w:val="009A6AB7"/>
    <w:rsid w:val="009A7D92"/>
    <w:rsid w:val="009B00BA"/>
    <w:rsid w:val="009B270A"/>
    <w:rsid w:val="009D5AA4"/>
    <w:rsid w:val="009D6BD1"/>
    <w:rsid w:val="009D6F08"/>
    <w:rsid w:val="009E1D7C"/>
    <w:rsid w:val="009E39F3"/>
    <w:rsid w:val="009E47B1"/>
    <w:rsid w:val="009E7B71"/>
    <w:rsid w:val="009F58C1"/>
    <w:rsid w:val="009F59D6"/>
    <w:rsid w:val="00A1002D"/>
    <w:rsid w:val="00A1242B"/>
    <w:rsid w:val="00A12F08"/>
    <w:rsid w:val="00A20120"/>
    <w:rsid w:val="00A21F11"/>
    <w:rsid w:val="00A23D3D"/>
    <w:rsid w:val="00A4022C"/>
    <w:rsid w:val="00A4346B"/>
    <w:rsid w:val="00A44AEF"/>
    <w:rsid w:val="00A50D30"/>
    <w:rsid w:val="00A51CD5"/>
    <w:rsid w:val="00A52044"/>
    <w:rsid w:val="00A55010"/>
    <w:rsid w:val="00A60DDB"/>
    <w:rsid w:val="00A61CAC"/>
    <w:rsid w:val="00A6352F"/>
    <w:rsid w:val="00A7168B"/>
    <w:rsid w:val="00A74015"/>
    <w:rsid w:val="00A7482A"/>
    <w:rsid w:val="00A87707"/>
    <w:rsid w:val="00A96721"/>
    <w:rsid w:val="00A96FC9"/>
    <w:rsid w:val="00AA3C34"/>
    <w:rsid w:val="00AA6ABC"/>
    <w:rsid w:val="00AB5026"/>
    <w:rsid w:val="00AB5401"/>
    <w:rsid w:val="00AB60C1"/>
    <w:rsid w:val="00AB619D"/>
    <w:rsid w:val="00AC30A1"/>
    <w:rsid w:val="00AD2454"/>
    <w:rsid w:val="00AD2D05"/>
    <w:rsid w:val="00AD3833"/>
    <w:rsid w:val="00AD3AAC"/>
    <w:rsid w:val="00AD5208"/>
    <w:rsid w:val="00AD689B"/>
    <w:rsid w:val="00AD6C78"/>
    <w:rsid w:val="00AD6E21"/>
    <w:rsid w:val="00AE2C86"/>
    <w:rsid w:val="00AE38E2"/>
    <w:rsid w:val="00AE3E82"/>
    <w:rsid w:val="00AF02F5"/>
    <w:rsid w:val="00AF31DE"/>
    <w:rsid w:val="00AF47E7"/>
    <w:rsid w:val="00B04810"/>
    <w:rsid w:val="00B05371"/>
    <w:rsid w:val="00B14617"/>
    <w:rsid w:val="00B16A99"/>
    <w:rsid w:val="00B16C15"/>
    <w:rsid w:val="00B22E36"/>
    <w:rsid w:val="00B25AE0"/>
    <w:rsid w:val="00B31D1A"/>
    <w:rsid w:val="00B32538"/>
    <w:rsid w:val="00B34B23"/>
    <w:rsid w:val="00B4200E"/>
    <w:rsid w:val="00B452AF"/>
    <w:rsid w:val="00B45F0B"/>
    <w:rsid w:val="00B46A33"/>
    <w:rsid w:val="00B50D98"/>
    <w:rsid w:val="00B53510"/>
    <w:rsid w:val="00B5385F"/>
    <w:rsid w:val="00B607AB"/>
    <w:rsid w:val="00B704BE"/>
    <w:rsid w:val="00B73045"/>
    <w:rsid w:val="00B73481"/>
    <w:rsid w:val="00B81B9F"/>
    <w:rsid w:val="00B8212F"/>
    <w:rsid w:val="00B87B5B"/>
    <w:rsid w:val="00BA009F"/>
    <w:rsid w:val="00BA2D94"/>
    <w:rsid w:val="00BA7E37"/>
    <w:rsid w:val="00BB1C79"/>
    <w:rsid w:val="00BB1F58"/>
    <w:rsid w:val="00BB4405"/>
    <w:rsid w:val="00BC12DA"/>
    <w:rsid w:val="00BC365C"/>
    <w:rsid w:val="00BD5DAB"/>
    <w:rsid w:val="00BD7176"/>
    <w:rsid w:val="00BF0C4A"/>
    <w:rsid w:val="00BF15FF"/>
    <w:rsid w:val="00BF5304"/>
    <w:rsid w:val="00BF7871"/>
    <w:rsid w:val="00C04D83"/>
    <w:rsid w:val="00C05F05"/>
    <w:rsid w:val="00C11DCF"/>
    <w:rsid w:val="00C12FC2"/>
    <w:rsid w:val="00C16163"/>
    <w:rsid w:val="00C26627"/>
    <w:rsid w:val="00C33611"/>
    <w:rsid w:val="00C41282"/>
    <w:rsid w:val="00C42FDC"/>
    <w:rsid w:val="00C45596"/>
    <w:rsid w:val="00C615C4"/>
    <w:rsid w:val="00C63E5E"/>
    <w:rsid w:val="00C702DC"/>
    <w:rsid w:val="00C724C0"/>
    <w:rsid w:val="00C77307"/>
    <w:rsid w:val="00C85248"/>
    <w:rsid w:val="00CA4AEC"/>
    <w:rsid w:val="00CB251A"/>
    <w:rsid w:val="00CB46E0"/>
    <w:rsid w:val="00CB496C"/>
    <w:rsid w:val="00CC24AB"/>
    <w:rsid w:val="00CC4AEF"/>
    <w:rsid w:val="00CD194E"/>
    <w:rsid w:val="00CE10DA"/>
    <w:rsid w:val="00CE7EE3"/>
    <w:rsid w:val="00CF1950"/>
    <w:rsid w:val="00CF2D52"/>
    <w:rsid w:val="00D003F0"/>
    <w:rsid w:val="00D005AA"/>
    <w:rsid w:val="00D00AEF"/>
    <w:rsid w:val="00D023C8"/>
    <w:rsid w:val="00D027AF"/>
    <w:rsid w:val="00D0694F"/>
    <w:rsid w:val="00D1133E"/>
    <w:rsid w:val="00D16C1B"/>
    <w:rsid w:val="00D24066"/>
    <w:rsid w:val="00D262E5"/>
    <w:rsid w:val="00D27E3E"/>
    <w:rsid w:val="00D61784"/>
    <w:rsid w:val="00D633E6"/>
    <w:rsid w:val="00D71B77"/>
    <w:rsid w:val="00D778AE"/>
    <w:rsid w:val="00D809B9"/>
    <w:rsid w:val="00D80C3F"/>
    <w:rsid w:val="00D8646F"/>
    <w:rsid w:val="00D878F9"/>
    <w:rsid w:val="00D973CD"/>
    <w:rsid w:val="00D97D1D"/>
    <w:rsid w:val="00DA5B64"/>
    <w:rsid w:val="00DA6259"/>
    <w:rsid w:val="00DC2D2F"/>
    <w:rsid w:val="00DC6D7B"/>
    <w:rsid w:val="00DD2A25"/>
    <w:rsid w:val="00DE1299"/>
    <w:rsid w:val="00DE4E48"/>
    <w:rsid w:val="00DE6758"/>
    <w:rsid w:val="00DF5B66"/>
    <w:rsid w:val="00DF71DD"/>
    <w:rsid w:val="00E014B0"/>
    <w:rsid w:val="00E02CCF"/>
    <w:rsid w:val="00E21330"/>
    <w:rsid w:val="00E22A13"/>
    <w:rsid w:val="00E23DB5"/>
    <w:rsid w:val="00E332B2"/>
    <w:rsid w:val="00E33464"/>
    <w:rsid w:val="00E33BEC"/>
    <w:rsid w:val="00E43480"/>
    <w:rsid w:val="00E45135"/>
    <w:rsid w:val="00E45520"/>
    <w:rsid w:val="00E5235C"/>
    <w:rsid w:val="00E527CA"/>
    <w:rsid w:val="00E6384D"/>
    <w:rsid w:val="00E63D1D"/>
    <w:rsid w:val="00E650DD"/>
    <w:rsid w:val="00E81B6D"/>
    <w:rsid w:val="00E82E80"/>
    <w:rsid w:val="00E975E7"/>
    <w:rsid w:val="00EA04B1"/>
    <w:rsid w:val="00EB3057"/>
    <w:rsid w:val="00EC070A"/>
    <w:rsid w:val="00ED654D"/>
    <w:rsid w:val="00EE1249"/>
    <w:rsid w:val="00EE1758"/>
    <w:rsid w:val="00EE7FDC"/>
    <w:rsid w:val="00EF41CB"/>
    <w:rsid w:val="00EF7AE9"/>
    <w:rsid w:val="00F040BF"/>
    <w:rsid w:val="00F05698"/>
    <w:rsid w:val="00F12A40"/>
    <w:rsid w:val="00F1319A"/>
    <w:rsid w:val="00F1418A"/>
    <w:rsid w:val="00F21769"/>
    <w:rsid w:val="00F25ECB"/>
    <w:rsid w:val="00F26C8F"/>
    <w:rsid w:val="00F2755D"/>
    <w:rsid w:val="00F46B00"/>
    <w:rsid w:val="00F50212"/>
    <w:rsid w:val="00F50ED2"/>
    <w:rsid w:val="00F54B52"/>
    <w:rsid w:val="00F63C5B"/>
    <w:rsid w:val="00F64693"/>
    <w:rsid w:val="00F650C3"/>
    <w:rsid w:val="00F70049"/>
    <w:rsid w:val="00F765F1"/>
    <w:rsid w:val="00F800B6"/>
    <w:rsid w:val="00F8037C"/>
    <w:rsid w:val="00F83480"/>
    <w:rsid w:val="00F8569C"/>
    <w:rsid w:val="00F867E8"/>
    <w:rsid w:val="00F86A79"/>
    <w:rsid w:val="00F93D27"/>
    <w:rsid w:val="00FA1E2A"/>
    <w:rsid w:val="00FA6A5B"/>
    <w:rsid w:val="00FB1BB2"/>
    <w:rsid w:val="00FB1D7B"/>
    <w:rsid w:val="00FB2DBC"/>
    <w:rsid w:val="00FB4690"/>
    <w:rsid w:val="00FD2A94"/>
    <w:rsid w:val="00FD3D73"/>
    <w:rsid w:val="00FE1727"/>
    <w:rsid w:val="00FE35B6"/>
    <w:rsid w:val="00FE4798"/>
    <w:rsid w:val="00FE511F"/>
    <w:rsid w:val="00FF1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8F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8F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F556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F556D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6F556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F556D"/>
    <w:rPr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A61CAC"/>
    <w:rPr>
      <w:color w:val="0000FF"/>
      <w:u w:val="single"/>
    </w:rPr>
  </w:style>
  <w:style w:type="paragraph" w:styleId="a9">
    <w:name w:val="Body Text"/>
    <w:basedOn w:val="a"/>
    <w:link w:val="aa"/>
    <w:rsid w:val="008A264D"/>
    <w:pPr>
      <w:jc w:val="both"/>
    </w:pPr>
    <w:rPr>
      <w:rFonts w:ascii="Arial" w:hAnsi="Arial"/>
      <w:szCs w:val="20"/>
    </w:rPr>
  </w:style>
  <w:style w:type="character" w:customStyle="1" w:styleId="aa">
    <w:name w:val="Основной текст Знак"/>
    <w:basedOn w:val="a0"/>
    <w:link w:val="a9"/>
    <w:rsid w:val="008A264D"/>
    <w:rPr>
      <w:rFonts w:ascii="Arial" w:hAnsi="Arial"/>
      <w:sz w:val="24"/>
    </w:rPr>
  </w:style>
  <w:style w:type="paragraph" w:customStyle="1" w:styleId="ConsPlusTitle">
    <w:name w:val="ConsPlusTitle"/>
    <w:rsid w:val="008A264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rsid w:val="001935E2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935E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93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E6933B54C12A48EBDBB152E2C7C9FB220E081175323F1241FC047D5F9h4dC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E6933B54C12A48EBDBB1420397C9FB223E9871A522EF1241FC047D5F9h4dC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EE6933B54C12A48EBDBB1420397C9FB223E9801D5624F1241FC047D5F9h4dCP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F41F2D1A38A93A9678B742BCA3A5D85A49B2A63E70A36F99457B4DC7PD60N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0F212C-9B21-4457-9CB3-D9B454BE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7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В.Ю.Зуев</dc:creator>
  <cp:keywords/>
  <dc:description/>
  <cp:lastModifiedBy>Наталья Гейвандян</cp:lastModifiedBy>
  <cp:revision>275</cp:revision>
  <cp:lastPrinted>2020-11-06T13:18:00Z</cp:lastPrinted>
  <dcterms:created xsi:type="dcterms:W3CDTF">2019-09-24T12:58:00Z</dcterms:created>
  <dcterms:modified xsi:type="dcterms:W3CDTF">2020-12-02T12:38:00Z</dcterms:modified>
</cp:coreProperties>
</file>