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55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7D21">
        <w:rPr>
          <w:rFonts w:ascii="Arial" w:hAnsi="Arial" w:cs="Arial"/>
          <w:b/>
          <w:sz w:val="28"/>
          <w:szCs w:val="28"/>
        </w:rPr>
        <w:t>Пояснительная записка</w:t>
      </w:r>
    </w:p>
    <w:p w:rsidR="00D57D21" w:rsidRPr="00D57D21" w:rsidRDefault="00D57D21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B61D7" w:rsidRPr="00D57D21" w:rsidRDefault="002870C2" w:rsidP="0055159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7D21">
        <w:rPr>
          <w:rFonts w:ascii="Arial" w:hAnsi="Arial" w:cs="Arial"/>
          <w:b/>
          <w:sz w:val="24"/>
          <w:szCs w:val="24"/>
        </w:rPr>
        <w:t>к проекту постановления администрации о</w:t>
      </w:r>
      <w:r w:rsidR="006B61D7" w:rsidRPr="00D57D21">
        <w:rPr>
          <w:rFonts w:ascii="Arial" w:hAnsi="Arial" w:cs="Arial"/>
          <w:b/>
          <w:sz w:val="24"/>
          <w:szCs w:val="24"/>
        </w:rPr>
        <w:t>т                    №</w:t>
      </w:r>
    </w:p>
    <w:p w:rsidR="00D57D21" w:rsidRPr="0055159D" w:rsidRDefault="0055159D" w:rsidP="0055159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159D">
        <w:rPr>
          <w:rFonts w:ascii="Arial" w:hAnsi="Arial" w:cs="Arial"/>
          <w:b/>
          <w:bCs/>
          <w:sz w:val="24"/>
          <w:szCs w:val="24"/>
        </w:rPr>
        <w:t>«О внесении изменений в постановление администрации города Долгопрудного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5159D">
        <w:rPr>
          <w:rFonts w:ascii="Arial" w:hAnsi="Arial" w:cs="Arial"/>
          <w:b/>
          <w:bCs/>
          <w:sz w:val="24"/>
          <w:szCs w:val="24"/>
        </w:rPr>
        <w:t xml:space="preserve">от 29.09.2017 № 633-ПА «Об утверждении </w:t>
      </w:r>
      <w:r w:rsidRPr="0055159D">
        <w:rPr>
          <w:rFonts w:ascii="Arial" w:hAnsi="Arial" w:cs="Arial"/>
          <w:b/>
          <w:sz w:val="24"/>
          <w:szCs w:val="24"/>
        </w:rPr>
        <w:t xml:space="preserve">Правил определения требований </w:t>
      </w:r>
      <w:r w:rsidRPr="0055159D">
        <w:rPr>
          <w:rFonts w:ascii="Arial" w:hAnsi="Arial" w:cs="Arial"/>
          <w:b/>
          <w:bCs/>
          <w:sz w:val="24"/>
          <w:szCs w:val="24"/>
        </w:rPr>
        <w:t>к закупаемым муниципальными органами городского округа Долгопрудный и подведомственными им казенными и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услуг)»</w:t>
      </w:r>
    </w:p>
    <w:p w:rsidR="0055159D" w:rsidRPr="00D57D21" w:rsidRDefault="0055159D" w:rsidP="0055159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202B" w:rsidRPr="00A12DDA" w:rsidRDefault="00565628" w:rsidP="0055159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/>
          <w:bCs/>
          <w:sz w:val="24"/>
          <w:szCs w:val="24"/>
        </w:rPr>
        <w:tab/>
      </w:r>
      <w:r w:rsidRPr="00D57D21">
        <w:rPr>
          <w:rFonts w:ascii="Arial" w:hAnsi="Arial" w:cs="Arial"/>
          <w:bCs/>
          <w:sz w:val="24"/>
          <w:szCs w:val="24"/>
        </w:rPr>
        <w:t xml:space="preserve">Для проведения </w:t>
      </w:r>
      <w:r w:rsidR="001C3162" w:rsidRPr="00D57D21">
        <w:rPr>
          <w:rFonts w:ascii="Arial" w:hAnsi="Arial" w:cs="Arial"/>
          <w:sz w:val="24"/>
          <w:szCs w:val="24"/>
        </w:rPr>
        <w:t>обсуждения в целях общественного контроля проектов правовых актов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</w:t>
      </w:r>
      <w:r w:rsidR="008B5D6E">
        <w:rPr>
          <w:rFonts w:ascii="Arial" w:hAnsi="Arial" w:cs="Arial"/>
          <w:sz w:val="24"/>
          <w:szCs w:val="24"/>
        </w:rPr>
        <w:t xml:space="preserve"> 476 «</w:t>
      </w:r>
      <w:r w:rsidR="001C3162" w:rsidRPr="00D57D21">
        <w:rPr>
          <w:rFonts w:ascii="Arial" w:hAnsi="Arial" w:cs="Arial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EE0890" w:rsidRPr="00D57D21">
        <w:rPr>
          <w:rFonts w:ascii="Arial" w:hAnsi="Arial" w:cs="Arial"/>
          <w:sz w:val="24"/>
          <w:szCs w:val="24"/>
        </w:rPr>
        <w:t>тов и обеспечению их исполнения</w:t>
      </w:r>
      <w:r w:rsidR="008B5D6E">
        <w:rPr>
          <w:rFonts w:ascii="Arial" w:hAnsi="Arial" w:cs="Arial"/>
          <w:sz w:val="24"/>
          <w:szCs w:val="24"/>
        </w:rPr>
        <w:t>»</w:t>
      </w:r>
      <w:r w:rsidR="001C3162" w:rsidRPr="00D57D21">
        <w:rPr>
          <w:rFonts w:ascii="Arial" w:hAnsi="Arial" w:cs="Arial"/>
          <w:sz w:val="24"/>
          <w:szCs w:val="24"/>
        </w:rPr>
        <w:t xml:space="preserve"> (далее - общие требования), и постановлением администрации от </w:t>
      </w:r>
      <w:r w:rsidR="00A12DDA">
        <w:rPr>
          <w:rFonts w:ascii="Arial" w:hAnsi="Arial" w:cs="Arial"/>
          <w:sz w:val="24"/>
          <w:szCs w:val="24"/>
        </w:rPr>
        <w:t>29</w:t>
      </w:r>
      <w:r w:rsidR="001C3162" w:rsidRPr="00D57D21">
        <w:rPr>
          <w:rFonts w:ascii="Arial" w:hAnsi="Arial" w:cs="Arial"/>
          <w:sz w:val="24"/>
          <w:szCs w:val="24"/>
        </w:rPr>
        <w:t>.</w:t>
      </w:r>
      <w:r w:rsidR="00A12DDA">
        <w:rPr>
          <w:rFonts w:ascii="Arial" w:hAnsi="Arial" w:cs="Arial"/>
          <w:sz w:val="24"/>
          <w:szCs w:val="24"/>
        </w:rPr>
        <w:t xml:space="preserve">08.2017 </w:t>
      </w:r>
      <w:r w:rsidR="001C3162" w:rsidRPr="00D57D21">
        <w:rPr>
          <w:rFonts w:ascii="Arial" w:hAnsi="Arial" w:cs="Arial"/>
          <w:sz w:val="24"/>
          <w:szCs w:val="24"/>
        </w:rPr>
        <w:t xml:space="preserve">№ </w:t>
      </w:r>
      <w:r w:rsidR="00A12DDA">
        <w:rPr>
          <w:rFonts w:ascii="Arial" w:hAnsi="Arial" w:cs="Arial"/>
          <w:sz w:val="24"/>
          <w:szCs w:val="24"/>
        </w:rPr>
        <w:t>574</w:t>
      </w:r>
      <w:r w:rsidR="001C3162" w:rsidRPr="00D57D21">
        <w:rPr>
          <w:rFonts w:ascii="Arial" w:hAnsi="Arial" w:cs="Arial"/>
          <w:sz w:val="24"/>
          <w:szCs w:val="24"/>
        </w:rPr>
        <w:t>-ПА/н</w:t>
      </w:r>
      <w:r w:rsidR="001B202B" w:rsidRPr="00D57D21">
        <w:rPr>
          <w:rFonts w:ascii="Arial" w:hAnsi="Arial" w:cs="Arial"/>
          <w:sz w:val="24"/>
          <w:szCs w:val="24"/>
        </w:rPr>
        <w:t xml:space="preserve"> </w:t>
      </w:r>
      <w:r w:rsidR="008B5D6E">
        <w:rPr>
          <w:rFonts w:ascii="Arial" w:hAnsi="Arial" w:cs="Arial"/>
          <w:sz w:val="24"/>
          <w:szCs w:val="24"/>
        </w:rPr>
        <w:t>«</w:t>
      </w:r>
      <w:r w:rsidR="002337DC" w:rsidRPr="00D57D21">
        <w:rPr>
          <w:rFonts w:ascii="Arial" w:hAnsi="Arial" w:cs="Arial"/>
          <w:sz w:val="24"/>
          <w:szCs w:val="24"/>
        </w:rPr>
        <w:t xml:space="preserve">Об утверждении </w:t>
      </w:r>
      <w:r w:rsidR="00415942">
        <w:rPr>
          <w:rFonts w:ascii="Arial" w:hAnsi="Arial" w:cs="Arial"/>
          <w:sz w:val="24"/>
          <w:szCs w:val="24"/>
        </w:rPr>
        <w:t>Т</w:t>
      </w:r>
      <w:r w:rsidR="001B202B" w:rsidRPr="00D57D21">
        <w:rPr>
          <w:rFonts w:ascii="Arial" w:hAnsi="Arial" w:cs="Arial"/>
          <w:sz w:val="24"/>
          <w:szCs w:val="24"/>
        </w:rPr>
        <w:t>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 w:rsidR="008B5D6E">
        <w:rPr>
          <w:rFonts w:ascii="Arial" w:hAnsi="Arial" w:cs="Arial"/>
          <w:sz w:val="24"/>
          <w:szCs w:val="24"/>
        </w:rPr>
        <w:t>»</w:t>
      </w:r>
      <w:r w:rsidR="001B202B" w:rsidRPr="00D57D21">
        <w:rPr>
          <w:rFonts w:ascii="Arial" w:hAnsi="Arial" w:cs="Arial"/>
          <w:sz w:val="24"/>
          <w:szCs w:val="24"/>
        </w:rPr>
        <w:t xml:space="preserve"> проект постановления </w:t>
      </w:r>
      <w:r w:rsidR="001B202B" w:rsidRPr="008B5D6E">
        <w:rPr>
          <w:rFonts w:ascii="Arial" w:hAnsi="Arial" w:cs="Arial"/>
          <w:sz w:val="24"/>
          <w:szCs w:val="24"/>
        </w:rPr>
        <w:t xml:space="preserve">администрации от                </w:t>
      </w:r>
      <w:r w:rsidR="00D955DD" w:rsidRPr="008B5D6E">
        <w:rPr>
          <w:rFonts w:ascii="Arial" w:hAnsi="Arial" w:cs="Arial"/>
          <w:sz w:val="24"/>
          <w:szCs w:val="24"/>
        </w:rPr>
        <w:t xml:space="preserve">  </w:t>
      </w:r>
      <w:r w:rsidR="001B202B" w:rsidRPr="008B5D6E">
        <w:rPr>
          <w:rFonts w:ascii="Arial" w:hAnsi="Arial" w:cs="Arial"/>
          <w:sz w:val="24"/>
          <w:szCs w:val="24"/>
        </w:rPr>
        <w:t xml:space="preserve">  </w:t>
      </w:r>
      <w:r w:rsidR="00D955DD" w:rsidRPr="008B5D6E">
        <w:rPr>
          <w:rFonts w:ascii="Arial" w:hAnsi="Arial" w:cs="Arial"/>
          <w:sz w:val="24"/>
          <w:szCs w:val="24"/>
        </w:rPr>
        <w:t xml:space="preserve"> </w:t>
      </w:r>
      <w:r w:rsidR="001B202B" w:rsidRPr="008B5D6E">
        <w:rPr>
          <w:rFonts w:ascii="Arial" w:hAnsi="Arial" w:cs="Arial"/>
          <w:sz w:val="24"/>
          <w:szCs w:val="24"/>
        </w:rPr>
        <w:t xml:space="preserve">№      </w:t>
      </w:r>
      <w:r w:rsidR="00D955DD" w:rsidRPr="008B5D6E">
        <w:rPr>
          <w:rFonts w:ascii="Arial" w:hAnsi="Arial" w:cs="Arial"/>
          <w:sz w:val="24"/>
          <w:szCs w:val="24"/>
        </w:rPr>
        <w:t xml:space="preserve">    </w:t>
      </w:r>
      <w:r w:rsidR="001B202B" w:rsidRPr="008B5D6E">
        <w:rPr>
          <w:rFonts w:ascii="Arial" w:hAnsi="Arial" w:cs="Arial"/>
          <w:sz w:val="24"/>
          <w:szCs w:val="24"/>
        </w:rPr>
        <w:t xml:space="preserve">   </w:t>
      </w:r>
      <w:r w:rsidR="00A12DDA" w:rsidRPr="008B5D6E">
        <w:rPr>
          <w:rFonts w:ascii="Arial" w:hAnsi="Arial" w:cs="Arial"/>
          <w:sz w:val="24"/>
          <w:szCs w:val="24"/>
        </w:rPr>
        <w:t xml:space="preserve">  </w:t>
      </w:r>
      <w:r w:rsidR="00D955DD" w:rsidRPr="008B5D6E">
        <w:rPr>
          <w:rFonts w:ascii="Arial" w:hAnsi="Arial" w:cs="Arial"/>
          <w:sz w:val="24"/>
          <w:szCs w:val="24"/>
        </w:rPr>
        <w:t xml:space="preserve"> </w:t>
      </w:r>
      <w:r w:rsidR="0055159D" w:rsidRPr="0055159D">
        <w:rPr>
          <w:rFonts w:ascii="Arial" w:hAnsi="Arial" w:cs="Arial"/>
          <w:bCs/>
          <w:sz w:val="24"/>
        </w:rPr>
        <w:t xml:space="preserve">«О внесении изменений в постановление администрации города Долгопрудного от 29.09.2017 № 633-ПА «Об утверждении </w:t>
      </w:r>
      <w:r w:rsidR="0055159D" w:rsidRPr="0055159D">
        <w:rPr>
          <w:rFonts w:ascii="Arial" w:hAnsi="Arial" w:cs="Arial"/>
          <w:sz w:val="24"/>
        </w:rPr>
        <w:t xml:space="preserve">Правил определения требований </w:t>
      </w:r>
      <w:r w:rsidR="0055159D" w:rsidRPr="0055159D">
        <w:rPr>
          <w:rFonts w:ascii="Arial" w:hAnsi="Arial" w:cs="Arial"/>
          <w:bCs/>
          <w:sz w:val="24"/>
        </w:rPr>
        <w:t>к закупаемым муниципальными органами городского округа Долгопрудный и подведомственными им казенными и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услуг)»</w:t>
      </w:r>
      <w:r w:rsidR="008B5D6E" w:rsidRPr="0055159D">
        <w:rPr>
          <w:rFonts w:ascii="Arial" w:hAnsi="Arial" w:cs="Arial"/>
          <w:bCs/>
          <w:sz w:val="28"/>
          <w:szCs w:val="24"/>
        </w:rPr>
        <w:t xml:space="preserve"> </w:t>
      </w:r>
      <w:r w:rsidR="001B202B" w:rsidRPr="00A12DDA">
        <w:rPr>
          <w:rFonts w:ascii="Arial" w:hAnsi="Arial" w:cs="Arial"/>
          <w:bCs/>
          <w:sz w:val="24"/>
          <w:szCs w:val="24"/>
        </w:rPr>
        <w:t>размещается на официальном сайте адм</w:t>
      </w:r>
      <w:r w:rsidR="00CC1562">
        <w:rPr>
          <w:rFonts w:ascii="Arial" w:hAnsi="Arial" w:cs="Arial"/>
          <w:bCs/>
          <w:sz w:val="24"/>
          <w:szCs w:val="24"/>
        </w:rPr>
        <w:t>инистрации город</w:t>
      </w:r>
      <w:r w:rsidR="008B5D6E">
        <w:rPr>
          <w:rFonts w:ascii="Arial" w:hAnsi="Arial" w:cs="Arial"/>
          <w:bCs/>
          <w:sz w:val="24"/>
          <w:szCs w:val="24"/>
        </w:rPr>
        <w:t>ского округа</w:t>
      </w:r>
      <w:r w:rsidR="00CC1562">
        <w:rPr>
          <w:rFonts w:ascii="Arial" w:hAnsi="Arial" w:cs="Arial"/>
          <w:bCs/>
          <w:sz w:val="24"/>
          <w:szCs w:val="24"/>
        </w:rPr>
        <w:t xml:space="preserve"> Долгопрудн</w:t>
      </w:r>
      <w:r w:rsidR="008B5D6E">
        <w:rPr>
          <w:rFonts w:ascii="Arial" w:hAnsi="Arial" w:cs="Arial"/>
          <w:bCs/>
          <w:sz w:val="24"/>
          <w:szCs w:val="24"/>
        </w:rPr>
        <w:t>ый</w:t>
      </w:r>
      <w:r w:rsidR="00CC1562">
        <w:rPr>
          <w:rFonts w:ascii="Arial" w:hAnsi="Arial" w:cs="Arial"/>
          <w:bCs/>
          <w:sz w:val="24"/>
          <w:szCs w:val="24"/>
        </w:rPr>
        <w:t xml:space="preserve"> и в Единой информационной системе.</w:t>
      </w:r>
    </w:p>
    <w:p w:rsidR="00F12CB0" w:rsidRDefault="001B202B" w:rsidP="00F12C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</w:r>
      <w:r w:rsidR="00F12CB0">
        <w:rPr>
          <w:rFonts w:ascii="Arial" w:hAnsi="Arial" w:cs="Arial"/>
          <w:bCs/>
          <w:sz w:val="24"/>
          <w:szCs w:val="24"/>
        </w:rPr>
        <w:t>Срок проведения обсуждения проекта постановления – 15 календарных дней, начиная с 28.04.2021 г. по 13.05.2021 г. включительно.</w:t>
      </w:r>
    </w:p>
    <w:p w:rsidR="00F12CB0" w:rsidRDefault="00F12CB0" w:rsidP="00F12C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Замечания и предложения направлять на адрес электронной почты </w:t>
      </w:r>
      <w:hyperlink r:id="rId5" w:history="1">
        <w:r>
          <w:rPr>
            <w:rStyle w:val="a3"/>
            <w:rFonts w:ascii="Arial" w:hAnsi="Arial" w:cs="Arial"/>
            <w:bCs/>
            <w:sz w:val="24"/>
            <w:szCs w:val="24"/>
            <w:lang w:val="en-US"/>
          </w:rPr>
          <w:t>munzakadm</w:t>
        </w:r>
        <w:r>
          <w:rPr>
            <w:rStyle w:val="a3"/>
            <w:rFonts w:ascii="Arial" w:hAnsi="Arial" w:cs="Arial"/>
            <w:bCs/>
            <w:sz w:val="24"/>
            <w:szCs w:val="24"/>
          </w:rPr>
          <w:t>_304@</w:t>
        </w:r>
        <w:r>
          <w:rPr>
            <w:rStyle w:val="a3"/>
            <w:rFonts w:ascii="Arial" w:hAnsi="Arial" w:cs="Arial"/>
            <w:bCs/>
            <w:sz w:val="24"/>
            <w:szCs w:val="24"/>
            <w:lang w:val="en-US"/>
          </w:rPr>
          <w:t>mail</w:t>
        </w:r>
        <w:r>
          <w:rPr>
            <w:rStyle w:val="a3"/>
            <w:rFonts w:ascii="Arial" w:hAnsi="Arial" w:cs="Arial"/>
            <w:bCs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bCs/>
            <w:sz w:val="24"/>
            <w:szCs w:val="24"/>
            <w:lang w:val="en-US"/>
          </w:rPr>
          <w:t>ru</w:t>
        </w:r>
        <w:proofErr w:type="spellEnd"/>
      </w:hyperlink>
      <w:r w:rsidRPr="00F12CB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в срок до 17.00 14.05.2021 г. </w:t>
      </w:r>
    </w:p>
    <w:p w:rsidR="00F12CB0" w:rsidRDefault="00F12CB0" w:rsidP="00F12C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Контактный телефон: (495) 576-11-85</w:t>
      </w:r>
    </w:p>
    <w:p w:rsidR="001B202B" w:rsidRPr="00D57D21" w:rsidRDefault="001B202B" w:rsidP="00F12C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870C2" w:rsidRPr="001C3162" w:rsidRDefault="002870C2" w:rsidP="001C31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870C2" w:rsidRPr="001C3162" w:rsidSect="008B5D6E">
      <w:pgSz w:w="11906" w:h="16838"/>
      <w:pgMar w:top="1135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7C"/>
    <w:rsid w:val="00054B78"/>
    <w:rsid w:val="00057E0D"/>
    <w:rsid w:val="001B202B"/>
    <w:rsid w:val="001C3162"/>
    <w:rsid w:val="002337DC"/>
    <w:rsid w:val="002870C2"/>
    <w:rsid w:val="003A1859"/>
    <w:rsid w:val="00411586"/>
    <w:rsid w:val="00415942"/>
    <w:rsid w:val="0055159D"/>
    <w:rsid w:val="0056518F"/>
    <w:rsid w:val="00565628"/>
    <w:rsid w:val="006A3566"/>
    <w:rsid w:val="006B2D7B"/>
    <w:rsid w:val="006B61D7"/>
    <w:rsid w:val="007D32C3"/>
    <w:rsid w:val="008B5D6E"/>
    <w:rsid w:val="00963F55"/>
    <w:rsid w:val="00A12DDA"/>
    <w:rsid w:val="00A5497C"/>
    <w:rsid w:val="00B93100"/>
    <w:rsid w:val="00CC1562"/>
    <w:rsid w:val="00D57D21"/>
    <w:rsid w:val="00D76717"/>
    <w:rsid w:val="00D955DD"/>
    <w:rsid w:val="00EE0890"/>
    <w:rsid w:val="00F12CB0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5044-5B8B-4719-9E47-7604AF7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202B"/>
    <w:rPr>
      <w:rFonts w:ascii="Arial Narrow" w:eastAsia="Arial Narrow" w:hAnsi="Arial Narrow" w:cs="Arial Narrow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202B"/>
    <w:pPr>
      <w:shd w:val="clear" w:color="auto" w:fill="FFFFFF"/>
      <w:spacing w:before="660" w:after="480" w:line="248" w:lineRule="exact"/>
    </w:pPr>
    <w:rPr>
      <w:rFonts w:ascii="Arial Narrow" w:eastAsia="Arial Narrow" w:hAnsi="Arial Narrow" w:cs="Arial Narrow"/>
      <w:spacing w:val="10"/>
    </w:rPr>
  </w:style>
  <w:style w:type="character" w:styleId="a3">
    <w:name w:val="Hyperlink"/>
    <w:basedOn w:val="a0"/>
    <w:uiPriority w:val="99"/>
    <w:unhideWhenUsed/>
    <w:rsid w:val="001B20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nzakadm_3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4472-187D-4FD6-8CA7-61E356DF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2017-09-12T09:32:00Z</cp:lastPrinted>
  <dcterms:created xsi:type="dcterms:W3CDTF">2017-09-12T09:20:00Z</dcterms:created>
  <dcterms:modified xsi:type="dcterms:W3CDTF">2021-04-27T11:07:00Z</dcterms:modified>
</cp:coreProperties>
</file>