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4AB" w:rsidRPr="00107596" w:rsidRDefault="00107596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/>
          <w:bCs/>
          <w:sz w:val="22"/>
          <w:szCs w:val="22"/>
        </w:rPr>
      </w:pPr>
      <w:r w:rsidRPr="00107596">
        <w:rPr>
          <w:rFonts w:ascii="Arial" w:hAnsi="Arial" w:cs="Arial"/>
          <w:b/>
          <w:bCs/>
          <w:sz w:val="22"/>
          <w:szCs w:val="22"/>
        </w:rPr>
        <w:t>ПРОЕКТ</w:t>
      </w: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8754AB" w:rsidRDefault="008754AB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Cs/>
          <w:sz w:val="22"/>
          <w:szCs w:val="22"/>
        </w:rPr>
      </w:pPr>
    </w:p>
    <w:p w:rsidR="00B458C2" w:rsidRPr="001921C7" w:rsidRDefault="00D10C5A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/>
          <w:bCs/>
          <w:szCs w:val="22"/>
        </w:rPr>
      </w:pPr>
      <w:r w:rsidRPr="001921C7">
        <w:rPr>
          <w:rFonts w:ascii="Arial" w:hAnsi="Arial" w:cs="Arial"/>
          <w:b/>
          <w:bCs/>
          <w:szCs w:val="22"/>
        </w:rPr>
        <w:t>О внесении изменений в</w:t>
      </w:r>
      <w:r w:rsidR="00DE6D66" w:rsidRPr="001921C7">
        <w:rPr>
          <w:rFonts w:ascii="Arial" w:hAnsi="Arial" w:cs="Arial"/>
          <w:b/>
          <w:bCs/>
          <w:szCs w:val="22"/>
        </w:rPr>
        <w:t xml:space="preserve"> постановление</w:t>
      </w:r>
    </w:p>
    <w:p w:rsidR="006E1341" w:rsidRPr="001921C7" w:rsidRDefault="00DE6D66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/>
          <w:bCs/>
          <w:szCs w:val="22"/>
        </w:rPr>
      </w:pPr>
      <w:r w:rsidRPr="001921C7">
        <w:rPr>
          <w:rFonts w:ascii="Arial" w:hAnsi="Arial" w:cs="Arial"/>
          <w:b/>
          <w:bCs/>
          <w:szCs w:val="22"/>
        </w:rPr>
        <w:t xml:space="preserve">администрации города Долгопрудного </w:t>
      </w:r>
    </w:p>
    <w:p w:rsidR="00D10C5A" w:rsidRPr="001921C7" w:rsidRDefault="00F929C5" w:rsidP="007116E4">
      <w:pPr>
        <w:widowControl w:val="0"/>
        <w:autoSpaceDE w:val="0"/>
        <w:autoSpaceDN w:val="0"/>
        <w:adjustRightInd w:val="0"/>
        <w:ind w:right="2977"/>
        <w:rPr>
          <w:rFonts w:ascii="Arial" w:hAnsi="Arial" w:cs="Arial"/>
          <w:b/>
          <w:bCs/>
          <w:szCs w:val="22"/>
        </w:rPr>
      </w:pPr>
      <w:r w:rsidRPr="001921C7">
        <w:rPr>
          <w:rFonts w:ascii="Arial" w:hAnsi="Arial" w:cs="Arial"/>
          <w:b/>
          <w:bCs/>
          <w:szCs w:val="22"/>
        </w:rPr>
        <w:t xml:space="preserve">от </w:t>
      </w:r>
      <w:r w:rsidR="00817861" w:rsidRPr="001921C7">
        <w:rPr>
          <w:rFonts w:ascii="Arial" w:hAnsi="Arial" w:cs="Arial"/>
          <w:b/>
          <w:bCs/>
          <w:szCs w:val="22"/>
        </w:rPr>
        <w:t>29</w:t>
      </w:r>
      <w:r w:rsidRPr="001921C7">
        <w:rPr>
          <w:rFonts w:ascii="Arial" w:hAnsi="Arial" w:cs="Arial"/>
          <w:b/>
          <w:bCs/>
          <w:szCs w:val="22"/>
        </w:rPr>
        <w:t>.</w:t>
      </w:r>
      <w:r w:rsidR="00A80065" w:rsidRPr="001921C7">
        <w:rPr>
          <w:rFonts w:ascii="Arial" w:hAnsi="Arial" w:cs="Arial"/>
          <w:b/>
          <w:bCs/>
          <w:szCs w:val="22"/>
        </w:rPr>
        <w:t>09</w:t>
      </w:r>
      <w:r w:rsidRPr="001921C7">
        <w:rPr>
          <w:rFonts w:ascii="Arial" w:hAnsi="Arial" w:cs="Arial"/>
          <w:b/>
          <w:bCs/>
          <w:szCs w:val="22"/>
        </w:rPr>
        <w:t xml:space="preserve">.2017 </w:t>
      </w:r>
      <w:r w:rsidR="00DE6D66" w:rsidRPr="001921C7">
        <w:rPr>
          <w:rFonts w:ascii="Arial" w:hAnsi="Arial" w:cs="Arial"/>
          <w:b/>
          <w:bCs/>
          <w:szCs w:val="22"/>
        </w:rPr>
        <w:t>№</w:t>
      </w:r>
      <w:r w:rsidR="00823B75" w:rsidRPr="001921C7">
        <w:rPr>
          <w:rFonts w:ascii="Arial" w:hAnsi="Arial" w:cs="Arial"/>
          <w:b/>
          <w:bCs/>
          <w:szCs w:val="22"/>
        </w:rPr>
        <w:t xml:space="preserve"> </w:t>
      </w:r>
      <w:r w:rsidR="00DE6D66" w:rsidRPr="001921C7">
        <w:rPr>
          <w:rFonts w:ascii="Arial" w:hAnsi="Arial" w:cs="Arial"/>
          <w:b/>
          <w:bCs/>
          <w:szCs w:val="22"/>
        </w:rPr>
        <w:t>6</w:t>
      </w:r>
      <w:r w:rsidR="00A80065" w:rsidRPr="001921C7">
        <w:rPr>
          <w:rFonts w:ascii="Arial" w:hAnsi="Arial" w:cs="Arial"/>
          <w:b/>
          <w:bCs/>
          <w:szCs w:val="22"/>
        </w:rPr>
        <w:t>33</w:t>
      </w:r>
      <w:r w:rsidR="00DE6D66" w:rsidRPr="001921C7">
        <w:rPr>
          <w:rFonts w:ascii="Arial" w:hAnsi="Arial" w:cs="Arial"/>
          <w:b/>
          <w:bCs/>
          <w:szCs w:val="22"/>
        </w:rPr>
        <w:t>-ПА</w:t>
      </w:r>
      <w:r w:rsidR="00D10C5A" w:rsidRPr="001921C7">
        <w:rPr>
          <w:rFonts w:ascii="Arial" w:hAnsi="Arial" w:cs="Arial"/>
          <w:b/>
          <w:bCs/>
          <w:szCs w:val="22"/>
        </w:rPr>
        <w:t xml:space="preserve"> </w:t>
      </w:r>
      <w:r w:rsidR="00DE6D66" w:rsidRPr="001921C7">
        <w:rPr>
          <w:rFonts w:ascii="Arial" w:hAnsi="Arial" w:cs="Arial"/>
          <w:b/>
          <w:bCs/>
          <w:szCs w:val="22"/>
        </w:rPr>
        <w:t>«</w:t>
      </w:r>
      <w:r w:rsidR="00A80065" w:rsidRPr="001921C7">
        <w:rPr>
          <w:rFonts w:ascii="Arial" w:hAnsi="Arial" w:cs="Arial"/>
          <w:b/>
          <w:bCs/>
          <w:szCs w:val="22"/>
        </w:rPr>
        <w:t xml:space="preserve">Об утверждении </w:t>
      </w:r>
      <w:r w:rsidR="00A80065" w:rsidRPr="001921C7">
        <w:rPr>
          <w:rFonts w:ascii="Arial" w:hAnsi="Arial" w:cs="Arial"/>
          <w:b/>
          <w:szCs w:val="22"/>
        </w:rPr>
        <w:t xml:space="preserve">Правил определения требований </w:t>
      </w:r>
      <w:r w:rsidR="00A80065" w:rsidRPr="001921C7">
        <w:rPr>
          <w:rFonts w:ascii="Arial" w:hAnsi="Arial" w:cs="Arial"/>
          <w:b/>
          <w:bCs/>
          <w:szCs w:val="22"/>
        </w:rPr>
        <w:t>к закупаемым муниципальными органами городского округа Долгопрудный и подведомственными им казенными и бюджетными учреждениями и муниципальными унитарными предприятиями отдельным видам товаров, работ, услуг (в том числе предельных цен товаров, работ, услуг)</w:t>
      </w:r>
      <w:r w:rsidR="00DE6D66" w:rsidRPr="001921C7">
        <w:rPr>
          <w:rFonts w:ascii="Arial" w:hAnsi="Arial" w:cs="Arial"/>
          <w:b/>
          <w:bCs/>
          <w:szCs w:val="22"/>
        </w:rPr>
        <w:t>»</w:t>
      </w:r>
    </w:p>
    <w:p w:rsidR="00D10C5A" w:rsidRPr="001921C7" w:rsidRDefault="00D10C5A" w:rsidP="007116E4">
      <w:pPr>
        <w:rPr>
          <w:rFonts w:ascii="Arial" w:hAnsi="Arial" w:cs="Arial"/>
          <w:szCs w:val="22"/>
        </w:rPr>
      </w:pPr>
    </w:p>
    <w:p w:rsidR="00A80065" w:rsidRPr="001921C7" w:rsidRDefault="00A80065" w:rsidP="007116E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Cs w:val="22"/>
        </w:rPr>
      </w:pPr>
      <w:r w:rsidRPr="001921C7">
        <w:rPr>
          <w:rFonts w:ascii="Arial" w:hAnsi="Arial" w:cs="Arial"/>
          <w:szCs w:val="22"/>
        </w:rPr>
        <w:t xml:space="preserve">В соответствии  с пунктом 2 части 4 статьи 19 Федерального </w:t>
      </w:r>
      <w:hyperlink r:id="rId5" w:history="1">
        <w:r w:rsidRPr="001921C7">
          <w:rPr>
            <w:rStyle w:val="a3"/>
            <w:rFonts w:ascii="Arial" w:hAnsi="Arial" w:cs="Arial"/>
            <w:color w:val="auto"/>
            <w:szCs w:val="22"/>
            <w:u w:val="none"/>
          </w:rPr>
          <w:t>закон</w:t>
        </w:r>
      </w:hyperlink>
      <w:r w:rsidRPr="001921C7">
        <w:rPr>
          <w:rFonts w:ascii="Arial" w:hAnsi="Arial" w:cs="Arial"/>
          <w:szCs w:val="22"/>
        </w:rPr>
        <w:t>а от 05.</w:t>
      </w:r>
      <w:r w:rsidR="002D6B86" w:rsidRPr="001921C7">
        <w:rPr>
          <w:rFonts w:ascii="Arial" w:hAnsi="Arial" w:cs="Arial"/>
          <w:szCs w:val="22"/>
        </w:rPr>
        <w:t xml:space="preserve">04.2013 </w:t>
      </w:r>
      <w:r w:rsidRPr="001921C7">
        <w:rPr>
          <w:rFonts w:ascii="Arial" w:hAnsi="Arial" w:cs="Arial"/>
          <w:szCs w:val="22"/>
        </w:rPr>
        <w:t>№</w:t>
      </w:r>
      <w:r w:rsidR="008A74FD" w:rsidRPr="001921C7">
        <w:rPr>
          <w:rFonts w:ascii="Arial" w:hAnsi="Arial" w:cs="Arial"/>
          <w:szCs w:val="22"/>
        </w:rPr>
        <w:t> 44</w:t>
      </w:r>
      <w:r w:rsidR="008A74FD" w:rsidRPr="001921C7">
        <w:rPr>
          <w:rFonts w:ascii="Arial" w:hAnsi="Arial" w:cs="Arial"/>
          <w:szCs w:val="22"/>
        </w:rPr>
        <w:noBreakHyphen/>
      </w:r>
      <w:r w:rsidRPr="001921C7">
        <w:rPr>
          <w:rFonts w:ascii="Arial" w:hAnsi="Arial" w:cs="Arial"/>
          <w:szCs w:val="22"/>
        </w:rPr>
        <w:t>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</w:t>
      </w:r>
      <w:r w:rsidR="002D6B86" w:rsidRPr="001921C7">
        <w:rPr>
          <w:rFonts w:ascii="Arial" w:hAnsi="Arial" w:cs="Arial"/>
          <w:szCs w:val="22"/>
        </w:rPr>
        <w:t xml:space="preserve"> </w:t>
      </w:r>
      <w:r w:rsidRPr="001921C7">
        <w:rPr>
          <w:rFonts w:ascii="Arial" w:hAnsi="Arial" w:cs="Arial"/>
          <w:szCs w:val="22"/>
        </w:rPr>
        <w:t>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постановлением администрации города Долгопрудного от</w:t>
      </w:r>
      <w:r w:rsidR="002D6B86" w:rsidRPr="001921C7">
        <w:rPr>
          <w:rFonts w:ascii="Arial" w:hAnsi="Arial" w:cs="Arial"/>
          <w:szCs w:val="22"/>
        </w:rPr>
        <w:t xml:space="preserve"> 29.08.2017</w:t>
      </w:r>
      <w:r w:rsidRPr="001921C7">
        <w:rPr>
          <w:rFonts w:ascii="Arial" w:hAnsi="Arial" w:cs="Arial"/>
          <w:szCs w:val="22"/>
        </w:rPr>
        <w:t xml:space="preserve"> № 574-ПА/н «Об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исполнения», на основании Устава городского округа Долгопрудный Московской области</w:t>
      </w:r>
    </w:p>
    <w:p w:rsidR="00D10C5A" w:rsidRPr="001921C7" w:rsidRDefault="00D10C5A" w:rsidP="007116E4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Cs w:val="22"/>
        </w:rPr>
      </w:pPr>
    </w:p>
    <w:p w:rsidR="00D10C5A" w:rsidRPr="00441FA0" w:rsidRDefault="00D10C5A" w:rsidP="007116E4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851"/>
        <w:jc w:val="center"/>
        <w:rPr>
          <w:rFonts w:ascii="Arial" w:hAnsi="Arial" w:cs="Arial"/>
          <w:b/>
          <w:szCs w:val="22"/>
        </w:rPr>
      </w:pPr>
      <w:r w:rsidRPr="00441FA0">
        <w:rPr>
          <w:rFonts w:ascii="Arial" w:hAnsi="Arial" w:cs="Arial"/>
          <w:b/>
          <w:szCs w:val="22"/>
        </w:rPr>
        <w:t>П О С Т А Н О В Л Я Ю:</w:t>
      </w:r>
    </w:p>
    <w:p w:rsidR="00D10C5A" w:rsidRPr="00441FA0" w:rsidRDefault="00D10C5A" w:rsidP="007116E4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szCs w:val="22"/>
        </w:rPr>
      </w:pPr>
    </w:p>
    <w:p w:rsidR="000C26B5" w:rsidRPr="00852CA4" w:rsidRDefault="00852CA4" w:rsidP="007116E4">
      <w:pPr>
        <w:widowControl w:val="0"/>
        <w:autoSpaceDE w:val="0"/>
        <w:autoSpaceDN w:val="0"/>
        <w:adjustRightInd w:val="0"/>
        <w:spacing w:line="276" w:lineRule="auto"/>
        <w:ind w:right="-1" w:firstLine="708"/>
        <w:jc w:val="both"/>
        <w:rPr>
          <w:rFonts w:ascii="Arial" w:hAnsi="Arial" w:cs="Arial"/>
          <w:bCs/>
        </w:rPr>
      </w:pPr>
      <w:r w:rsidRPr="001921C7">
        <w:rPr>
          <w:rFonts w:ascii="Arial" w:hAnsi="Arial" w:cs="Arial"/>
          <w:szCs w:val="22"/>
        </w:rPr>
        <w:t xml:space="preserve">1. </w:t>
      </w:r>
      <w:r w:rsidR="00650251" w:rsidRPr="001921C7">
        <w:rPr>
          <w:rFonts w:ascii="Arial" w:hAnsi="Arial" w:cs="Arial"/>
          <w:szCs w:val="22"/>
        </w:rPr>
        <w:t>Внести</w:t>
      </w:r>
      <w:r w:rsidR="00DE6D66" w:rsidRPr="001921C7">
        <w:rPr>
          <w:rFonts w:ascii="Arial" w:hAnsi="Arial" w:cs="Arial"/>
          <w:szCs w:val="22"/>
        </w:rPr>
        <w:t xml:space="preserve"> изменения</w:t>
      </w:r>
      <w:r w:rsidR="00650251" w:rsidRPr="001921C7">
        <w:rPr>
          <w:rFonts w:ascii="Arial" w:hAnsi="Arial" w:cs="Arial"/>
          <w:szCs w:val="22"/>
        </w:rPr>
        <w:t xml:space="preserve"> в постановление</w:t>
      </w:r>
      <w:r w:rsidR="00387B50" w:rsidRPr="001921C7">
        <w:rPr>
          <w:rFonts w:ascii="Arial" w:hAnsi="Arial" w:cs="Arial"/>
          <w:szCs w:val="22"/>
        </w:rPr>
        <w:t xml:space="preserve"> администрации города Долгопр</w:t>
      </w:r>
      <w:r w:rsidR="00F929C5" w:rsidRPr="001921C7">
        <w:rPr>
          <w:rFonts w:ascii="Arial" w:hAnsi="Arial" w:cs="Arial"/>
          <w:szCs w:val="22"/>
        </w:rPr>
        <w:t xml:space="preserve">удного от </w:t>
      </w:r>
      <w:r w:rsidR="00817861" w:rsidRPr="001921C7">
        <w:rPr>
          <w:rFonts w:ascii="Arial" w:hAnsi="Arial" w:cs="Arial"/>
          <w:szCs w:val="22"/>
        </w:rPr>
        <w:t>29</w:t>
      </w:r>
      <w:r w:rsidR="00F929C5" w:rsidRPr="001921C7">
        <w:rPr>
          <w:rFonts w:ascii="Arial" w:hAnsi="Arial" w:cs="Arial"/>
          <w:szCs w:val="22"/>
        </w:rPr>
        <w:t>.</w:t>
      </w:r>
      <w:r w:rsidR="00A80065" w:rsidRPr="001921C7">
        <w:rPr>
          <w:rFonts w:ascii="Arial" w:hAnsi="Arial" w:cs="Arial"/>
          <w:szCs w:val="22"/>
        </w:rPr>
        <w:t>09</w:t>
      </w:r>
      <w:r w:rsidR="00F929C5" w:rsidRPr="001921C7">
        <w:rPr>
          <w:rFonts w:ascii="Arial" w:hAnsi="Arial" w:cs="Arial"/>
          <w:szCs w:val="22"/>
        </w:rPr>
        <w:t xml:space="preserve">.2017 </w:t>
      </w:r>
      <w:r w:rsidR="00387B50" w:rsidRPr="001921C7">
        <w:rPr>
          <w:rFonts w:ascii="Arial" w:hAnsi="Arial" w:cs="Arial"/>
          <w:szCs w:val="22"/>
        </w:rPr>
        <w:t>№ 6</w:t>
      </w:r>
      <w:r w:rsidR="00A80065" w:rsidRPr="001921C7">
        <w:rPr>
          <w:rFonts w:ascii="Arial" w:hAnsi="Arial" w:cs="Arial"/>
          <w:szCs w:val="22"/>
        </w:rPr>
        <w:t>33</w:t>
      </w:r>
      <w:r w:rsidR="00387B50" w:rsidRPr="001921C7">
        <w:rPr>
          <w:rFonts w:ascii="Arial" w:hAnsi="Arial" w:cs="Arial"/>
          <w:szCs w:val="22"/>
        </w:rPr>
        <w:t xml:space="preserve">-ПА </w:t>
      </w:r>
      <w:r w:rsidR="00387B50" w:rsidRPr="001921C7">
        <w:rPr>
          <w:rFonts w:ascii="Arial" w:hAnsi="Arial" w:cs="Arial"/>
          <w:bCs/>
          <w:szCs w:val="22"/>
        </w:rPr>
        <w:t xml:space="preserve">«Об утверждении </w:t>
      </w:r>
      <w:r w:rsidR="00A80065" w:rsidRPr="001921C7">
        <w:rPr>
          <w:rFonts w:ascii="Arial" w:hAnsi="Arial" w:cs="Arial"/>
          <w:bCs/>
          <w:szCs w:val="22"/>
        </w:rPr>
        <w:t>Правил</w:t>
      </w:r>
      <w:r w:rsidR="00387B50" w:rsidRPr="001921C7">
        <w:rPr>
          <w:rFonts w:ascii="Arial" w:hAnsi="Arial" w:cs="Arial"/>
          <w:bCs/>
          <w:szCs w:val="22"/>
        </w:rPr>
        <w:t xml:space="preserve"> </w:t>
      </w:r>
      <w:r w:rsidR="00A80065" w:rsidRPr="001921C7">
        <w:rPr>
          <w:rFonts w:ascii="Arial" w:hAnsi="Arial" w:cs="Arial"/>
          <w:szCs w:val="22"/>
        </w:rPr>
        <w:t xml:space="preserve">определения требований </w:t>
      </w:r>
      <w:r w:rsidR="00A80065" w:rsidRPr="001921C7">
        <w:rPr>
          <w:rFonts w:ascii="Arial" w:hAnsi="Arial" w:cs="Arial"/>
          <w:bCs/>
          <w:szCs w:val="22"/>
        </w:rPr>
        <w:t xml:space="preserve">к закупаемым муниципальными органами городского округа Долгопрудный и подведомственными им казенными и бюджетными учреждениями и муниципальными </w:t>
      </w:r>
      <w:r w:rsidR="00A80065" w:rsidRPr="001921C7">
        <w:rPr>
          <w:rFonts w:ascii="Arial" w:hAnsi="Arial" w:cs="Arial"/>
          <w:bCs/>
          <w:szCs w:val="22"/>
        </w:rPr>
        <w:lastRenderedPageBreak/>
        <w:t>унитарными предприятиями отдельным видам товаров, работ, услуг (в том числе предельных цен товаров, работ, услуг)</w:t>
      </w:r>
      <w:r w:rsidR="007F1D3B">
        <w:rPr>
          <w:rFonts w:ascii="Arial" w:hAnsi="Arial" w:cs="Arial"/>
          <w:bCs/>
          <w:szCs w:val="22"/>
        </w:rPr>
        <w:t xml:space="preserve"> (далее Правила)</w:t>
      </w:r>
      <w:r w:rsidR="00387B50" w:rsidRPr="001921C7">
        <w:rPr>
          <w:rFonts w:ascii="Arial" w:hAnsi="Arial" w:cs="Arial"/>
          <w:bCs/>
          <w:szCs w:val="22"/>
        </w:rPr>
        <w:t xml:space="preserve">», </w:t>
      </w:r>
      <w:r w:rsidR="000C26B5">
        <w:rPr>
          <w:rFonts w:ascii="Arial" w:hAnsi="Arial" w:cs="Arial"/>
          <w:bCs/>
          <w:szCs w:val="22"/>
        </w:rPr>
        <w:t xml:space="preserve">изложив </w:t>
      </w:r>
      <w:r w:rsidR="00A80065" w:rsidRPr="001921C7">
        <w:rPr>
          <w:rFonts w:ascii="Arial" w:hAnsi="Arial" w:cs="Arial"/>
          <w:szCs w:val="22"/>
        </w:rPr>
        <w:t>Приложени</w:t>
      </w:r>
      <w:r w:rsidR="00E13D0D" w:rsidRPr="001921C7">
        <w:rPr>
          <w:rFonts w:ascii="Arial" w:hAnsi="Arial" w:cs="Arial"/>
          <w:szCs w:val="22"/>
        </w:rPr>
        <w:t>е</w:t>
      </w:r>
      <w:r w:rsidR="00A80065" w:rsidRPr="001921C7">
        <w:rPr>
          <w:rFonts w:ascii="Arial" w:hAnsi="Arial" w:cs="Arial"/>
          <w:szCs w:val="22"/>
        </w:rPr>
        <w:t xml:space="preserve"> 2 к Правилам «Обязательный перечень отдельных видов товаров, работ, услуг, их потребительские свойства и иные характеристики,  а также значения таких свойств и характеристик» </w:t>
      </w:r>
      <w:r w:rsidR="000C26B5" w:rsidRPr="00852CA4">
        <w:rPr>
          <w:rFonts w:ascii="Arial" w:hAnsi="Arial" w:cs="Arial"/>
        </w:rPr>
        <w:t xml:space="preserve">в </w:t>
      </w:r>
      <w:r w:rsidR="000C26B5" w:rsidRPr="00852CA4">
        <w:rPr>
          <w:rFonts w:ascii="Arial" w:hAnsi="Arial" w:cs="Arial"/>
          <w:bCs/>
        </w:rPr>
        <w:t xml:space="preserve">новой редакции  </w:t>
      </w:r>
      <w:r w:rsidR="007F1D3B">
        <w:rPr>
          <w:rFonts w:ascii="Arial" w:hAnsi="Arial" w:cs="Arial"/>
          <w:bCs/>
        </w:rPr>
        <w:t>согласно</w:t>
      </w:r>
      <w:r w:rsidR="000C26B5" w:rsidRPr="00852CA4">
        <w:rPr>
          <w:rFonts w:ascii="Arial" w:hAnsi="Arial" w:cs="Arial"/>
          <w:bCs/>
        </w:rPr>
        <w:t xml:space="preserve"> </w:t>
      </w:r>
      <w:proofErr w:type="spellStart"/>
      <w:r w:rsidR="000C26B5" w:rsidRPr="00852CA4">
        <w:rPr>
          <w:rFonts w:ascii="Arial" w:hAnsi="Arial" w:cs="Arial"/>
          <w:bCs/>
        </w:rPr>
        <w:t>приложением</w:t>
      </w:r>
      <w:r w:rsidR="007F1D3B">
        <w:rPr>
          <w:rFonts w:ascii="Arial" w:hAnsi="Arial" w:cs="Arial"/>
          <w:bCs/>
        </w:rPr>
        <w:t>ю</w:t>
      </w:r>
      <w:proofErr w:type="spellEnd"/>
      <w:r w:rsidR="000C26B5" w:rsidRPr="00852CA4">
        <w:rPr>
          <w:rFonts w:ascii="Arial" w:hAnsi="Arial" w:cs="Arial"/>
          <w:bCs/>
        </w:rPr>
        <w:t xml:space="preserve"> к настоящему постановлению.</w:t>
      </w:r>
    </w:p>
    <w:p w:rsidR="008754AB" w:rsidRPr="00D32392" w:rsidRDefault="008754AB" w:rsidP="007116E4">
      <w:pPr>
        <w:widowControl w:val="0"/>
        <w:autoSpaceDE w:val="0"/>
        <w:autoSpaceDN w:val="0"/>
        <w:adjustRightInd w:val="0"/>
        <w:spacing w:line="276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D32392">
        <w:rPr>
          <w:rFonts w:ascii="Arial" w:hAnsi="Arial" w:cs="Arial"/>
        </w:rPr>
        <w:t>. МАУ «</w:t>
      </w:r>
      <w:proofErr w:type="spellStart"/>
      <w:r w:rsidRPr="00D32392">
        <w:rPr>
          <w:rFonts w:ascii="Arial" w:hAnsi="Arial" w:cs="Arial"/>
        </w:rPr>
        <w:t>Медиацентр</w:t>
      </w:r>
      <w:proofErr w:type="spellEnd"/>
      <w:r w:rsidRPr="00D32392">
        <w:rPr>
          <w:rFonts w:ascii="Arial" w:hAnsi="Arial" w:cs="Arial"/>
        </w:rPr>
        <w:t xml:space="preserve"> «Долгопрудный» (</w:t>
      </w:r>
      <w:r>
        <w:rPr>
          <w:rFonts w:ascii="Arial" w:hAnsi="Arial" w:cs="Arial"/>
        </w:rPr>
        <w:t>Пахомов А.В.</w:t>
      </w:r>
      <w:r w:rsidRPr="00D32392">
        <w:rPr>
          <w:rFonts w:ascii="Arial" w:hAnsi="Arial" w:cs="Arial"/>
        </w:rPr>
        <w:t>) разместить настоящее постановление на официальном сайте администрации горо</w:t>
      </w:r>
      <w:r>
        <w:rPr>
          <w:rFonts w:ascii="Arial" w:hAnsi="Arial" w:cs="Arial"/>
        </w:rPr>
        <w:t>дского округа</w:t>
      </w:r>
      <w:r w:rsidRPr="00D32392">
        <w:rPr>
          <w:rFonts w:ascii="Arial" w:hAnsi="Arial" w:cs="Arial"/>
        </w:rPr>
        <w:t xml:space="preserve"> Долгопрудн</w:t>
      </w:r>
      <w:r>
        <w:rPr>
          <w:rFonts w:ascii="Arial" w:hAnsi="Arial" w:cs="Arial"/>
        </w:rPr>
        <w:t>ый</w:t>
      </w:r>
      <w:r w:rsidRPr="00D32392">
        <w:rPr>
          <w:rFonts w:ascii="Arial" w:hAnsi="Arial" w:cs="Arial"/>
        </w:rPr>
        <w:t xml:space="preserve">. </w:t>
      </w:r>
    </w:p>
    <w:p w:rsidR="008754AB" w:rsidRPr="00D32392" w:rsidRDefault="008754AB" w:rsidP="007116E4">
      <w:pPr>
        <w:spacing w:line="276" w:lineRule="auto"/>
        <w:jc w:val="both"/>
        <w:rPr>
          <w:rFonts w:ascii="Arial" w:hAnsi="Arial" w:cs="Arial"/>
        </w:rPr>
      </w:pPr>
      <w:r w:rsidRPr="00D32392">
        <w:rPr>
          <w:rFonts w:ascii="Arial" w:hAnsi="Arial" w:cs="Arial"/>
        </w:rPr>
        <w:tab/>
      </w:r>
      <w:r>
        <w:rPr>
          <w:rFonts w:ascii="Arial" w:hAnsi="Arial" w:cs="Arial"/>
        </w:rPr>
        <w:t>3</w:t>
      </w:r>
      <w:r w:rsidRPr="00D32392">
        <w:rPr>
          <w:rFonts w:ascii="Arial" w:hAnsi="Arial" w:cs="Arial"/>
        </w:rPr>
        <w:t>. Настоящее постановление вступает в силу с момента его подписания.</w:t>
      </w:r>
    </w:p>
    <w:p w:rsidR="008754AB" w:rsidRPr="00D32392" w:rsidRDefault="008754AB" w:rsidP="007116E4">
      <w:pPr>
        <w:spacing w:line="276" w:lineRule="auto"/>
        <w:jc w:val="both"/>
        <w:rPr>
          <w:rFonts w:ascii="Arial" w:hAnsi="Arial" w:cs="Arial"/>
        </w:rPr>
      </w:pPr>
      <w:r w:rsidRPr="00D32392">
        <w:rPr>
          <w:rFonts w:ascii="Arial" w:hAnsi="Arial" w:cs="Arial"/>
        </w:rPr>
        <w:tab/>
      </w:r>
      <w:r>
        <w:rPr>
          <w:rFonts w:ascii="Arial" w:hAnsi="Arial" w:cs="Arial"/>
        </w:rPr>
        <w:t>4</w:t>
      </w:r>
      <w:r w:rsidRPr="00D32392">
        <w:rPr>
          <w:rFonts w:ascii="Arial" w:hAnsi="Arial" w:cs="Arial"/>
        </w:rPr>
        <w:t xml:space="preserve">. Контроль за исполнением настоящего постановления возложить на   </w:t>
      </w:r>
      <w:proofErr w:type="spellStart"/>
      <w:r>
        <w:rPr>
          <w:rFonts w:ascii="Arial" w:hAnsi="Arial" w:cs="Arial"/>
        </w:rPr>
        <w:t>Курсову</w:t>
      </w:r>
      <w:proofErr w:type="spellEnd"/>
      <w:r>
        <w:rPr>
          <w:rFonts w:ascii="Arial" w:hAnsi="Arial" w:cs="Arial"/>
        </w:rPr>
        <w:t> С.В.</w:t>
      </w:r>
      <w:r w:rsidRPr="00D32392">
        <w:rPr>
          <w:rFonts w:ascii="Arial" w:hAnsi="Arial" w:cs="Arial"/>
        </w:rPr>
        <w:t xml:space="preserve"> – первого заместителя </w:t>
      </w:r>
      <w:r>
        <w:rPr>
          <w:rFonts w:ascii="Arial" w:hAnsi="Arial" w:cs="Arial"/>
        </w:rPr>
        <w:t xml:space="preserve">главы </w:t>
      </w:r>
      <w:r w:rsidRPr="00D32392">
        <w:rPr>
          <w:rFonts w:ascii="Arial" w:hAnsi="Arial" w:cs="Arial"/>
        </w:rPr>
        <w:t>администрации.</w:t>
      </w:r>
    </w:p>
    <w:p w:rsidR="00D10C5A" w:rsidRPr="008A74FD" w:rsidRDefault="00D10C5A" w:rsidP="007116E4">
      <w:pPr>
        <w:tabs>
          <w:tab w:val="right" w:pos="1134"/>
        </w:tabs>
        <w:jc w:val="both"/>
        <w:rPr>
          <w:rFonts w:ascii="Arial" w:hAnsi="Arial" w:cs="Arial"/>
          <w:sz w:val="22"/>
          <w:szCs w:val="22"/>
        </w:rPr>
      </w:pPr>
    </w:p>
    <w:p w:rsidR="00D10C5A" w:rsidRPr="008A74FD" w:rsidRDefault="00D10C5A" w:rsidP="007116E4">
      <w:pPr>
        <w:jc w:val="both"/>
        <w:rPr>
          <w:rFonts w:ascii="Arial" w:hAnsi="Arial" w:cs="Arial"/>
          <w:sz w:val="22"/>
          <w:szCs w:val="22"/>
        </w:rPr>
      </w:pPr>
      <w:r w:rsidRPr="008A74FD">
        <w:rPr>
          <w:rFonts w:ascii="Arial" w:hAnsi="Arial" w:cs="Arial"/>
          <w:sz w:val="22"/>
          <w:szCs w:val="22"/>
        </w:rPr>
        <w:t xml:space="preserve">     </w:t>
      </w:r>
    </w:p>
    <w:p w:rsidR="003E7FDD" w:rsidRPr="008A74FD" w:rsidRDefault="003E7FDD" w:rsidP="007116E4">
      <w:pPr>
        <w:jc w:val="both"/>
        <w:rPr>
          <w:rFonts w:ascii="Arial" w:hAnsi="Arial" w:cs="Arial"/>
          <w:sz w:val="22"/>
          <w:szCs w:val="22"/>
        </w:rPr>
      </w:pPr>
    </w:p>
    <w:p w:rsidR="008754AB" w:rsidRPr="001921C7" w:rsidRDefault="008754AB" w:rsidP="007116E4">
      <w:pPr>
        <w:rPr>
          <w:rFonts w:ascii="Arial" w:hAnsi="Arial" w:cs="Arial"/>
          <w:szCs w:val="22"/>
        </w:rPr>
      </w:pPr>
      <w:r w:rsidRPr="007F1D3B">
        <w:rPr>
          <w:rFonts w:ascii="Arial" w:hAnsi="Arial" w:cs="Arial"/>
          <w:b/>
          <w:szCs w:val="22"/>
        </w:rPr>
        <w:t xml:space="preserve">Глава городского округа                     </w:t>
      </w:r>
      <w:r w:rsidR="001921C7" w:rsidRPr="007F1D3B">
        <w:rPr>
          <w:rFonts w:ascii="Arial" w:hAnsi="Arial" w:cs="Arial"/>
          <w:b/>
          <w:szCs w:val="22"/>
        </w:rPr>
        <w:t xml:space="preserve">   </w:t>
      </w:r>
      <w:r w:rsidRPr="007F1D3B">
        <w:rPr>
          <w:rFonts w:ascii="Arial" w:hAnsi="Arial" w:cs="Arial"/>
          <w:b/>
          <w:szCs w:val="22"/>
        </w:rPr>
        <w:t xml:space="preserve">          </w:t>
      </w:r>
      <w:r w:rsidR="001921C7" w:rsidRPr="007F1D3B">
        <w:rPr>
          <w:rFonts w:ascii="Arial" w:hAnsi="Arial" w:cs="Arial"/>
          <w:b/>
          <w:szCs w:val="22"/>
        </w:rPr>
        <w:t xml:space="preserve">  </w:t>
      </w:r>
      <w:r w:rsidR="00442571">
        <w:rPr>
          <w:rFonts w:ascii="Arial" w:hAnsi="Arial" w:cs="Arial"/>
          <w:b/>
          <w:szCs w:val="22"/>
        </w:rPr>
        <w:t xml:space="preserve">                     </w:t>
      </w:r>
      <w:r w:rsidR="001921C7" w:rsidRPr="007F1D3B">
        <w:rPr>
          <w:rFonts w:ascii="Arial" w:hAnsi="Arial" w:cs="Arial"/>
          <w:b/>
          <w:szCs w:val="22"/>
        </w:rPr>
        <w:t xml:space="preserve">         </w:t>
      </w:r>
      <w:r w:rsidRPr="007F1D3B">
        <w:rPr>
          <w:rFonts w:ascii="Arial" w:hAnsi="Arial" w:cs="Arial"/>
          <w:b/>
          <w:szCs w:val="22"/>
        </w:rPr>
        <w:t xml:space="preserve">     </w:t>
      </w:r>
      <w:r w:rsidR="007F1D3B">
        <w:rPr>
          <w:rFonts w:ascii="Arial" w:hAnsi="Arial" w:cs="Arial"/>
          <w:b/>
          <w:szCs w:val="22"/>
        </w:rPr>
        <w:t xml:space="preserve">        </w:t>
      </w:r>
      <w:r w:rsidR="00700575" w:rsidRPr="007F1D3B">
        <w:rPr>
          <w:rFonts w:ascii="Arial" w:hAnsi="Arial" w:cs="Arial"/>
          <w:szCs w:val="22"/>
        </w:rPr>
        <w:t xml:space="preserve"> </w:t>
      </w:r>
      <w:r w:rsidRPr="007F1D3B">
        <w:rPr>
          <w:rFonts w:ascii="Arial" w:hAnsi="Arial" w:cs="Arial"/>
          <w:b/>
          <w:szCs w:val="22"/>
        </w:rPr>
        <w:t>В.Ю. Юдин</w:t>
      </w:r>
    </w:p>
    <w:p w:rsidR="00D10C5A" w:rsidRPr="008A74FD" w:rsidRDefault="00D10C5A" w:rsidP="007116E4">
      <w:pPr>
        <w:rPr>
          <w:rFonts w:ascii="Arial" w:hAnsi="Arial" w:cs="Arial"/>
          <w:sz w:val="22"/>
          <w:szCs w:val="22"/>
        </w:rPr>
      </w:pPr>
    </w:p>
    <w:p w:rsidR="008A74FD" w:rsidRDefault="008A74FD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Default="008754AB" w:rsidP="007116E4">
      <w:pPr>
        <w:tabs>
          <w:tab w:val="left" w:pos="2940"/>
        </w:tabs>
        <w:rPr>
          <w:rFonts w:ascii="Arial" w:hAnsi="Arial" w:cs="Arial"/>
          <w:sz w:val="22"/>
          <w:szCs w:val="22"/>
        </w:rPr>
      </w:pPr>
    </w:p>
    <w:p w:rsidR="008754AB" w:rsidRPr="008754AB" w:rsidRDefault="008754AB" w:rsidP="007116E4">
      <w:pPr>
        <w:spacing w:line="276" w:lineRule="auto"/>
        <w:jc w:val="both"/>
        <w:rPr>
          <w:rFonts w:ascii="Arial" w:hAnsi="Arial" w:cs="Arial"/>
          <w:b/>
        </w:rPr>
      </w:pPr>
    </w:p>
    <w:p w:rsidR="008754AB" w:rsidRDefault="008754AB" w:rsidP="007116E4">
      <w:pPr>
        <w:spacing w:line="276" w:lineRule="auto"/>
        <w:jc w:val="both"/>
        <w:rPr>
          <w:rFonts w:ascii="Arial" w:hAnsi="Arial" w:cs="Arial"/>
          <w:b/>
        </w:rPr>
      </w:pPr>
    </w:p>
    <w:p w:rsidR="00107596" w:rsidRDefault="00107596" w:rsidP="007116E4">
      <w:pPr>
        <w:spacing w:line="276" w:lineRule="auto"/>
        <w:jc w:val="both"/>
        <w:rPr>
          <w:rFonts w:ascii="Arial" w:hAnsi="Arial" w:cs="Arial"/>
          <w:b/>
        </w:rPr>
        <w:sectPr w:rsidR="00107596" w:rsidSect="0087011A">
          <w:pgSz w:w="11906" w:h="16838"/>
          <w:pgMar w:top="1135" w:right="851" w:bottom="1560" w:left="1418" w:header="709" w:footer="709" w:gutter="0"/>
          <w:cols w:space="708"/>
          <w:docGrid w:linePitch="360"/>
        </w:sectPr>
      </w:pPr>
    </w:p>
    <w:p w:rsidR="008754AB" w:rsidRPr="008754AB" w:rsidRDefault="008754AB" w:rsidP="00142568">
      <w:pPr>
        <w:ind w:left="9639"/>
        <w:rPr>
          <w:rFonts w:ascii="Arial" w:hAnsi="Arial" w:cs="Arial"/>
        </w:rPr>
      </w:pPr>
      <w:r w:rsidRPr="008754AB">
        <w:rPr>
          <w:rFonts w:ascii="Arial" w:hAnsi="Arial" w:cs="Arial"/>
        </w:rPr>
        <w:lastRenderedPageBreak/>
        <w:t xml:space="preserve">Приложение </w:t>
      </w:r>
    </w:p>
    <w:p w:rsidR="008754AB" w:rsidRPr="008754AB" w:rsidRDefault="008754AB" w:rsidP="00142568">
      <w:pPr>
        <w:ind w:left="9639"/>
        <w:rPr>
          <w:rFonts w:ascii="Arial" w:hAnsi="Arial" w:cs="Arial"/>
        </w:rPr>
      </w:pPr>
      <w:r w:rsidRPr="008754AB">
        <w:rPr>
          <w:rFonts w:ascii="Arial" w:hAnsi="Arial" w:cs="Arial"/>
        </w:rPr>
        <w:t>к постановлению администрации</w:t>
      </w:r>
      <w:r w:rsidR="007A25B9">
        <w:rPr>
          <w:rFonts w:ascii="Arial" w:hAnsi="Arial" w:cs="Arial"/>
        </w:rPr>
        <w:br/>
        <w:t>городского округа Долгопрудный</w:t>
      </w:r>
      <w:r w:rsidRPr="008754AB">
        <w:rPr>
          <w:rFonts w:ascii="Arial" w:hAnsi="Arial" w:cs="Arial"/>
        </w:rPr>
        <w:t xml:space="preserve"> </w:t>
      </w:r>
    </w:p>
    <w:p w:rsidR="008754AB" w:rsidRPr="008754AB" w:rsidRDefault="008754AB" w:rsidP="00142568">
      <w:pPr>
        <w:ind w:left="9639"/>
        <w:rPr>
          <w:rFonts w:ascii="Arial" w:hAnsi="Arial" w:cs="Arial"/>
        </w:rPr>
      </w:pPr>
      <w:r w:rsidRPr="008754AB">
        <w:rPr>
          <w:rFonts w:ascii="Arial" w:hAnsi="Arial" w:cs="Arial"/>
        </w:rPr>
        <w:t>от «____» ___________2021 №__________</w:t>
      </w:r>
    </w:p>
    <w:p w:rsidR="008754AB" w:rsidRDefault="008754AB" w:rsidP="007116E4">
      <w:pPr>
        <w:jc w:val="right"/>
      </w:pPr>
    </w:p>
    <w:p w:rsidR="008754AB" w:rsidRDefault="000C26B5" w:rsidP="007116E4">
      <w:r>
        <w:t>«</w:t>
      </w:r>
    </w:p>
    <w:tbl>
      <w:tblPr>
        <w:tblW w:w="151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552"/>
        <w:gridCol w:w="1416"/>
        <w:gridCol w:w="709"/>
        <w:gridCol w:w="1276"/>
        <w:gridCol w:w="2127"/>
        <w:gridCol w:w="1701"/>
        <w:gridCol w:w="1984"/>
        <w:gridCol w:w="1417"/>
      </w:tblGrid>
      <w:tr w:rsidR="008754AB" w:rsidRPr="008754AB" w:rsidTr="001714D4">
        <w:trPr>
          <w:trHeight w:val="10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-113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п/п</w:t>
            </w: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Код по ОКПД2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Наименование отдельного вида товаров, работ, услуг</w:t>
            </w: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5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Классификатор объекта закупок для обеспечения нужд Московской области и муниципальных нужд, утвержденный распоряжением Комитета по конкурентной политике Московской области от 08.12.2015 N 50-01-38/15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услуг, утвержденные муниципальным органом - администрацией городского округа Долгопрудный для администрации городского округа, органов администрации с правами юридического лица и подведомственных им муниципальных казенных и бюджетных учреждений, муниципальных унитарных предприятий</w:t>
            </w:r>
          </w:p>
        </w:tc>
      </w:tr>
      <w:tr w:rsidR="008754AB" w:rsidRPr="008754AB" w:rsidTr="001714D4">
        <w:trPr>
          <w:trHeight w:val="4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tabs>
                <w:tab w:val="left" w:pos="6691"/>
                <w:tab w:val="left" w:pos="7441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tabs>
                <w:tab w:val="left" w:pos="6691"/>
                <w:tab w:val="left" w:pos="7441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значение характеристики</w:t>
            </w:r>
          </w:p>
        </w:tc>
      </w:tr>
      <w:tr w:rsidR="008754AB" w:rsidRPr="008754AB" w:rsidTr="001714D4">
        <w:trPr>
          <w:trHeight w:val="36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код по ОКЕИ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Характеристика</w:t>
            </w:r>
          </w:p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Руководитель и заместители руководителя муниципального органа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Руководители (заместители руководителей) органов и структурных подразделений муниципальных органов Руководители (заместители руководителей) подведомственных муниципальным органам </w:t>
            </w:r>
            <w:r w:rsidRPr="008754AB">
              <w:rPr>
                <w:rFonts w:ascii="Arial" w:hAnsi="Arial" w:cs="Arial"/>
                <w:bCs/>
                <w:sz w:val="16"/>
                <w:szCs w:val="16"/>
              </w:rPr>
              <w:t>казенных и бюджетных учреждений и муниципальных унитарных предприятий</w:t>
            </w:r>
          </w:p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Иные должности</w:t>
            </w:r>
          </w:p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категории</w:t>
            </w:r>
          </w:p>
          <w:p w:rsidR="008754AB" w:rsidRPr="008754AB" w:rsidRDefault="008754AB" w:rsidP="007116E4">
            <w:pPr>
              <w:spacing w:line="276" w:lineRule="auto"/>
              <w:ind w:right="-109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«специалисты», «помощники», «советники», должности, не относящиеся к муниципальной службе</w:t>
            </w:r>
          </w:p>
        </w:tc>
      </w:tr>
      <w:tr w:rsidR="008754AB" w:rsidRPr="008754AB" w:rsidTr="001714D4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8754AB" w:rsidRPr="008754AB" w:rsidTr="001714D4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26.20.11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4AB" w:rsidRPr="008754AB" w:rsidTr="001714D4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lastRenderedPageBreak/>
              <w:t>1.1.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Портативный компьютер, тип «Ноутбук»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01.01.01.02.01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039 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Дюйм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Диагональ монитора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18"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16"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16"</w:t>
            </w:r>
          </w:p>
        </w:tc>
      </w:tr>
      <w:tr w:rsidR="008754AB" w:rsidRPr="008754AB" w:rsidTr="001714D4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килограмм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3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Штука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4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Гигагерц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частота процессора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4</w:t>
            </w:r>
          </w:p>
        </w:tc>
      </w:tr>
      <w:tr w:rsidR="008754AB" w:rsidRPr="008754AB" w:rsidTr="001714D4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Тип процессора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bidi="ru-RU"/>
              </w:rPr>
              <w:t>но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bidi="ru-RU"/>
              </w:rPr>
              <w:t>но потребности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bidi="ru-RU"/>
              </w:rPr>
              <w:t>но потребности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Гигабайт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объем оперативной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8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Гигабайт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объем накопителя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bidi="ru-RU"/>
              </w:rPr>
              <w:t>не более 1024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bidi="ru-RU"/>
              </w:rPr>
              <w:t>не более 1024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bidi="ru-RU"/>
              </w:rPr>
              <w:t>не более 1024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оптический привод</w:t>
            </w:r>
          </w:p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BD</w:t>
            </w: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RE</w:t>
            </w:r>
            <w:r w:rsidRPr="008754A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Blu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Ray</w:t>
            </w:r>
          </w:p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DVD, DVD-RW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возможно наличие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возможно 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возможно наличие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наличие модулей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Wi-Fi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Bluetooth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8754AB" w:rsidRPr="008754AB" w:rsidRDefault="008754AB" w:rsidP="007116E4">
            <w:pPr>
              <w:widowControl w:val="0"/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color w:val="000000"/>
                <w:sz w:val="16"/>
                <w:szCs w:val="16"/>
                <w:lang w:bidi="ru-RU"/>
              </w:rPr>
              <w:t>по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8754AB" w:rsidRPr="008754AB" w:rsidRDefault="008754AB" w:rsidP="007116E4">
            <w:pPr>
              <w:widowControl w:val="0"/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color w:val="000000"/>
                <w:sz w:val="16"/>
                <w:szCs w:val="16"/>
                <w:lang w:bidi="ru-RU"/>
              </w:rPr>
              <w:t>по потребности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4AB" w:rsidRPr="008754AB" w:rsidRDefault="008754AB" w:rsidP="007116E4">
            <w:pPr>
              <w:widowControl w:val="0"/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color w:val="000000"/>
                <w:sz w:val="16"/>
                <w:szCs w:val="16"/>
                <w:lang w:bidi="ru-RU"/>
              </w:rPr>
              <w:t>по потребности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сетевой интерфейс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8754AB" w:rsidRPr="008754AB" w:rsidRDefault="008754AB" w:rsidP="007116E4">
            <w:pPr>
              <w:widowControl w:val="0"/>
              <w:spacing w:line="182" w:lineRule="exact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>Ethernet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bidi="ru-RU"/>
              </w:rPr>
              <w:t>10/100/1000 Мбит/сек. (по потребности)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8754AB" w:rsidRPr="008754AB" w:rsidRDefault="008754AB" w:rsidP="007116E4">
            <w:pPr>
              <w:widowControl w:val="0"/>
              <w:spacing w:line="182" w:lineRule="exact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>Ethernet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bidi="ru-RU"/>
              </w:rPr>
              <w:t>10/100/1000 Мбит/сек. (по потребности)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4AB" w:rsidRPr="008754AB" w:rsidRDefault="008754AB" w:rsidP="007116E4">
            <w:pPr>
              <w:widowControl w:val="0"/>
              <w:spacing w:line="182" w:lineRule="exact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>Ethernet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bidi="ru-RU"/>
              </w:rPr>
              <w:t>10/100/1000 Мбит/сек. (по потребности)</w:t>
            </w:r>
          </w:p>
        </w:tc>
      </w:tr>
      <w:tr w:rsidR="008754AB" w:rsidRPr="008754AB" w:rsidTr="001714D4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4AB" w:rsidRPr="008754AB" w:rsidRDefault="008754AB" w:rsidP="007116E4">
            <w:pPr>
              <w:widowControl w:val="0"/>
              <w:spacing w:line="182" w:lineRule="exact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color w:val="000000"/>
                <w:sz w:val="16"/>
                <w:szCs w:val="16"/>
                <w:lang w:bidi="ru-RU"/>
              </w:rPr>
              <w:t>пакет офисных приложений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4AB" w:rsidRPr="008754AB" w:rsidRDefault="008754AB" w:rsidP="007116E4">
            <w:pPr>
              <w:widowControl w:val="0"/>
              <w:spacing w:line="182" w:lineRule="exact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color w:val="000000"/>
                <w:sz w:val="16"/>
                <w:szCs w:val="16"/>
                <w:lang w:bidi="ru-RU"/>
              </w:rPr>
              <w:t>пакет офисных приложений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4AB" w:rsidRPr="008754AB" w:rsidRDefault="008754AB" w:rsidP="007116E4">
            <w:pPr>
              <w:widowControl w:val="0"/>
              <w:spacing w:line="182" w:lineRule="exact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color w:val="000000"/>
                <w:sz w:val="16"/>
                <w:szCs w:val="16"/>
                <w:lang w:bidi="ru-RU"/>
              </w:rPr>
              <w:t>пакет офисных приложений</w:t>
            </w:r>
          </w:p>
        </w:tc>
      </w:tr>
      <w:tr w:rsidR="008754AB" w:rsidRPr="008754AB" w:rsidTr="001714D4">
        <w:trPr>
          <w:trHeight w:val="4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тип жесткого диска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HDD/SSD/ HDD+SSD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HDD/SSD/ HDD+SSD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HDD/SSD/ HDD+SSD</w:t>
            </w:r>
          </w:p>
        </w:tc>
      </w:tr>
      <w:tr w:rsidR="008754AB" w:rsidRPr="00107596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операционная система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4AB" w:rsidRPr="008754AB" w:rsidRDefault="008754AB" w:rsidP="007116E4">
            <w:pPr>
              <w:widowControl w:val="0"/>
              <w:spacing w:line="182" w:lineRule="exac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 xml:space="preserve">Android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bidi="ru-RU"/>
              </w:rPr>
              <w:t xml:space="preserve">/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 xml:space="preserve">DOS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bidi="ru-RU"/>
              </w:rPr>
              <w:t xml:space="preserve">/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 xml:space="preserve">Linux / </w:t>
            </w:r>
            <w:proofErr w:type="spellStart"/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>MacOS</w:t>
            </w:r>
            <w:proofErr w:type="spellEnd"/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 xml:space="preserve">*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bidi="ru-RU"/>
              </w:rPr>
              <w:t xml:space="preserve">/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>Windows*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4AB" w:rsidRPr="008754AB" w:rsidRDefault="008754AB" w:rsidP="007116E4">
            <w:pPr>
              <w:widowControl w:val="0"/>
              <w:spacing w:line="182" w:lineRule="exac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 xml:space="preserve">Android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bidi="ru-RU"/>
              </w:rPr>
              <w:t xml:space="preserve">/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 xml:space="preserve">DOS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bidi="ru-RU"/>
              </w:rPr>
              <w:t xml:space="preserve">/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 xml:space="preserve">Linux / </w:t>
            </w:r>
            <w:proofErr w:type="spellStart"/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>MacOS</w:t>
            </w:r>
            <w:proofErr w:type="spellEnd"/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 xml:space="preserve">*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bidi="ru-RU"/>
              </w:rPr>
              <w:t xml:space="preserve">/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>Windows*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4AB" w:rsidRPr="008754AB" w:rsidRDefault="008754AB" w:rsidP="007116E4">
            <w:pPr>
              <w:widowControl w:val="0"/>
              <w:spacing w:line="182" w:lineRule="exac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 xml:space="preserve">Android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bidi="ru-RU"/>
              </w:rPr>
              <w:t xml:space="preserve">/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 xml:space="preserve">DOS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bidi="ru-RU"/>
              </w:rPr>
              <w:t xml:space="preserve">/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 xml:space="preserve">Linux / </w:t>
            </w:r>
            <w:proofErr w:type="spellStart"/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>MacOS</w:t>
            </w:r>
            <w:proofErr w:type="spellEnd"/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 xml:space="preserve">*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bidi="ru-RU"/>
              </w:rPr>
              <w:t xml:space="preserve">/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>Windows*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тип видеоадаптера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4AB" w:rsidRPr="008754AB" w:rsidRDefault="008754AB" w:rsidP="007116E4">
            <w:pPr>
              <w:widowControl w:val="0"/>
              <w:spacing w:line="182" w:lineRule="exact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color w:val="000000"/>
                <w:sz w:val="16"/>
                <w:szCs w:val="16"/>
                <w:lang w:bidi="ru-RU"/>
              </w:rPr>
              <w:t>встроенный / дискретный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4AB" w:rsidRPr="008754AB" w:rsidRDefault="008754AB" w:rsidP="007116E4">
            <w:pPr>
              <w:widowControl w:val="0"/>
              <w:spacing w:line="182" w:lineRule="exact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color w:val="000000"/>
                <w:sz w:val="16"/>
                <w:szCs w:val="16"/>
                <w:lang w:bidi="ru-RU"/>
              </w:rPr>
              <w:t>встроенный / дискретный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4AB" w:rsidRPr="008754AB" w:rsidRDefault="008754AB" w:rsidP="007116E4">
            <w:pPr>
              <w:widowControl w:val="0"/>
              <w:spacing w:line="182" w:lineRule="exact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color w:val="000000"/>
                <w:sz w:val="16"/>
                <w:szCs w:val="16"/>
                <w:lang w:bidi="ru-RU"/>
              </w:rPr>
              <w:t>встроенный / дискретный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час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время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4AB" w:rsidRPr="008754AB" w:rsidRDefault="008754AB" w:rsidP="007116E4">
            <w:pPr>
              <w:widowControl w:val="0"/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color w:val="000000"/>
                <w:sz w:val="16"/>
                <w:szCs w:val="16"/>
                <w:lang w:bidi="ru-RU"/>
              </w:rPr>
              <w:t xml:space="preserve">не менее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val="en-US" w:eastAsia="en-US" w:bidi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54AB" w:rsidRPr="008754AB" w:rsidRDefault="008754AB" w:rsidP="007116E4">
            <w:pPr>
              <w:widowControl w:val="0"/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color w:val="000000"/>
                <w:sz w:val="16"/>
                <w:szCs w:val="16"/>
                <w:lang w:bidi="ru-RU"/>
              </w:rPr>
              <w:t xml:space="preserve">не менее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eastAsia="en-US" w:bidi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54AB" w:rsidRPr="008754AB" w:rsidRDefault="008754AB" w:rsidP="007116E4">
            <w:pPr>
              <w:widowControl w:val="0"/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color w:val="000000"/>
                <w:sz w:val="16"/>
                <w:szCs w:val="16"/>
                <w:lang w:bidi="ru-RU"/>
              </w:rPr>
              <w:t xml:space="preserve">не менее </w:t>
            </w:r>
            <w:r w:rsidRPr="008754AB">
              <w:rPr>
                <w:rFonts w:ascii="Arial" w:hAnsi="Arial" w:cs="Arial"/>
                <w:color w:val="000000"/>
                <w:sz w:val="16"/>
                <w:szCs w:val="16"/>
                <w:lang w:eastAsia="en-US" w:bidi="en-US"/>
              </w:rPr>
              <w:t>3</w:t>
            </w:r>
          </w:p>
        </w:tc>
      </w:tr>
      <w:tr w:rsidR="008754AB" w:rsidRPr="008754AB" w:rsidTr="001714D4">
        <w:trPr>
          <w:trHeight w:val="3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center"/>
          </w:tcPr>
          <w:p w:rsidR="008754AB" w:rsidRPr="008754AB" w:rsidRDefault="008754AB" w:rsidP="007116E4">
            <w:pPr>
              <w:widowControl w:val="0"/>
              <w:spacing w:line="16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color w:val="000000"/>
                <w:sz w:val="16"/>
                <w:szCs w:val="16"/>
                <w:lang w:eastAsia="en-US" w:bidi="en-US"/>
              </w:rPr>
              <w:t>120 000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4AB" w:rsidRPr="008754AB" w:rsidRDefault="008754AB" w:rsidP="007116E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AB" w:rsidRPr="008754AB" w:rsidRDefault="008754AB" w:rsidP="007116E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60 000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1.2.</w:t>
            </w: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Планшетный компьютер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-108" w:hanging="107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01.01.01.02.02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дюйм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диагональ монитора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килограмм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вес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0.6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0.6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0,6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гигабайт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объем оперативной памяти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8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гигабайт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объем встроенного накопителя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128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128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128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         -</w:t>
            </w:r>
          </w:p>
          <w:p w:rsidR="008754AB" w:rsidRPr="008754AB" w:rsidRDefault="008754AB" w:rsidP="007116E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наличие модуля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Wi-Fi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наличие модуля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Bluetooth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 модуля ГЛОНАСС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 модуля GPS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</w:tr>
      <w:tr w:rsidR="008754AB" w:rsidRPr="008754AB" w:rsidTr="001714D4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поддержка 3G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</w:tr>
      <w:tr w:rsidR="008754AB" w:rsidRPr="008754AB" w:rsidTr="001714D4">
        <w:trPr>
          <w:trHeight w:val="2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eastAsia="Gulim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поддержка LTE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встроенные камеры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</w:tr>
      <w:tr w:rsidR="008754AB" w:rsidRPr="008754AB" w:rsidTr="001714D4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55 000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40 000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  2</w:t>
            </w: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26.20.15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ind w:right="-11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01.01.01.01.02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тип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моноблок/ системный блок с монитором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моноблок/ системный блок с монитором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моноблок/ системный блок с монитором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дюйм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диагональ монитора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27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27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штука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количество ядер процессора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4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4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гигагерц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частота процессора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4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2553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гигабайт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объем оперативной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16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гигабайт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объем накопителя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1024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1024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1024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тип жесткого диска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HDD/SSD/ SSD+ HDD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HDD/SSD/ SSD+HDD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HDD/SSD/ SSD+HDD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оптический привод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но потребности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тин видеоадаптера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встроенный / дискретный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встроенный / дискретный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встроенный / дискретный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сетевой интерфейс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Ethernet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10/100/1000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Мбнт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>/сек. (по потребности)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Ethernet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10/100/1000 Мбит/сек. (по потребности)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Ethernet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10/100/1000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Мбнт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>/сек. (по потребности)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пакет офисных приложений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пакет офисных приложений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пакет офисных приложений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дополнительные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харакгеристики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по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потребност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и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операционная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DOS /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Linux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MacOS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Windows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DOS /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Linux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MacOS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Windows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DOS /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Linux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MacOS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Windows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126 000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90 000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 xml:space="preserve">90 000 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26.20.16.120</w:t>
            </w: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Принтеры. Пояснения по требуемой продукции: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3.1.</w:t>
            </w: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Принтер струйный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01.01.04.01.02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метод печати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термоструйный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/ пьезоэлектрический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термоструйный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/ пьезоэлектрический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термоструйный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/ пьезоэлектрический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цветность печати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монохромная/ цветная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монохромная/ цветная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монохромная/ цветная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максимальный формат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А0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-110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 xml:space="preserve">60 000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ind w:right="-11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60 000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3.2</w:t>
            </w: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54AB" w:rsidRPr="008754AB" w:rsidRDefault="008754AB" w:rsidP="007116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Принтер лазерный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01.01.04.01.01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метод печати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лазерный / светодиодный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лазерный / светодиодный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лазерный / светодиодный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цветность печати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монохромная/ цветная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монохромная/ цветная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монохромная/ цветная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максимальный формат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А4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скорость печати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40 стр./мин.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40 стр./мин.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40 стр./мин.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разрешение печати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не более 1200 х 1200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не более 1200 х 1200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dpi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не более 1200 х 1200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dpi</w:t>
            </w:r>
            <w:proofErr w:type="spellEnd"/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сетевой интерфейс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Ethernet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10/100/1000 Мбит/сек. (по потребности)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Ethernet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10/100/1000 Мбит/сек. (по потребности)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Ethernet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10/100/1000 Мбит/сек. (по потребности)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предельная пена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20 000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18 000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18 000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26.20.16.150</w:t>
            </w: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Сканеры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01.01.04.05.01; 01.01.04.05.02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 4.1.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Сканер</w:t>
            </w: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разрешение сканирования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не более 2400 х 2400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dpi</w:t>
            </w:r>
            <w:proofErr w:type="spellEnd"/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максимальный формат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АЗ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скорость сканирования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80 листов в минуту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 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4AB" w:rsidRPr="008754AB" w:rsidRDefault="008754AB" w:rsidP="007116E4">
            <w:pPr>
              <w:ind w:right="-109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 и т.д.).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дополнительные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300 000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4.2.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 xml:space="preserve">Сканер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разрешение сканирования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не более 9600 х 9600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dpi</w:t>
            </w:r>
            <w:proofErr w:type="spellEnd"/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максимальный формат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А0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скорость сканирования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80 листов в минуту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 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4AB" w:rsidRPr="008754AB" w:rsidRDefault="008754AB" w:rsidP="007116E4">
            <w:pPr>
              <w:ind w:right="-109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 и т.д.).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по потребности 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дополнительные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 потребности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4AB" w:rsidRPr="008754AB" w:rsidRDefault="008754AB" w:rsidP="007116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4AB" w:rsidRPr="008754AB" w:rsidRDefault="008754AB" w:rsidP="007116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600 000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26.20.18.000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 xml:space="preserve">Устройства периферийные с двумя или более функциями: печать данных, копирование, сканирование, прием и передача факсимильных сообщений. </w:t>
            </w:r>
            <w:r w:rsidRPr="008754AB">
              <w:rPr>
                <w:rFonts w:ascii="Arial" w:hAnsi="Arial" w:cs="Arial"/>
                <w:b/>
                <w:sz w:val="16"/>
                <w:szCs w:val="16"/>
              </w:rPr>
              <w:lastRenderedPageBreak/>
              <w:t>Пояснения по требуемой продукции: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5.1.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30.02.16.194 26.20.18.000</w:t>
            </w: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Многофункциональное устройство формата А4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01.01.04.02.01;</w:t>
            </w:r>
          </w:p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01.01.04.02.02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Метод печати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струйный/лазерный/светодиодный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струйный/лазерный/светодиодный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струйный/лазерный/светодиодный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Точек/дюйм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разрешение сканирования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2400 x 2400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2400 x 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2400 x 2400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цветность печати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монохромная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монохромная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монохромная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максимальный формат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А4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Страниц/минуту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скорость печати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70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двусторонняя печать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возможно наличие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возможно 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возможно наличие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автоподача оригиналов при сканировании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возможно наличие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возможно 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возможно наличие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Точек/дюйм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разрешение печати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2400 x 2400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2400 x 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2400 x 2400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Страниц/</w:t>
            </w:r>
          </w:p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минуту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скорость сканирования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60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автоподатчик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сетевой интерфейс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Ethernet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100 - наличие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Ethernet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100 - 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Ethernet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100 - наличие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отправка изображений на e-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 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95 000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95 000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95 000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5.2.</w:t>
            </w: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Многофункциональное устройство формата А3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01.01.04.02.01;</w:t>
            </w:r>
          </w:p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01.01.04.02.02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Метод печати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струйный/лазерный/светодиодный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струйный/лазерный/светодиодный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струйный/лазерный/светодиодный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Точек/дюйм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разрешение сканирования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2400 x 2400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2400 x 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2400 x 2400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цветность печати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цветная/монохромная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цветная/монохромная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цветная/монохромная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максимальный формат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А3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Страниц/минуту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скорость печати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70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двусторонняя печать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возможно наличие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возможно 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возможно наличие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автоподача оригиналов при сканировании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возможно наличие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возможно 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возможно наличие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Точек/дюйм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разрешение печати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2400 x 2400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2400 x 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2400 x 2400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Страниц/минуту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скорость сканирования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60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автоподатчик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сетевой интерфейс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Ethernet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100 - наличие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Ethernet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100 - 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Ethernet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100 - наличие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отправка изображений на e-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</w:t>
            </w:r>
          </w:p>
        </w:tc>
      </w:tr>
      <w:tr w:rsidR="008754AB" w:rsidRPr="008754AB" w:rsidTr="001714D4">
        <w:trPr>
          <w:trHeight w:val="5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120000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120000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120000</w:t>
            </w:r>
          </w:p>
        </w:tc>
      </w:tr>
      <w:tr w:rsidR="008754AB" w:rsidRPr="008754AB" w:rsidTr="001714D4">
        <w:trPr>
          <w:trHeight w:val="6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6.</w:t>
            </w: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26.30.11</w:t>
            </w: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01.01.04.10.01.01; 01.01.04.10.01.02</w:t>
            </w:r>
          </w:p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Тип 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телефон/смартфон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телефон/смартфон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телефон/смартфон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GSM/UMTS/LTE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GSM/UMTS/LTE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GSM/UMTS/LTE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метод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сенсорный/кнопочный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сенсорный/кнопочный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сенсорный/кнопочный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Штука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количество SIM-карт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 модулей и интерфейсов (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Wi-Fi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Bluetooth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>, GPS/ГЛОНАСС)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наличие</w:t>
            </w:r>
          </w:p>
        </w:tc>
      </w:tr>
      <w:tr w:rsidR="008754AB" w:rsidRPr="00107596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операционная система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Android</w:t>
            </w: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BlackBerry OS</w:t>
            </w: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Fire OS</w:t>
            </w: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iOS</w:t>
            </w: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MS Windows</w:t>
            </w: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Palm OS</w:t>
            </w: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Symbian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Android</w:t>
            </w: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BlackBerry OS</w:t>
            </w: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Fire OS</w:t>
            </w: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iOS</w:t>
            </w: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MS Windows</w:t>
            </w: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Palm OS</w:t>
            </w: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Symbian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Android</w:t>
            </w: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BlackBerry OS</w:t>
            </w: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Fire OS</w:t>
            </w: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iOS</w:t>
            </w: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MS Windows</w:t>
            </w: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Palm OS</w:t>
            </w: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Symbian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18 000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15 000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15 000</w:t>
            </w:r>
          </w:p>
        </w:tc>
      </w:tr>
      <w:tr w:rsidR="008754AB" w:rsidRPr="008754AB" w:rsidTr="001714D4">
        <w:trPr>
          <w:trHeight w:val="5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7.</w:t>
            </w: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29.10.21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8754AB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8754AB">
              <w:rPr>
                <w:rFonts w:ascii="Arial" w:hAnsi="Arial" w:cs="Arial"/>
                <w:b/>
                <w:sz w:val="16"/>
                <w:szCs w:val="16"/>
              </w:rPr>
              <w:t>, новые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01.04.01.01.03;</w:t>
            </w: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01.04.01.01.04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Лошадиная сила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Мощность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4AB" w:rsidRPr="008754AB" w:rsidTr="001714D4">
        <w:trPr>
          <w:trHeight w:val="5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комплектация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АКПП, климат-контроль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МКПП, кондиционер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4AB" w:rsidRPr="008754AB" w:rsidTr="001714D4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38</w:t>
            </w:r>
            <w:r w:rsidRPr="008754A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не более 1,5 млн.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не более</w:t>
            </w:r>
            <w:r w:rsidRPr="008754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54AB">
              <w:rPr>
                <w:rFonts w:ascii="Arial" w:hAnsi="Arial" w:cs="Arial"/>
                <w:b/>
                <w:sz w:val="16"/>
                <w:szCs w:val="16"/>
              </w:rPr>
              <w:t>1,0 млн.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4AB" w:rsidRPr="008754AB" w:rsidTr="001714D4">
        <w:trPr>
          <w:trHeight w:val="4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29.10.23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8754AB">
              <w:rPr>
                <w:rFonts w:ascii="Arial" w:hAnsi="Arial" w:cs="Arial"/>
                <w:b/>
                <w:sz w:val="16"/>
                <w:szCs w:val="16"/>
              </w:rPr>
              <w:t>полудизелем</w:t>
            </w:r>
            <w:proofErr w:type="spellEnd"/>
            <w:r w:rsidRPr="008754AB">
              <w:rPr>
                <w:rFonts w:ascii="Arial" w:hAnsi="Arial" w:cs="Arial"/>
                <w:b/>
                <w:sz w:val="16"/>
                <w:szCs w:val="16"/>
              </w:rPr>
              <w:t>), новые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01.04.01.01.03;</w:t>
            </w:r>
          </w:p>
          <w:p w:rsidR="008754AB" w:rsidRPr="008754AB" w:rsidRDefault="008754AB" w:rsidP="007116E4">
            <w:pPr>
              <w:widowControl w:val="0"/>
              <w:autoSpaceDE w:val="0"/>
              <w:autoSpaceDN w:val="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01.04.01.01.04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Лошадиная сила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Мощность двигателя,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4AB" w:rsidRPr="008754AB" w:rsidTr="001714D4">
        <w:trPr>
          <w:trHeight w:val="46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комплектация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АКПП, климат-контроль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МКПП, кондиционер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4AB" w:rsidRPr="008754AB" w:rsidTr="001714D4">
        <w:trPr>
          <w:trHeight w:val="3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38</w:t>
            </w:r>
            <w:r w:rsidRPr="008754A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не более 1,5 млн.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не более</w:t>
            </w:r>
            <w:r w:rsidRPr="008754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54AB">
              <w:rPr>
                <w:rFonts w:ascii="Arial" w:hAnsi="Arial" w:cs="Arial"/>
                <w:b/>
                <w:sz w:val="16"/>
                <w:szCs w:val="16"/>
              </w:rPr>
              <w:t>1,0 млн.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29.10.24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Средства автотранспортные для перевозки людей прочие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01.04.05.01.01.04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Лошадиная сила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Мощность двигателя,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комплектация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АКПП, климат-контроль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МКПП, кондиционер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4AB" w:rsidRPr="008754AB" w:rsidTr="001714D4">
        <w:trPr>
          <w:trHeight w:val="3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  <w:lang w:val="en-US"/>
              </w:rPr>
              <w:t>38</w:t>
            </w:r>
            <w:r w:rsidRPr="008754A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не более 1,5 млн.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не более</w:t>
            </w:r>
            <w:r w:rsidRPr="008754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54AB">
              <w:rPr>
                <w:rFonts w:ascii="Arial" w:hAnsi="Arial" w:cs="Arial"/>
                <w:b/>
                <w:sz w:val="16"/>
                <w:szCs w:val="16"/>
              </w:rPr>
              <w:t>1,0 млн.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29.10.30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Средства автотранспортные для перевозки 10 или более человек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01.04.05.01.01.04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Лошадиная сила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Мощность двигателя,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комплектация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29.10.41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Средства автотранспортные грузовые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01.04.01.02.05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Лошадиная сила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Мощность двигателя,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комплектация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31.01.11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ind w:right="-108" w:hanging="107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01.05.01.21.02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Материал (металл), обивочные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предельное значение - кожа натуральная. Возможные значения - искусственная кожа, искусственная замша (микрофибра), ткань, нетканые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предельное значение - кожа натуральная. Возможные значения - искусственная кожа, искусственная замша (микрофибра), ткань, нетканые материалы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предельное значение - искусственная кожа. Возможные значения - искусственная замша (микрофибра), ткань, нетканые материалы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13.</w:t>
            </w: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31.01.12</w:t>
            </w:r>
          </w:p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ind w:right="-108" w:hanging="107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01.05.01.21.09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Материал (вид древесины)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Предельное значение - массив древесины. Возможные значения - древесина хвойных и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мягколиственных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пород (береза, лиственница, сосна, ель)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Предельное значение - массив древесины. Возможные значения - древесина хвойных и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мягколиственных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пород (береза, лиственница, сосна, ель)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мягколиственных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пород (береза, лиственница, сосна, ель)</w:t>
            </w:r>
          </w:p>
        </w:tc>
      </w:tr>
      <w:tr w:rsidR="008754AB" w:rsidRPr="008754AB" w:rsidTr="001714D4">
        <w:trPr>
          <w:trHeight w:val="13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Обивочные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Предельное значение - кожа натуральная. Возможные значения - искусственная кожа, искусственная замша (микрофибра), ткань, нетканые 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Предельное значение - кожа натуральная. Возможные значения - искусственная кожа, искусственная замша (микрофибра), ткань, нетканые материалы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Предельное значение - искусственная кожа. Возможные значения - искусственная замша (микрофибра), ткань, нетканые материалы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31.01.12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01.05.01.21.09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spacing w:line="276" w:lineRule="auto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Материал (вид древесины)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Предельное значение - массив древесины. Возможные значения - древесина хвойных и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мягколиственных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пород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Предельное значение - массив древесины. Возможные значения - древесина хвойных и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мягколиственных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пород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 xml:space="preserve">Предельное значение - массив древесины. Возможные значения - древесина хвойных и </w:t>
            </w:r>
            <w:proofErr w:type="spellStart"/>
            <w:r w:rsidRPr="008754AB">
              <w:rPr>
                <w:rFonts w:ascii="Arial" w:hAnsi="Arial" w:cs="Arial"/>
                <w:sz w:val="16"/>
                <w:szCs w:val="16"/>
              </w:rPr>
              <w:t>мягколиственных</w:t>
            </w:r>
            <w:proofErr w:type="spellEnd"/>
            <w:r w:rsidRPr="008754AB">
              <w:rPr>
                <w:rFonts w:ascii="Arial" w:hAnsi="Arial" w:cs="Arial"/>
                <w:sz w:val="16"/>
                <w:szCs w:val="16"/>
              </w:rPr>
              <w:t xml:space="preserve"> пород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49.32.12.000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  <w:r w:rsidRPr="008754AB">
              <w:rPr>
                <w:rFonts w:ascii="Arial" w:hAnsi="Arial" w:cs="Arial"/>
                <w:b/>
                <w:sz w:val="16"/>
                <w:szCs w:val="16"/>
              </w:rPr>
              <w:t xml:space="preserve">Услуги по аренде легковых автомобилей с водителем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02.14.06.03.05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класс автомобиля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бизнес-класс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бизнес-класс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комфорт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рубль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тип кузова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седан, универсал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седан, универсал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седан, универсал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лошадиная сила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мощность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150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материал салона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кожа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кожа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ткань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см</w:t>
            </w:r>
            <w:r w:rsidRPr="008754AB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рабочий объем двигателя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3000 см</w:t>
            </w:r>
            <w:r w:rsidRPr="008754AB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3000 см</w:t>
            </w:r>
            <w:r w:rsidRPr="008754AB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2000 см</w:t>
            </w:r>
            <w:r w:rsidRPr="008754AB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полная масса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3500 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3500 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не более 3500 кг</w:t>
            </w:r>
          </w:p>
        </w:tc>
      </w:tr>
      <w:tr w:rsidR="008754AB" w:rsidRPr="008754AB" w:rsidTr="001714D4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B" w:rsidRPr="008754AB" w:rsidRDefault="008754AB" w:rsidP="007116E4">
            <w:pPr>
              <w:spacing w:line="276" w:lineRule="auto"/>
              <w:ind w:right="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4AB" w:rsidRPr="008754AB" w:rsidRDefault="008754AB" w:rsidP="007116E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тип коробки передач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автоматическая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автоматическая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B" w:rsidRPr="008754AB" w:rsidRDefault="008754AB" w:rsidP="007116E4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8754AB">
              <w:rPr>
                <w:rFonts w:ascii="Arial" w:hAnsi="Arial" w:cs="Arial"/>
                <w:sz w:val="16"/>
                <w:szCs w:val="16"/>
              </w:rPr>
              <w:t>механическая</w:t>
            </w:r>
          </w:p>
        </w:tc>
      </w:tr>
    </w:tbl>
    <w:p w:rsidR="000C26B5" w:rsidRDefault="000C26B5" w:rsidP="007116E4">
      <w:pPr>
        <w:jc w:val="right"/>
      </w:pPr>
      <w:r w:rsidRPr="00D32392">
        <w:rPr>
          <w:rFonts w:ascii="Arial" w:hAnsi="Arial" w:cs="Arial"/>
        </w:rPr>
        <w:t>»</w:t>
      </w:r>
    </w:p>
    <w:p w:rsidR="007116E4" w:rsidRDefault="007116E4">
      <w:pPr>
        <w:jc w:val="right"/>
      </w:pPr>
      <w:bookmarkStart w:id="0" w:name="_GoBack"/>
      <w:bookmarkEnd w:id="0"/>
    </w:p>
    <w:sectPr w:rsidR="007116E4" w:rsidSect="001714D4">
      <w:pgSz w:w="16838" w:h="11906" w:orient="landscape"/>
      <w:pgMar w:top="1135" w:right="820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20C4"/>
    <w:multiLevelType w:val="hybridMultilevel"/>
    <w:tmpl w:val="730647BA"/>
    <w:lvl w:ilvl="0" w:tplc="77E02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764C8C"/>
    <w:multiLevelType w:val="hybridMultilevel"/>
    <w:tmpl w:val="8D4AF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F301C"/>
    <w:multiLevelType w:val="hybridMultilevel"/>
    <w:tmpl w:val="C64834FE"/>
    <w:lvl w:ilvl="0" w:tplc="E3CCC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EB47AE"/>
    <w:multiLevelType w:val="hybridMultilevel"/>
    <w:tmpl w:val="A9F49E2E"/>
    <w:lvl w:ilvl="0" w:tplc="F1BEA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D962EE"/>
    <w:multiLevelType w:val="hybridMultilevel"/>
    <w:tmpl w:val="443C4424"/>
    <w:lvl w:ilvl="0" w:tplc="8C7A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8117768"/>
    <w:multiLevelType w:val="hybridMultilevel"/>
    <w:tmpl w:val="A5205E02"/>
    <w:lvl w:ilvl="0" w:tplc="5D8888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5A"/>
    <w:rsid w:val="000470B5"/>
    <w:rsid w:val="000540DC"/>
    <w:rsid w:val="000C26B5"/>
    <w:rsid w:val="00107596"/>
    <w:rsid w:val="00122062"/>
    <w:rsid w:val="00142568"/>
    <w:rsid w:val="001714D4"/>
    <w:rsid w:val="001921C7"/>
    <w:rsid w:val="0020247D"/>
    <w:rsid w:val="00215CF3"/>
    <w:rsid w:val="002A3DFC"/>
    <w:rsid w:val="002D6B86"/>
    <w:rsid w:val="003555F7"/>
    <w:rsid w:val="00387B50"/>
    <w:rsid w:val="003E7FDD"/>
    <w:rsid w:val="00441FA0"/>
    <w:rsid w:val="00442571"/>
    <w:rsid w:val="00461128"/>
    <w:rsid w:val="00496006"/>
    <w:rsid w:val="004C6BB8"/>
    <w:rsid w:val="00544FAE"/>
    <w:rsid w:val="00650251"/>
    <w:rsid w:val="006E1341"/>
    <w:rsid w:val="00700575"/>
    <w:rsid w:val="00700B63"/>
    <w:rsid w:val="007116E4"/>
    <w:rsid w:val="00777377"/>
    <w:rsid w:val="007A25B9"/>
    <w:rsid w:val="007F1D3B"/>
    <w:rsid w:val="00817861"/>
    <w:rsid w:val="00823B75"/>
    <w:rsid w:val="00852CA4"/>
    <w:rsid w:val="0087011A"/>
    <w:rsid w:val="008754AB"/>
    <w:rsid w:val="008938DB"/>
    <w:rsid w:val="008A74FD"/>
    <w:rsid w:val="0097044B"/>
    <w:rsid w:val="009B4B14"/>
    <w:rsid w:val="00A12F66"/>
    <w:rsid w:val="00A4125C"/>
    <w:rsid w:val="00A7070B"/>
    <w:rsid w:val="00A80065"/>
    <w:rsid w:val="00AB2F53"/>
    <w:rsid w:val="00B458C2"/>
    <w:rsid w:val="00C4305E"/>
    <w:rsid w:val="00CB2087"/>
    <w:rsid w:val="00CD78B5"/>
    <w:rsid w:val="00D10C5A"/>
    <w:rsid w:val="00DE4F6C"/>
    <w:rsid w:val="00DE6D66"/>
    <w:rsid w:val="00DF7BAD"/>
    <w:rsid w:val="00E13D0D"/>
    <w:rsid w:val="00E61CCA"/>
    <w:rsid w:val="00E722CC"/>
    <w:rsid w:val="00EC3A10"/>
    <w:rsid w:val="00F601A1"/>
    <w:rsid w:val="00F929C5"/>
    <w:rsid w:val="00F9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8C68F-374A-490A-BCA7-0DDA7E26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D10C5A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nhideWhenUsed/>
    <w:rsid w:val="00D10C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D10C5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E6D66"/>
    <w:pPr>
      <w:ind w:left="720"/>
      <w:contextualSpacing/>
    </w:pPr>
  </w:style>
  <w:style w:type="paragraph" w:customStyle="1" w:styleId="ConsPlusNormal">
    <w:name w:val="ConsPlusNormal"/>
    <w:rsid w:val="00B45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rsid w:val="008754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8754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rsid w:val="008754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8754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8754AB"/>
    <w:rPr>
      <w:sz w:val="28"/>
      <w:szCs w:val="28"/>
      <w:shd w:val="clear" w:color="auto" w:fill="FFFFFF"/>
    </w:rPr>
  </w:style>
  <w:style w:type="character" w:customStyle="1" w:styleId="28pt">
    <w:name w:val="Основной текст (2) + 8 pt"/>
    <w:rsid w:val="00875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754AB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6pt">
    <w:name w:val="Основной текст (2) + 6 pt;Полужирный"/>
    <w:rsid w:val="008754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5454B99145F51650C9DACDA5A31F5BF9DFA4FA0F27E5AEA5D2DD3F805F02A6A6618E707D65FA62l2d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10</Pages>
  <Words>2613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2019-02-07T12:19:00Z</cp:lastPrinted>
  <dcterms:created xsi:type="dcterms:W3CDTF">2018-06-06T11:55:00Z</dcterms:created>
  <dcterms:modified xsi:type="dcterms:W3CDTF">2021-04-27T09:18:00Z</dcterms:modified>
</cp:coreProperties>
</file>