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82" w:rsidRPr="00047F82" w:rsidRDefault="00047F82" w:rsidP="00504C2C">
      <w:pPr>
        <w:pStyle w:val="ConsPlusNormal"/>
        <w:jc w:val="both"/>
        <w:rPr>
          <w:rFonts w:ascii="Arial" w:hAnsi="Arial" w:cs="Arial"/>
        </w:rPr>
      </w:pPr>
    </w:p>
    <w:p w:rsidR="00504C2C" w:rsidRPr="00047F82" w:rsidRDefault="00C85AA8" w:rsidP="00C85AA8">
      <w:pPr>
        <w:pStyle w:val="ConsPlusNormal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Утверждено</w:t>
      </w:r>
    </w:p>
    <w:p w:rsidR="00504C2C" w:rsidRPr="00047F82" w:rsidRDefault="00C85AA8" w:rsidP="00C85AA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решением Совета депутатов</w:t>
      </w:r>
    </w:p>
    <w:p w:rsidR="00504C2C" w:rsidRPr="00047F82" w:rsidRDefault="00C85AA8" w:rsidP="00C85AA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город</w:t>
      </w:r>
      <w:r w:rsidR="001B6EC1" w:rsidRPr="00047F82">
        <w:rPr>
          <w:rFonts w:ascii="Arial" w:hAnsi="Arial" w:cs="Arial"/>
        </w:rPr>
        <w:t>ского округа</w:t>
      </w:r>
      <w:r w:rsidR="00504C2C" w:rsidRPr="00047F82">
        <w:rPr>
          <w:rFonts w:ascii="Arial" w:hAnsi="Arial" w:cs="Arial"/>
        </w:rPr>
        <w:t xml:space="preserve"> Долгопрудн</w:t>
      </w:r>
      <w:r w:rsidR="001B6EC1" w:rsidRPr="00047F82">
        <w:rPr>
          <w:rFonts w:ascii="Arial" w:hAnsi="Arial" w:cs="Arial"/>
        </w:rPr>
        <w:t>ый</w:t>
      </w:r>
    </w:p>
    <w:p w:rsidR="00504C2C" w:rsidRDefault="00C85AA8" w:rsidP="00C85AA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04C2C" w:rsidRPr="00047F82">
        <w:rPr>
          <w:rFonts w:ascii="Arial" w:hAnsi="Arial" w:cs="Arial"/>
        </w:rPr>
        <w:t>Московской области</w:t>
      </w:r>
    </w:p>
    <w:p w:rsidR="00AA3118" w:rsidRPr="00047F82" w:rsidRDefault="00AA3118" w:rsidP="00C85AA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от </w:t>
      </w:r>
      <w:r w:rsidR="003247CB">
        <w:rPr>
          <w:rFonts w:ascii="Arial" w:hAnsi="Arial" w:cs="Arial"/>
        </w:rPr>
        <w:t>21.06.2</w:t>
      </w:r>
      <w:bookmarkStart w:id="0" w:name="_GoBack"/>
      <w:bookmarkEnd w:id="0"/>
      <w:r>
        <w:rPr>
          <w:rFonts w:ascii="Arial" w:hAnsi="Arial" w:cs="Arial"/>
        </w:rPr>
        <w:t xml:space="preserve">021 № </w:t>
      </w:r>
      <w:r w:rsidR="003247CB">
        <w:rPr>
          <w:rFonts w:ascii="Arial" w:hAnsi="Arial" w:cs="Arial"/>
        </w:rPr>
        <w:t>45</w:t>
      </w:r>
      <w:r>
        <w:rPr>
          <w:rFonts w:ascii="Arial" w:hAnsi="Arial" w:cs="Arial"/>
        </w:rPr>
        <w:t>-нр</w:t>
      </w:r>
    </w:p>
    <w:p w:rsidR="00504C2C" w:rsidRPr="00047F82" w:rsidRDefault="00504C2C" w:rsidP="00504C2C">
      <w:pPr>
        <w:pStyle w:val="ConsPlusTitle"/>
        <w:jc w:val="center"/>
      </w:pPr>
      <w:bookmarkStart w:id="1" w:name="Par34"/>
      <w:bookmarkEnd w:id="1"/>
    </w:p>
    <w:p w:rsidR="00C01277" w:rsidRDefault="00C01277" w:rsidP="00504C2C">
      <w:pPr>
        <w:pStyle w:val="ConsPlusTitle"/>
        <w:jc w:val="center"/>
      </w:pPr>
    </w:p>
    <w:p w:rsidR="00504C2C" w:rsidRPr="00047F82" w:rsidRDefault="00C01277" w:rsidP="00915E55">
      <w:pPr>
        <w:pStyle w:val="ConsPlusTitle"/>
        <w:spacing w:line="276" w:lineRule="auto"/>
        <w:jc w:val="center"/>
      </w:pPr>
      <w:r>
        <w:t>П</w:t>
      </w:r>
      <w:r w:rsidRPr="00047F82">
        <w:t>оложение</w:t>
      </w:r>
    </w:p>
    <w:p w:rsidR="00504C2C" w:rsidRPr="00047F82" w:rsidRDefault="00C01277" w:rsidP="00915E55">
      <w:pPr>
        <w:pStyle w:val="ConsPlusTitle"/>
        <w:spacing w:line="276" w:lineRule="auto"/>
        <w:jc w:val="center"/>
      </w:pPr>
      <w:r w:rsidRPr="00047F82">
        <w:t>о порядке передачи приватизированных жилых помещений</w:t>
      </w:r>
    </w:p>
    <w:p w:rsidR="00504C2C" w:rsidRPr="00047F82" w:rsidRDefault="00C01277" w:rsidP="00915E55">
      <w:pPr>
        <w:pStyle w:val="ConsPlusTitle"/>
        <w:spacing w:line="276" w:lineRule="auto"/>
        <w:jc w:val="center"/>
      </w:pPr>
      <w:r w:rsidRPr="00047F82">
        <w:t xml:space="preserve">в собственность городского округа </w:t>
      </w:r>
      <w:r>
        <w:t>Д</w:t>
      </w:r>
      <w:r w:rsidRPr="00047F82">
        <w:t xml:space="preserve">олгопрудный </w:t>
      </w:r>
      <w:r>
        <w:t>М</w:t>
      </w:r>
      <w:r w:rsidRPr="00047F82">
        <w:t>осковской области</w:t>
      </w:r>
    </w:p>
    <w:p w:rsidR="00C01277" w:rsidRPr="00047F82" w:rsidRDefault="00C01277" w:rsidP="00504C2C">
      <w:pPr>
        <w:pStyle w:val="ConsPlusNormal"/>
        <w:jc w:val="both"/>
        <w:rPr>
          <w:rFonts w:ascii="Arial" w:hAnsi="Arial" w:cs="Arial"/>
        </w:rPr>
      </w:pPr>
    </w:p>
    <w:p w:rsidR="00504C2C" w:rsidRPr="008B49E8" w:rsidRDefault="00504C2C" w:rsidP="006A48FA">
      <w:pPr>
        <w:pStyle w:val="ConsPlusNormal"/>
        <w:numPr>
          <w:ilvl w:val="0"/>
          <w:numId w:val="1"/>
        </w:numPr>
        <w:jc w:val="center"/>
        <w:outlineLvl w:val="1"/>
        <w:rPr>
          <w:rFonts w:ascii="Arial" w:hAnsi="Arial" w:cs="Arial"/>
          <w:b/>
        </w:rPr>
      </w:pPr>
      <w:r w:rsidRPr="008B49E8">
        <w:rPr>
          <w:rFonts w:ascii="Arial" w:hAnsi="Arial" w:cs="Arial"/>
          <w:b/>
        </w:rPr>
        <w:t>Общие положения</w:t>
      </w:r>
    </w:p>
    <w:p w:rsidR="00BB22B7" w:rsidRDefault="00BB22B7" w:rsidP="00BB22B7">
      <w:pPr>
        <w:pStyle w:val="ConsPlusNormal"/>
        <w:ind w:left="720"/>
        <w:outlineLvl w:val="1"/>
        <w:rPr>
          <w:rFonts w:ascii="Arial" w:hAnsi="Arial" w:cs="Arial"/>
        </w:rPr>
      </w:pPr>
    </w:p>
    <w:p w:rsidR="008C0345" w:rsidRPr="00047F82" w:rsidRDefault="008C0345" w:rsidP="00BB22B7">
      <w:pPr>
        <w:pStyle w:val="ConsPlusNormal"/>
        <w:ind w:left="720"/>
        <w:outlineLvl w:val="1"/>
        <w:rPr>
          <w:rFonts w:ascii="Arial" w:hAnsi="Arial" w:cs="Arial"/>
        </w:rPr>
      </w:pP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47F82">
        <w:rPr>
          <w:rFonts w:ascii="Arial" w:hAnsi="Arial" w:cs="Arial"/>
        </w:rPr>
        <w:t xml:space="preserve">1.1. Настоящее Положение разработано в соответствии с Гражданским </w:t>
      </w:r>
      <w:hyperlink r:id="rId6" w:history="1">
        <w:r w:rsidRPr="00047F82">
          <w:rPr>
            <w:rFonts w:ascii="Arial" w:hAnsi="Arial" w:cs="Arial"/>
            <w:color w:val="000000" w:themeColor="text1"/>
          </w:rPr>
          <w:t>кодексом</w:t>
        </w:r>
      </w:hyperlink>
      <w:r w:rsidRPr="00047F82">
        <w:rPr>
          <w:rFonts w:ascii="Arial" w:hAnsi="Arial" w:cs="Arial"/>
          <w:color w:val="000000" w:themeColor="text1"/>
        </w:rPr>
        <w:t xml:space="preserve"> Российской Федерации, Жилищным кодексом Российской Федерации, Федеральным </w:t>
      </w:r>
      <w:hyperlink r:id="rId7" w:history="1">
        <w:r w:rsidRPr="00047F82">
          <w:rPr>
            <w:rFonts w:ascii="Arial" w:hAnsi="Arial" w:cs="Arial"/>
            <w:color w:val="000000" w:themeColor="text1"/>
          </w:rPr>
          <w:t>законом</w:t>
        </w:r>
      </w:hyperlink>
      <w:r w:rsidRPr="00047F82">
        <w:rPr>
          <w:rFonts w:ascii="Arial" w:hAnsi="Arial" w:cs="Arial"/>
          <w:color w:val="000000" w:themeColor="text1"/>
        </w:rPr>
        <w:t xml:space="preserve"> от 29.12.2004 </w:t>
      </w:r>
      <w:r w:rsidR="001646FB" w:rsidRPr="00047F82">
        <w:rPr>
          <w:rFonts w:ascii="Arial" w:hAnsi="Arial" w:cs="Arial"/>
          <w:color w:val="000000" w:themeColor="text1"/>
        </w:rPr>
        <w:t>№</w:t>
      </w:r>
      <w:r w:rsidRPr="00047F82">
        <w:rPr>
          <w:rFonts w:ascii="Arial" w:hAnsi="Arial" w:cs="Arial"/>
          <w:color w:val="000000" w:themeColor="text1"/>
        </w:rPr>
        <w:t xml:space="preserve"> 189-ФЗ </w:t>
      </w:r>
      <w:r w:rsidR="001646FB" w:rsidRPr="00047F82">
        <w:rPr>
          <w:rFonts w:ascii="Arial" w:hAnsi="Arial" w:cs="Arial"/>
          <w:color w:val="000000" w:themeColor="text1"/>
        </w:rPr>
        <w:t>«</w:t>
      </w:r>
      <w:r w:rsidRPr="00047F82">
        <w:rPr>
          <w:rFonts w:ascii="Arial" w:hAnsi="Arial" w:cs="Arial"/>
          <w:color w:val="000000" w:themeColor="text1"/>
        </w:rPr>
        <w:t>О введении в действие Жилищного кодекса Российской Федерации</w:t>
      </w:r>
      <w:r w:rsidR="001646FB" w:rsidRPr="00047F82">
        <w:rPr>
          <w:rFonts w:ascii="Arial" w:hAnsi="Arial" w:cs="Arial"/>
          <w:color w:val="000000" w:themeColor="text1"/>
        </w:rPr>
        <w:t>»</w:t>
      </w:r>
      <w:r w:rsidRPr="00047F82">
        <w:rPr>
          <w:rFonts w:ascii="Arial" w:hAnsi="Arial" w:cs="Arial"/>
          <w:color w:val="000000" w:themeColor="text1"/>
        </w:rPr>
        <w:t xml:space="preserve">, Федеральным </w:t>
      </w:r>
      <w:hyperlink r:id="rId8" w:history="1">
        <w:r w:rsidRPr="00047F82">
          <w:rPr>
            <w:rFonts w:ascii="Arial" w:hAnsi="Arial" w:cs="Arial"/>
            <w:color w:val="000000" w:themeColor="text1"/>
          </w:rPr>
          <w:t>законом</w:t>
        </w:r>
      </w:hyperlink>
      <w:r w:rsidRPr="00047F82">
        <w:rPr>
          <w:rFonts w:ascii="Arial" w:hAnsi="Arial" w:cs="Arial"/>
          <w:color w:val="000000" w:themeColor="text1"/>
        </w:rPr>
        <w:t xml:space="preserve"> от 06.10.2003 </w:t>
      </w:r>
      <w:r w:rsidR="001646FB" w:rsidRPr="00047F82">
        <w:rPr>
          <w:rFonts w:ascii="Arial" w:hAnsi="Arial" w:cs="Arial"/>
          <w:color w:val="000000" w:themeColor="text1"/>
        </w:rPr>
        <w:t>№</w:t>
      </w:r>
      <w:r w:rsidRPr="00047F82">
        <w:rPr>
          <w:rFonts w:ascii="Arial" w:hAnsi="Arial" w:cs="Arial"/>
          <w:color w:val="000000" w:themeColor="text1"/>
        </w:rPr>
        <w:t xml:space="preserve"> 131-ФЗ </w:t>
      </w:r>
      <w:r w:rsidR="001646FB" w:rsidRPr="00047F82">
        <w:rPr>
          <w:rFonts w:ascii="Arial" w:hAnsi="Arial" w:cs="Arial"/>
          <w:color w:val="000000" w:themeColor="text1"/>
        </w:rPr>
        <w:t>«</w:t>
      </w:r>
      <w:r w:rsidRPr="00047F82">
        <w:rPr>
          <w:rFonts w:ascii="Arial" w:hAnsi="Arial" w:cs="Arial"/>
          <w:color w:val="000000" w:themeColor="text1"/>
        </w:rPr>
        <w:t>Об общих принципах организации местного самоуправления в Российской Федерации</w:t>
      </w:r>
      <w:r w:rsidR="001646FB" w:rsidRPr="00047F82">
        <w:rPr>
          <w:rFonts w:ascii="Arial" w:hAnsi="Arial" w:cs="Arial"/>
          <w:color w:val="000000" w:themeColor="text1"/>
        </w:rPr>
        <w:t>»</w:t>
      </w:r>
      <w:r w:rsidRPr="00047F82">
        <w:rPr>
          <w:rFonts w:ascii="Arial" w:hAnsi="Arial" w:cs="Arial"/>
          <w:color w:val="000000" w:themeColor="text1"/>
        </w:rPr>
        <w:t xml:space="preserve">, </w:t>
      </w:r>
      <w:hyperlink r:id="rId9" w:history="1">
        <w:r w:rsidRPr="00047F82">
          <w:rPr>
            <w:rFonts w:ascii="Arial" w:hAnsi="Arial" w:cs="Arial"/>
            <w:color w:val="000000" w:themeColor="text1"/>
          </w:rPr>
          <w:t>Законом</w:t>
        </w:r>
      </w:hyperlink>
      <w:r w:rsidRPr="00047F82">
        <w:rPr>
          <w:rFonts w:ascii="Arial" w:hAnsi="Arial" w:cs="Arial"/>
          <w:color w:val="000000" w:themeColor="text1"/>
        </w:rPr>
        <w:t xml:space="preserve"> Российской Федерации от 04.07.1991 </w:t>
      </w:r>
      <w:r w:rsidR="001646FB" w:rsidRPr="00047F82">
        <w:rPr>
          <w:rFonts w:ascii="Arial" w:hAnsi="Arial" w:cs="Arial"/>
          <w:color w:val="000000" w:themeColor="text1"/>
        </w:rPr>
        <w:t>№</w:t>
      </w:r>
      <w:r w:rsidRPr="00047F82">
        <w:rPr>
          <w:rFonts w:ascii="Arial" w:hAnsi="Arial" w:cs="Arial"/>
          <w:color w:val="000000" w:themeColor="text1"/>
        </w:rPr>
        <w:t xml:space="preserve"> 1541-1 </w:t>
      </w:r>
      <w:r w:rsidR="00C85AA8">
        <w:rPr>
          <w:rFonts w:ascii="Arial" w:hAnsi="Arial" w:cs="Arial"/>
          <w:color w:val="000000" w:themeColor="text1"/>
        </w:rPr>
        <w:t xml:space="preserve">                                 </w:t>
      </w:r>
      <w:r w:rsidR="001646FB" w:rsidRPr="00047F82">
        <w:rPr>
          <w:rFonts w:ascii="Arial" w:hAnsi="Arial" w:cs="Arial"/>
          <w:color w:val="000000" w:themeColor="text1"/>
        </w:rPr>
        <w:t>«</w:t>
      </w:r>
      <w:r w:rsidRPr="00047F82">
        <w:rPr>
          <w:rFonts w:ascii="Arial" w:hAnsi="Arial" w:cs="Arial"/>
          <w:color w:val="000000" w:themeColor="text1"/>
        </w:rPr>
        <w:t>О приватизации жилищного фонда в Российской Федерации</w:t>
      </w:r>
      <w:r w:rsidR="001646FB" w:rsidRPr="00047F82">
        <w:rPr>
          <w:rFonts w:ascii="Arial" w:hAnsi="Arial" w:cs="Arial"/>
          <w:color w:val="000000" w:themeColor="text1"/>
        </w:rPr>
        <w:t>»</w:t>
      </w:r>
      <w:r w:rsidRPr="00047F82">
        <w:rPr>
          <w:rFonts w:ascii="Arial" w:hAnsi="Arial" w:cs="Arial"/>
          <w:color w:val="000000" w:themeColor="text1"/>
        </w:rPr>
        <w:t>, Законом Московской области от 03.08.2004 №</w:t>
      </w:r>
      <w:r w:rsidR="001646FB" w:rsidRPr="00047F82">
        <w:rPr>
          <w:rFonts w:ascii="Arial" w:hAnsi="Arial" w:cs="Arial"/>
          <w:color w:val="000000" w:themeColor="text1"/>
        </w:rPr>
        <w:t> </w:t>
      </w:r>
      <w:r w:rsidRPr="00047F82">
        <w:rPr>
          <w:rFonts w:ascii="Arial" w:hAnsi="Arial" w:cs="Arial"/>
          <w:color w:val="000000" w:themeColor="text1"/>
        </w:rPr>
        <w:t xml:space="preserve">115/2004-ОЗ «О передаче гражданами приватизированных жилых помещений в собственность Московской области или в муниципальную собственность», на основании </w:t>
      </w:r>
      <w:hyperlink r:id="rId10" w:history="1">
        <w:r w:rsidRPr="00047F82">
          <w:rPr>
            <w:rFonts w:ascii="Arial" w:hAnsi="Arial" w:cs="Arial"/>
            <w:color w:val="000000" w:themeColor="text1"/>
          </w:rPr>
          <w:t>Устава</w:t>
        </w:r>
      </w:hyperlink>
      <w:r w:rsidRPr="00047F82">
        <w:rPr>
          <w:rFonts w:ascii="Arial" w:hAnsi="Arial" w:cs="Arial"/>
          <w:color w:val="000000" w:themeColor="text1"/>
        </w:rPr>
        <w:t xml:space="preserve"> городского округа Долгопрудный Московской</w:t>
      </w:r>
      <w:r w:rsidR="00313363" w:rsidRPr="00047F82">
        <w:rPr>
          <w:rFonts w:ascii="Arial" w:hAnsi="Arial" w:cs="Arial"/>
          <w:color w:val="000000" w:themeColor="text1"/>
        </w:rPr>
        <w:t xml:space="preserve"> области</w:t>
      </w:r>
      <w:r w:rsidRPr="00047F82">
        <w:rPr>
          <w:rFonts w:ascii="Arial" w:hAnsi="Arial" w:cs="Arial"/>
          <w:color w:val="000000" w:themeColor="text1"/>
        </w:rPr>
        <w:t>, в целях реализации прав граждан по распоряжению жилыми помещениями, право на которые они приобрели по договору передачи жилых помещений в собственность граждан.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47F82">
        <w:rPr>
          <w:rFonts w:ascii="Arial" w:hAnsi="Arial" w:cs="Arial"/>
          <w:color w:val="000000" w:themeColor="text1"/>
        </w:rPr>
        <w:t>1.2. Граждане, приватизировавшие жилые помещения муниципального жилищного фонда, которые являются для них единственным местом постоянного проживания, вправе передать принадлежащие им на праве собственности и свободные от обязательств жилые помещения в собственность городского округа Долгопрудный Московской области.</w:t>
      </w:r>
    </w:p>
    <w:p w:rsidR="00504C2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  <w:color w:val="000000" w:themeColor="text1"/>
        </w:rPr>
        <w:t xml:space="preserve">1.3. Администрация </w:t>
      </w:r>
      <w:r w:rsidR="001B6EC1" w:rsidRPr="00047F82">
        <w:rPr>
          <w:rFonts w:ascii="Arial" w:hAnsi="Arial" w:cs="Arial"/>
          <w:color w:val="000000" w:themeColor="text1"/>
        </w:rPr>
        <w:t xml:space="preserve">городского округа </w:t>
      </w:r>
      <w:r w:rsidRPr="00047F82">
        <w:rPr>
          <w:rFonts w:ascii="Arial" w:hAnsi="Arial" w:cs="Arial"/>
          <w:color w:val="000000" w:themeColor="text1"/>
        </w:rPr>
        <w:t>Долгопрудн</w:t>
      </w:r>
      <w:r w:rsidR="001B6EC1" w:rsidRPr="00047F82">
        <w:rPr>
          <w:rFonts w:ascii="Arial" w:hAnsi="Arial" w:cs="Arial"/>
          <w:color w:val="000000" w:themeColor="text1"/>
        </w:rPr>
        <w:t>ый</w:t>
      </w:r>
      <w:r w:rsidRPr="00047F82">
        <w:rPr>
          <w:rFonts w:ascii="Arial" w:hAnsi="Arial" w:cs="Arial"/>
          <w:color w:val="000000" w:themeColor="text1"/>
        </w:rPr>
        <w:t>, действуя от имени муниципального образования городск</w:t>
      </w:r>
      <w:r w:rsidR="00313363" w:rsidRPr="00047F82">
        <w:rPr>
          <w:rFonts w:ascii="Arial" w:hAnsi="Arial" w:cs="Arial"/>
          <w:color w:val="000000" w:themeColor="text1"/>
        </w:rPr>
        <w:t>о</w:t>
      </w:r>
      <w:r w:rsidR="008B49E8">
        <w:rPr>
          <w:rFonts w:ascii="Arial" w:hAnsi="Arial" w:cs="Arial"/>
          <w:color w:val="000000" w:themeColor="text1"/>
        </w:rPr>
        <w:t>го</w:t>
      </w:r>
      <w:r w:rsidRPr="00047F82">
        <w:rPr>
          <w:rFonts w:ascii="Arial" w:hAnsi="Arial" w:cs="Arial"/>
          <w:color w:val="000000" w:themeColor="text1"/>
        </w:rPr>
        <w:t xml:space="preserve"> округ</w:t>
      </w:r>
      <w:r w:rsidR="008B49E8">
        <w:rPr>
          <w:rFonts w:ascii="Arial" w:hAnsi="Arial" w:cs="Arial"/>
          <w:color w:val="000000" w:themeColor="text1"/>
        </w:rPr>
        <w:t>а</w:t>
      </w:r>
      <w:r w:rsidRPr="00047F82">
        <w:rPr>
          <w:rFonts w:ascii="Arial" w:hAnsi="Arial" w:cs="Arial"/>
          <w:color w:val="000000" w:themeColor="text1"/>
        </w:rPr>
        <w:t xml:space="preserve"> Долгопрудный Московской области, обязана принять жилые помещения в собственность</w:t>
      </w:r>
      <w:r w:rsidR="00B351CE">
        <w:rPr>
          <w:rFonts w:ascii="Arial" w:hAnsi="Arial" w:cs="Arial"/>
          <w:color w:val="000000" w:themeColor="text1"/>
        </w:rPr>
        <w:t xml:space="preserve"> городского округа Долгопрудный Московской области</w:t>
      </w:r>
      <w:r w:rsidRPr="00047F82">
        <w:rPr>
          <w:rFonts w:ascii="Arial" w:hAnsi="Arial" w:cs="Arial"/>
          <w:color w:val="000000" w:themeColor="text1"/>
        </w:rPr>
        <w:t xml:space="preserve"> и заключить с гражданами, передавшими принадлежащие им на праве собственности жилые помещения, ранее ими </w:t>
      </w:r>
      <w:r w:rsidRPr="00047F82">
        <w:rPr>
          <w:rFonts w:ascii="Arial" w:hAnsi="Arial" w:cs="Arial"/>
          <w:color w:val="000000" w:themeColor="text1"/>
        </w:rPr>
        <w:lastRenderedPageBreak/>
        <w:t xml:space="preserve">приватизированные, договор социального найма данных жилых помещений в порядке, </w:t>
      </w:r>
      <w:r w:rsidRPr="00047F82">
        <w:rPr>
          <w:rFonts w:ascii="Arial" w:hAnsi="Arial" w:cs="Arial"/>
        </w:rPr>
        <w:t xml:space="preserve">установленном </w:t>
      </w:r>
      <w:r w:rsidR="00313363" w:rsidRPr="00047F82">
        <w:rPr>
          <w:rFonts w:ascii="Arial" w:hAnsi="Arial" w:cs="Arial"/>
        </w:rPr>
        <w:t xml:space="preserve">действующим </w:t>
      </w:r>
      <w:r w:rsidRPr="00047F82">
        <w:rPr>
          <w:rFonts w:ascii="Arial" w:hAnsi="Arial" w:cs="Arial"/>
        </w:rPr>
        <w:t>законодательством.</w:t>
      </w:r>
    </w:p>
    <w:p w:rsidR="00504C2C" w:rsidRPr="008B49E8" w:rsidRDefault="00504C2C" w:rsidP="00C85AA8">
      <w:pPr>
        <w:pStyle w:val="ConsPlusNormal"/>
        <w:spacing w:before="300" w:line="276" w:lineRule="auto"/>
        <w:jc w:val="center"/>
        <w:outlineLvl w:val="1"/>
        <w:rPr>
          <w:rFonts w:ascii="Arial" w:hAnsi="Arial" w:cs="Arial"/>
          <w:b/>
        </w:rPr>
      </w:pPr>
      <w:r w:rsidRPr="008B49E8">
        <w:rPr>
          <w:rFonts w:ascii="Arial" w:hAnsi="Arial" w:cs="Arial"/>
          <w:b/>
        </w:rPr>
        <w:t>2. Порядок передачи приватизированных жилых помещений</w:t>
      </w:r>
    </w:p>
    <w:p w:rsidR="00504C2C" w:rsidRPr="008B49E8" w:rsidRDefault="00504C2C" w:rsidP="00C85AA8">
      <w:pPr>
        <w:pStyle w:val="ConsPlusNormal"/>
        <w:spacing w:line="276" w:lineRule="auto"/>
        <w:jc w:val="center"/>
        <w:rPr>
          <w:rFonts w:ascii="Arial" w:hAnsi="Arial" w:cs="Arial"/>
          <w:b/>
        </w:rPr>
      </w:pPr>
      <w:r w:rsidRPr="008B49E8">
        <w:rPr>
          <w:rFonts w:ascii="Arial" w:hAnsi="Arial" w:cs="Arial"/>
          <w:b/>
        </w:rPr>
        <w:t>в собственность городского округа Долгопрудный</w:t>
      </w:r>
      <w:r w:rsidR="00C27EAF" w:rsidRPr="008B49E8">
        <w:rPr>
          <w:rFonts w:ascii="Arial" w:hAnsi="Arial" w:cs="Arial"/>
          <w:b/>
        </w:rPr>
        <w:t xml:space="preserve"> Московской области</w:t>
      </w:r>
    </w:p>
    <w:p w:rsidR="00504C2C" w:rsidRPr="00047F82" w:rsidRDefault="00504C2C" w:rsidP="00504C2C">
      <w:pPr>
        <w:pStyle w:val="ConsPlusNormal"/>
        <w:jc w:val="both"/>
        <w:rPr>
          <w:rFonts w:ascii="Arial" w:hAnsi="Arial" w:cs="Arial"/>
        </w:rPr>
      </w:pP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2.1. Граждане, желающие передать приватизированны</w:t>
      </w:r>
      <w:r w:rsidR="00313363" w:rsidRPr="00047F82">
        <w:rPr>
          <w:rFonts w:ascii="Arial" w:hAnsi="Arial" w:cs="Arial"/>
        </w:rPr>
        <w:t>е</w:t>
      </w:r>
      <w:r w:rsidRPr="00047F82">
        <w:rPr>
          <w:rFonts w:ascii="Arial" w:hAnsi="Arial" w:cs="Arial"/>
        </w:rPr>
        <w:t xml:space="preserve"> ими жилые помещения в собственность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Pr="00047F82">
        <w:rPr>
          <w:rFonts w:ascii="Arial" w:hAnsi="Arial" w:cs="Arial"/>
        </w:rPr>
        <w:t>, представляют в администрацию городского округа Долгопрудный</w:t>
      </w:r>
      <w:r w:rsidR="001B6EC1" w:rsidRPr="00047F82">
        <w:rPr>
          <w:rFonts w:ascii="Arial" w:hAnsi="Arial" w:cs="Arial"/>
        </w:rPr>
        <w:t xml:space="preserve"> </w:t>
      </w:r>
      <w:r w:rsidRPr="00047F82">
        <w:rPr>
          <w:rFonts w:ascii="Arial" w:hAnsi="Arial" w:cs="Arial"/>
        </w:rPr>
        <w:t>заявление, подписан</w:t>
      </w:r>
      <w:r w:rsidR="000D25A2" w:rsidRPr="00047F82">
        <w:rPr>
          <w:rFonts w:ascii="Arial" w:hAnsi="Arial" w:cs="Arial"/>
        </w:rPr>
        <w:t>ное</w:t>
      </w:r>
      <w:r w:rsidRPr="00047F82">
        <w:rPr>
          <w:rFonts w:ascii="Arial" w:hAnsi="Arial" w:cs="Arial"/>
        </w:rPr>
        <w:t xml:space="preserve"> собственник</w:t>
      </w:r>
      <w:r w:rsidR="000D25A2" w:rsidRPr="00047F82">
        <w:rPr>
          <w:rFonts w:ascii="Arial" w:hAnsi="Arial" w:cs="Arial"/>
        </w:rPr>
        <w:t>ом</w:t>
      </w:r>
      <w:r w:rsidRPr="00047F82">
        <w:rPr>
          <w:rFonts w:ascii="Arial" w:hAnsi="Arial" w:cs="Arial"/>
        </w:rPr>
        <w:t xml:space="preserve"> жилого помещения с предъявлением подлинника документа, удостоверяющего личность гражданина. При наличии нескольких собственников передаваемого жилого помещения в заявлении должно быть выражено желание каждого из них о передаче принадлежащего им на праве общей собственности жилого помещения в собственность</w:t>
      </w:r>
      <w:r w:rsidR="00D93D54">
        <w:rPr>
          <w:rFonts w:ascii="Arial" w:hAnsi="Arial" w:cs="Arial"/>
        </w:rPr>
        <w:t xml:space="preserve"> городского округа Долгопрудный Московской области</w:t>
      </w:r>
      <w:r w:rsidRPr="00047F82">
        <w:rPr>
          <w:rFonts w:ascii="Arial" w:hAnsi="Arial" w:cs="Arial"/>
        </w:rPr>
        <w:t>.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К заявлению прилагаются: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1) договор на передачу в собственность граждан жилых помещений (договор о приватизации);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2) копия свидетельства о государственной регистрации права на жилое помещение </w:t>
      </w:r>
      <w:r w:rsidR="00296341" w:rsidRPr="00047F82">
        <w:rPr>
          <w:rFonts w:ascii="Arial" w:hAnsi="Arial" w:cs="Arial"/>
        </w:rPr>
        <w:t>и (</w:t>
      </w:r>
      <w:r w:rsidRPr="00047F82">
        <w:rPr>
          <w:rFonts w:ascii="Arial" w:hAnsi="Arial" w:cs="Arial"/>
        </w:rPr>
        <w:t>или</w:t>
      </w:r>
      <w:r w:rsidR="00296341" w:rsidRPr="00047F82">
        <w:rPr>
          <w:rFonts w:ascii="Arial" w:hAnsi="Arial" w:cs="Arial"/>
        </w:rPr>
        <w:t>)</w:t>
      </w:r>
      <w:r w:rsidRPr="00047F82">
        <w:rPr>
          <w:rFonts w:ascii="Arial" w:hAnsi="Arial" w:cs="Arial"/>
        </w:rPr>
        <w:t xml:space="preserve"> выписка из Единого государственного реестра </w:t>
      </w:r>
      <w:r w:rsidR="008B49E8">
        <w:rPr>
          <w:rFonts w:ascii="Arial" w:hAnsi="Arial" w:cs="Arial"/>
        </w:rPr>
        <w:t>недвижимости</w:t>
      </w:r>
      <w:r w:rsidRPr="00047F82">
        <w:rPr>
          <w:rFonts w:ascii="Arial" w:hAnsi="Arial" w:cs="Arial"/>
        </w:rPr>
        <w:t>, удостоверяющая прав</w:t>
      </w:r>
      <w:r w:rsidR="00296341" w:rsidRPr="00047F82">
        <w:rPr>
          <w:rFonts w:ascii="Arial" w:hAnsi="Arial" w:cs="Arial"/>
        </w:rPr>
        <w:t>о собственности гражданина на момент обращения и отсутствие обременений на жилое помещение</w:t>
      </w:r>
      <w:r w:rsidRPr="00047F82">
        <w:rPr>
          <w:rFonts w:ascii="Arial" w:hAnsi="Arial" w:cs="Arial"/>
        </w:rPr>
        <w:t>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3)</w:t>
      </w:r>
      <w:r w:rsidR="000D25A2" w:rsidRPr="00047F82">
        <w:rPr>
          <w:rFonts w:ascii="Arial" w:hAnsi="Arial" w:cs="Arial"/>
        </w:rPr>
        <w:t xml:space="preserve"> документ, содержащий</w:t>
      </w:r>
      <w:r w:rsidRPr="00047F82">
        <w:rPr>
          <w:rFonts w:ascii="Arial" w:hAnsi="Arial" w:cs="Arial"/>
        </w:rPr>
        <w:t xml:space="preserve"> </w:t>
      </w:r>
      <w:r w:rsidR="00C27EAF" w:rsidRPr="00047F82">
        <w:rPr>
          <w:rFonts w:ascii="Arial" w:hAnsi="Arial" w:cs="Arial"/>
          <w:color w:val="444444"/>
          <w:shd w:val="clear" w:color="auto" w:fill="FFFFFF"/>
        </w:rPr>
        <w:t xml:space="preserve">сведения </w:t>
      </w:r>
      <w:r w:rsidR="00C27EAF" w:rsidRPr="00047F82">
        <w:rPr>
          <w:rFonts w:ascii="Arial" w:hAnsi="Arial" w:cs="Arial"/>
          <w:color w:val="000000" w:themeColor="text1"/>
          <w:shd w:val="clear" w:color="auto" w:fill="FFFFFF"/>
        </w:rPr>
        <w:t>о лицах, проживающих по месту жительства гражданина, членах семьи за последние пять лет, предшествующих подаче заявления о принятии на учет, по форме, установленной центральным исполнительным органом государственной власти Московской области, осуществляющим исполнительно-распорядительную деятельность на территории Московской области в отдельных сферах жилищной политики </w:t>
      </w:r>
      <w:r w:rsidRPr="00047F82">
        <w:rPr>
          <w:rFonts w:ascii="Arial" w:hAnsi="Arial" w:cs="Arial"/>
        </w:rPr>
        <w:t>(срок действия не более одного месяца);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4) копия финансового лицевого счета (срок действия </w:t>
      </w:r>
      <w:r w:rsidR="00530E4B" w:rsidRPr="00047F82">
        <w:rPr>
          <w:rFonts w:ascii="Arial" w:hAnsi="Arial" w:cs="Arial"/>
        </w:rPr>
        <w:t>два</w:t>
      </w:r>
      <w:r w:rsidRPr="00047F82">
        <w:rPr>
          <w:rFonts w:ascii="Arial" w:hAnsi="Arial" w:cs="Arial"/>
        </w:rPr>
        <w:t xml:space="preserve"> месяца);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5) технический паспорт </w:t>
      </w:r>
      <w:r w:rsidR="00530E4B" w:rsidRPr="00047F82">
        <w:rPr>
          <w:rFonts w:ascii="Arial" w:hAnsi="Arial" w:cs="Arial"/>
        </w:rPr>
        <w:t>передаваемого жилого помещения</w:t>
      </w:r>
      <w:r w:rsidRPr="00047F82">
        <w:rPr>
          <w:rFonts w:ascii="Arial" w:hAnsi="Arial" w:cs="Arial"/>
        </w:rPr>
        <w:t xml:space="preserve"> (срок действия не более одного года);</w:t>
      </w:r>
    </w:p>
    <w:p w:rsidR="00296341" w:rsidRPr="00047F82" w:rsidRDefault="00296341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6) копия документа, удостоверяющего личность гражданина, желающего передать приватизированное жилое помещение; </w:t>
      </w:r>
    </w:p>
    <w:p w:rsidR="00F22ECC" w:rsidRPr="00047F82" w:rsidRDefault="00296341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lastRenderedPageBreak/>
        <w:t>7</w:t>
      </w:r>
      <w:r w:rsidR="00504C2C" w:rsidRPr="00047F82">
        <w:rPr>
          <w:rFonts w:ascii="Arial" w:hAnsi="Arial" w:cs="Arial"/>
        </w:rPr>
        <w:t>) справка из налогового органа об уплате налога на недвижимое имущество, подлежащее передаче в собственность</w:t>
      </w:r>
      <w:r w:rsidR="00D93D54">
        <w:rPr>
          <w:rFonts w:ascii="Arial" w:hAnsi="Arial" w:cs="Arial"/>
        </w:rPr>
        <w:t xml:space="preserve"> городского округа Долгопрудный Московской области</w:t>
      </w:r>
      <w:r w:rsidR="00504C2C" w:rsidRPr="00047F82">
        <w:rPr>
          <w:rFonts w:ascii="Arial" w:hAnsi="Arial" w:cs="Arial"/>
        </w:rPr>
        <w:t>;</w:t>
      </w:r>
    </w:p>
    <w:p w:rsidR="00504C2C" w:rsidRPr="00047F82" w:rsidRDefault="00296341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8</w:t>
      </w:r>
      <w:r w:rsidR="00504C2C" w:rsidRPr="00047F82">
        <w:rPr>
          <w:rFonts w:ascii="Arial" w:hAnsi="Arial" w:cs="Arial"/>
        </w:rPr>
        <w:t>) справка об отсутствии задолженности по оплате ж</w:t>
      </w:r>
      <w:r w:rsidR="00BB22B7" w:rsidRPr="00047F82">
        <w:rPr>
          <w:rFonts w:ascii="Arial" w:hAnsi="Arial" w:cs="Arial"/>
        </w:rPr>
        <w:t>илищно-коммунальных услуг и в</w:t>
      </w:r>
      <w:r w:rsidR="00C27EAF" w:rsidRPr="00047F82">
        <w:rPr>
          <w:rFonts w:ascii="Arial" w:hAnsi="Arial" w:cs="Arial"/>
        </w:rPr>
        <w:t>з</w:t>
      </w:r>
      <w:r w:rsidR="00BB22B7" w:rsidRPr="00047F82">
        <w:rPr>
          <w:rFonts w:ascii="Arial" w:hAnsi="Arial" w:cs="Arial"/>
        </w:rPr>
        <w:t xml:space="preserve">носов на капитальный ремонт, </w:t>
      </w:r>
      <w:r w:rsidR="00504C2C" w:rsidRPr="00047F82">
        <w:rPr>
          <w:rFonts w:ascii="Arial" w:hAnsi="Arial" w:cs="Arial"/>
        </w:rPr>
        <w:t>по оплате за пользование электроэнергией</w:t>
      </w:r>
      <w:r w:rsidRPr="00047F82">
        <w:rPr>
          <w:rFonts w:ascii="Arial" w:hAnsi="Arial" w:cs="Arial"/>
        </w:rPr>
        <w:t>, газом</w:t>
      </w:r>
      <w:r w:rsidR="00504C2C" w:rsidRPr="00047F82">
        <w:rPr>
          <w:rFonts w:ascii="Arial" w:hAnsi="Arial" w:cs="Arial"/>
        </w:rPr>
        <w:t>;</w:t>
      </w:r>
    </w:p>
    <w:p w:rsidR="00F22ECC" w:rsidRPr="00047F82" w:rsidRDefault="00296341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9</w:t>
      </w:r>
      <w:r w:rsidR="00504C2C" w:rsidRPr="00047F82">
        <w:rPr>
          <w:rFonts w:ascii="Arial" w:hAnsi="Arial" w:cs="Arial"/>
        </w:rPr>
        <w:t>) разрешение органа опеки и попечительства на передачу жилого помещения в случаях, если собственниками являются несовершеннолетние, приватизировавшие жилые помещения, являющиеся для них единственным местом постоянного проживания</w:t>
      </w:r>
      <w:r w:rsidRPr="00047F82">
        <w:rPr>
          <w:rFonts w:ascii="Arial" w:hAnsi="Arial" w:cs="Arial"/>
        </w:rPr>
        <w:t>.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2.2. Администрация город</w:t>
      </w:r>
      <w:r w:rsidR="00296341" w:rsidRPr="00047F82">
        <w:rPr>
          <w:rFonts w:ascii="Arial" w:hAnsi="Arial" w:cs="Arial"/>
        </w:rPr>
        <w:t>ского округа</w:t>
      </w:r>
      <w:r w:rsidRPr="00047F82">
        <w:rPr>
          <w:rFonts w:ascii="Arial" w:hAnsi="Arial" w:cs="Arial"/>
        </w:rPr>
        <w:t xml:space="preserve"> Долгопрудн</w:t>
      </w:r>
      <w:r w:rsidR="00296341" w:rsidRPr="00047F82">
        <w:rPr>
          <w:rFonts w:ascii="Arial" w:hAnsi="Arial" w:cs="Arial"/>
        </w:rPr>
        <w:t>ый</w:t>
      </w:r>
      <w:r w:rsidR="007662F2" w:rsidRPr="00047F82">
        <w:rPr>
          <w:rFonts w:ascii="Arial" w:hAnsi="Arial" w:cs="Arial"/>
        </w:rPr>
        <w:t xml:space="preserve"> </w:t>
      </w:r>
      <w:r w:rsidRPr="00047F82">
        <w:rPr>
          <w:rFonts w:ascii="Arial" w:hAnsi="Arial" w:cs="Arial"/>
        </w:rPr>
        <w:t xml:space="preserve">в </w:t>
      </w:r>
      <w:r w:rsidR="00296341" w:rsidRPr="00047F82">
        <w:rPr>
          <w:rFonts w:ascii="Arial" w:hAnsi="Arial" w:cs="Arial"/>
        </w:rPr>
        <w:t>срок до одного месяца с даты подачи заявления рассматривает</w:t>
      </w:r>
      <w:r w:rsidRPr="00047F82">
        <w:rPr>
          <w:rFonts w:ascii="Arial" w:hAnsi="Arial" w:cs="Arial"/>
        </w:rPr>
        <w:t xml:space="preserve"> представленные документы</w:t>
      </w:r>
      <w:r w:rsidR="007662F2" w:rsidRPr="00047F82">
        <w:rPr>
          <w:rFonts w:ascii="Arial" w:hAnsi="Arial" w:cs="Arial"/>
        </w:rPr>
        <w:t xml:space="preserve"> (сведения), в том числе осуществляет проверку сведений, представленных гражданином, путем направления запроса в уполномоченный орган для получения сведений о регистрационном учете граждан по месту жительства (пребывания)</w:t>
      </w:r>
      <w:r w:rsidRPr="00047F82">
        <w:rPr>
          <w:rFonts w:ascii="Arial" w:hAnsi="Arial" w:cs="Arial"/>
        </w:rPr>
        <w:t xml:space="preserve"> и принимает решение о принятии жилого помещения в собственность городского округа Долгопрудный</w:t>
      </w:r>
      <w:r w:rsidR="00E50B63">
        <w:rPr>
          <w:rFonts w:ascii="Arial" w:hAnsi="Arial" w:cs="Arial"/>
        </w:rPr>
        <w:t xml:space="preserve"> Московской области</w:t>
      </w:r>
      <w:r w:rsidRPr="00047F82">
        <w:rPr>
          <w:rFonts w:ascii="Arial" w:hAnsi="Arial" w:cs="Arial"/>
        </w:rPr>
        <w:t xml:space="preserve"> и заключении договора социального найма на указанное жилое помещение</w:t>
      </w:r>
      <w:r w:rsidR="007662F2" w:rsidRPr="00047F82">
        <w:rPr>
          <w:rFonts w:ascii="Arial" w:hAnsi="Arial" w:cs="Arial"/>
        </w:rPr>
        <w:t>.</w:t>
      </w:r>
      <w:r w:rsidR="007767E4" w:rsidRPr="00047F82">
        <w:rPr>
          <w:rFonts w:ascii="Arial" w:hAnsi="Arial" w:cs="Arial"/>
        </w:rPr>
        <w:t xml:space="preserve"> </w:t>
      </w:r>
    </w:p>
    <w:p w:rsidR="00F22ECC" w:rsidRPr="00047F82" w:rsidRDefault="007767E4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При предоставлении заявителем документов, не соответствующих требованиям п</w:t>
      </w:r>
      <w:r w:rsidR="00C27EAF" w:rsidRPr="00047F82">
        <w:rPr>
          <w:rFonts w:ascii="Arial" w:hAnsi="Arial" w:cs="Arial"/>
        </w:rPr>
        <w:t>ункта</w:t>
      </w:r>
      <w:r w:rsidRPr="00047F82">
        <w:rPr>
          <w:rFonts w:ascii="Arial" w:hAnsi="Arial" w:cs="Arial"/>
        </w:rPr>
        <w:t xml:space="preserve"> 2.1 настоящего Положения, а также в случаях, предусмотренных п</w:t>
      </w:r>
      <w:r w:rsidR="00C27EAF" w:rsidRPr="00047F82">
        <w:rPr>
          <w:rFonts w:ascii="Arial" w:hAnsi="Arial" w:cs="Arial"/>
        </w:rPr>
        <w:t>унктом</w:t>
      </w:r>
      <w:r w:rsidRPr="00047F82">
        <w:rPr>
          <w:rFonts w:ascii="Arial" w:hAnsi="Arial" w:cs="Arial"/>
        </w:rPr>
        <w:t xml:space="preserve"> 2.3 настоящего Положения, администрация городского округа Долгопрудный возвращает заявителю представленные документы в месячный срок с указанием причины возврата.   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Указанные решения принимаются</w:t>
      </w:r>
      <w:r w:rsidR="007767E4" w:rsidRPr="00047F82">
        <w:rPr>
          <w:rFonts w:ascii="Arial" w:hAnsi="Arial" w:cs="Arial"/>
        </w:rPr>
        <w:t xml:space="preserve"> с учетом решения жилищной </w:t>
      </w:r>
      <w:r w:rsidR="001B6EC1" w:rsidRPr="00047F82">
        <w:rPr>
          <w:rFonts w:ascii="Arial" w:hAnsi="Arial" w:cs="Arial"/>
        </w:rPr>
        <w:t>комиссии при администрации городского округа Долгопрудный</w:t>
      </w:r>
      <w:r w:rsidR="00C27EAF" w:rsidRPr="00047F82">
        <w:rPr>
          <w:rFonts w:ascii="Arial" w:hAnsi="Arial" w:cs="Arial"/>
        </w:rPr>
        <w:t xml:space="preserve"> </w:t>
      </w:r>
      <w:r w:rsidR="001B6EC1" w:rsidRPr="00047F82">
        <w:rPr>
          <w:rFonts w:ascii="Arial" w:hAnsi="Arial" w:cs="Arial"/>
        </w:rPr>
        <w:t>и оформляются</w:t>
      </w:r>
      <w:r w:rsidRPr="00047F82">
        <w:rPr>
          <w:rFonts w:ascii="Arial" w:hAnsi="Arial" w:cs="Arial"/>
        </w:rPr>
        <w:t xml:space="preserve"> постановлени</w:t>
      </w:r>
      <w:r w:rsidR="001B6EC1" w:rsidRPr="00047F82">
        <w:rPr>
          <w:rFonts w:ascii="Arial" w:hAnsi="Arial" w:cs="Arial"/>
        </w:rPr>
        <w:t>ем</w:t>
      </w:r>
      <w:r w:rsidRPr="00047F82">
        <w:rPr>
          <w:rFonts w:ascii="Arial" w:hAnsi="Arial" w:cs="Arial"/>
        </w:rPr>
        <w:t xml:space="preserve"> администрации город</w:t>
      </w:r>
      <w:r w:rsidR="001B6EC1" w:rsidRPr="00047F82">
        <w:rPr>
          <w:rFonts w:ascii="Arial" w:hAnsi="Arial" w:cs="Arial"/>
        </w:rPr>
        <w:t>ского округа Долгопрудный.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2.3. Решение об отказе принимается в случа</w:t>
      </w:r>
      <w:r w:rsidR="001B6EC1" w:rsidRPr="00047F82">
        <w:rPr>
          <w:rFonts w:ascii="Arial" w:hAnsi="Arial" w:cs="Arial"/>
        </w:rPr>
        <w:t>ях</w:t>
      </w:r>
      <w:r w:rsidRPr="00047F82">
        <w:rPr>
          <w:rFonts w:ascii="Arial" w:hAnsi="Arial" w:cs="Arial"/>
        </w:rPr>
        <w:t>: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1) если </w:t>
      </w:r>
      <w:proofErr w:type="spellStart"/>
      <w:r w:rsidRPr="00047F82">
        <w:rPr>
          <w:rFonts w:ascii="Arial" w:hAnsi="Arial" w:cs="Arial"/>
        </w:rPr>
        <w:t>деприватизируемое</w:t>
      </w:r>
      <w:proofErr w:type="spellEnd"/>
      <w:r w:rsidRPr="00047F82">
        <w:rPr>
          <w:rFonts w:ascii="Arial" w:hAnsi="Arial" w:cs="Arial"/>
        </w:rPr>
        <w:t xml:space="preserve"> жилое помещение является не единственным жильем собственника;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2) если информация в представленных собственником документах на жилое помещение не соответствует действительности;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3) несогласия кого-либо из собственников жилого помещения на </w:t>
      </w:r>
      <w:proofErr w:type="spellStart"/>
      <w:r w:rsidRPr="00047F82">
        <w:rPr>
          <w:rFonts w:ascii="Arial" w:hAnsi="Arial" w:cs="Arial"/>
        </w:rPr>
        <w:t>деприватизацию</w:t>
      </w:r>
      <w:proofErr w:type="spellEnd"/>
      <w:r w:rsidRPr="00047F82">
        <w:rPr>
          <w:rFonts w:ascii="Arial" w:hAnsi="Arial" w:cs="Arial"/>
        </w:rPr>
        <w:t>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lastRenderedPageBreak/>
        <w:t>4) если на жилое помещение наложено обременение, арест или оно находится под залогом;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5) если отсутствует разрешение на </w:t>
      </w:r>
      <w:proofErr w:type="spellStart"/>
      <w:r w:rsidRPr="00047F82">
        <w:rPr>
          <w:rFonts w:ascii="Arial" w:hAnsi="Arial" w:cs="Arial"/>
        </w:rPr>
        <w:t>деприватизацию</w:t>
      </w:r>
      <w:proofErr w:type="spellEnd"/>
      <w:r w:rsidRPr="00047F82">
        <w:rPr>
          <w:rFonts w:ascii="Arial" w:hAnsi="Arial" w:cs="Arial"/>
        </w:rPr>
        <w:t xml:space="preserve"> от органов опеки и попечительства (в случае, если сособственником является гражданин, не достигший совершеннолетия, или лицо с ограниченными физическими возможностями, признанное в установленном законом порядке недееспособным);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6) если с момента приватизации в жилое помещение были вселены (зарегистрированы) иные лица, не участвующие в приватизации данного жилого помещения;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7) проведения перепланировки (переустройства) приватизированного жилого помещения без выдачи соответствующего разрешения в установленном законом порядке;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8) если жилое помещение стало после его приватизации объектом гражданско-правовых сделок в соответствии с действующим законодательством;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9) если жилое помещение находится в аварийном состоянии либо признано непригодным для проживания.</w:t>
      </w:r>
    </w:p>
    <w:p w:rsidR="00F22ECC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2.4. В течение 10 рабочих дней после принятия решения о принятии приватизированного жилого помещения в собственность </w:t>
      </w:r>
      <w:r w:rsidR="00934B3F">
        <w:rPr>
          <w:rFonts w:ascii="Arial" w:hAnsi="Arial" w:cs="Arial"/>
        </w:rPr>
        <w:t xml:space="preserve">городского округа Долгопрудный Московской области </w:t>
      </w:r>
      <w:r w:rsidRPr="00047F82">
        <w:rPr>
          <w:rFonts w:ascii="Arial" w:hAnsi="Arial" w:cs="Arial"/>
        </w:rPr>
        <w:t>администрация город</w:t>
      </w:r>
      <w:r w:rsidR="006A48FA" w:rsidRPr="00047F82">
        <w:rPr>
          <w:rFonts w:ascii="Arial" w:hAnsi="Arial" w:cs="Arial"/>
        </w:rPr>
        <w:t xml:space="preserve">ского округа </w:t>
      </w:r>
      <w:r w:rsidRPr="00047F82">
        <w:rPr>
          <w:rFonts w:ascii="Arial" w:hAnsi="Arial" w:cs="Arial"/>
        </w:rPr>
        <w:t>Долгопрудн</w:t>
      </w:r>
      <w:r w:rsidR="006A48FA" w:rsidRPr="00047F82">
        <w:rPr>
          <w:rFonts w:ascii="Arial" w:hAnsi="Arial" w:cs="Arial"/>
        </w:rPr>
        <w:t xml:space="preserve">ый </w:t>
      </w:r>
      <w:r w:rsidRPr="00047F82">
        <w:rPr>
          <w:rFonts w:ascii="Arial" w:hAnsi="Arial" w:cs="Arial"/>
        </w:rPr>
        <w:t>заключает с гражданином (гражданами) договор передачи приватизированного жилого помещения в собственность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Pr="00047F82">
        <w:rPr>
          <w:rFonts w:ascii="Arial" w:hAnsi="Arial" w:cs="Arial"/>
        </w:rPr>
        <w:t>.</w:t>
      </w:r>
    </w:p>
    <w:p w:rsidR="006A48FA" w:rsidRPr="00047F82" w:rsidRDefault="00504C2C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2.5. Право собственности</w:t>
      </w:r>
      <w:r w:rsidR="00E50B63">
        <w:rPr>
          <w:rFonts w:ascii="Arial" w:hAnsi="Arial" w:cs="Arial"/>
        </w:rPr>
        <w:t xml:space="preserve"> городского округа Долгопрудный Московской области</w:t>
      </w:r>
      <w:r w:rsidRPr="00047F82">
        <w:rPr>
          <w:rFonts w:ascii="Arial" w:hAnsi="Arial" w:cs="Arial"/>
        </w:rPr>
        <w:t xml:space="preserve"> на передаваемое жилое помещение возникает с момента государственной регистрации права в Едином государственном реестре недвижимо</w:t>
      </w:r>
      <w:r w:rsidR="008B49E8">
        <w:rPr>
          <w:rFonts w:ascii="Arial" w:hAnsi="Arial" w:cs="Arial"/>
        </w:rPr>
        <w:t>сти</w:t>
      </w:r>
      <w:r w:rsidRPr="00047F82">
        <w:rPr>
          <w:rFonts w:ascii="Arial" w:hAnsi="Arial" w:cs="Arial"/>
        </w:rPr>
        <w:t xml:space="preserve">. </w:t>
      </w:r>
    </w:p>
    <w:p w:rsidR="00BB22B7" w:rsidRPr="00047F82" w:rsidRDefault="00BB22B7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Расходы, связанные с оформлением документов, несут граждане, передающие жилое помещение в собственность</w:t>
      </w:r>
      <w:r w:rsidR="00934B3F">
        <w:rPr>
          <w:rFonts w:ascii="Arial" w:hAnsi="Arial" w:cs="Arial"/>
        </w:rPr>
        <w:t xml:space="preserve"> городского округа Долгопрудный Московской области</w:t>
      </w:r>
      <w:r w:rsidRPr="00047F82">
        <w:rPr>
          <w:rFonts w:ascii="Arial" w:hAnsi="Arial" w:cs="Arial"/>
        </w:rPr>
        <w:t>.</w:t>
      </w:r>
    </w:p>
    <w:p w:rsidR="006A48FA" w:rsidRPr="00047F82" w:rsidRDefault="006A48FA" w:rsidP="006A48FA">
      <w:pPr>
        <w:pStyle w:val="ConsPlusNormal"/>
        <w:ind w:firstLine="540"/>
        <w:jc w:val="center"/>
        <w:rPr>
          <w:rFonts w:ascii="Arial" w:hAnsi="Arial" w:cs="Arial"/>
        </w:rPr>
      </w:pPr>
    </w:p>
    <w:p w:rsidR="006A48FA" w:rsidRPr="00BF4781" w:rsidRDefault="006A48FA" w:rsidP="00C85AA8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</w:rPr>
      </w:pPr>
      <w:r w:rsidRPr="00BF4781">
        <w:rPr>
          <w:rFonts w:ascii="Arial" w:hAnsi="Arial" w:cs="Arial"/>
          <w:b/>
        </w:rPr>
        <w:t>3. Порядок заключения с гражданами</w:t>
      </w:r>
    </w:p>
    <w:p w:rsidR="006A48FA" w:rsidRPr="00BF4781" w:rsidRDefault="006A48FA" w:rsidP="00C85AA8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</w:rPr>
      </w:pPr>
      <w:r w:rsidRPr="00BF4781">
        <w:rPr>
          <w:rFonts w:ascii="Arial" w:hAnsi="Arial" w:cs="Arial"/>
          <w:b/>
        </w:rPr>
        <w:t>договора социального найма</w:t>
      </w:r>
    </w:p>
    <w:p w:rsidR="00F22ECC" w:rsidRPr="00047F82" w:rsidRDefault="00F22ECC" w:rsidP="006A48FA">
      <w:pPr>
        <w:pStyle w:val="ConsPlusNormal"/>
        <w:ind w:firstLine="540"/>
        <w:jc w:val="center"/>
        <w:rPr>
          <w:rFonts w:ascii="Arial" w:hAnsi="Arial" w:cs="Arial"/>
        </w:rPr>
      </w:pPr>
    </w:p>
    <w:p w:rsidR="00F22ECC" w:rsidRPr="00047F82" w:rsidRDefault="006A48FA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 xml:space="preserve">3.1. </w:t>
      </w:r>
      <w:r w:rsidR="00504C2C" w:rsidRPr="00047F82">
        <w:rPr>
          <w:rFonts w:ascii="Arial" w:hAnsi="Arial" w:cs="Arial"/>
        </w:rPr>
        <w:t xml:space="preserve">Жилые помещения, переданные гражданами в </w:t>
      </w:r>
      <w:r w:rsidR="00EA62F7">
        <w:rPr>
          <w:rFonts w:ascii="Arial" w:hAnsi="Arial" w:cs="Arial"/>
        </w:rPr>
        <w:t>с</w:t>
      </w:r>
      <w:r w:rsidR="00504C2C" w:rsidRPr="00047F82">
        <w:rPr>
          <w:rFonts w:ascii="Arial" w:hAnsi="Arial" w:cs="Arial"/>
        </w:rPr>
        <w:t>обственность</w:t>
      </w:r>
      <w:r w:rsidR="00EA62F7">
        <w:rPr>
          <w:rFonts w:ascii="Arial" w:hAnsi="Arial" w:cs="Arial"/>
        </w:rPr>
        <w:t xml:space="preserve"> городского округа Долгопрудный Московской области</w:t>
      </w:r>
      <w:r w:rsidR="00504C2C" w:rsidRPr="00047F82">
        <w:rPr>
          <w:rFonts w:ascii="Arial" w:hAnsi="Arial" w:cs="Arial"/>
        </w:rPr>
        <w:t xml:space="preserve">, включаются </w:t>
      </w:r>
      <w:r w:rsidRPr="00047F82">
        <w:rPr>
          <w:rFonts w:ascii="Arial" w:hAnsi="Arial" w:cs="Arial"/>
        </w:rPr>
        <w:t xml:space="preserve">в реестр муниципального </w:t>
      </w:r>
      <w:r w:rsidRPr="00047F82">
        <w:rPr>
          <w:rFonts w:ascii="Arial" w:hAnsi="Arial" w:cs="Arial"/>
        </w:rPr>
        <w:lastRenderedPageBreak/>
        <w:t>имущества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Pr="00047F82">
        <w:rPr>
          <w:rFonts w:ascii="Arial" w:hAnsi="Arial" w:cs="Arial"/>
        </w:rPr>
        <w:t xml:space="preserve"> и распределяются </w:t>
      </w:r>
      <w:r w:rsidR="00504C2C" w:rsidRPr="00047F82">
        <w:rPr>
          <w:rFonts w:ascii="Arial" w:hAnsi="Arial" w:cs="Arial"/>
        </w:rPr>
        <w:t>в жилищный фонд социального использования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="00504C2C" w:rsidRPr="00047F82">
        <w:rPr>
          <w:rFonts w:ascii="Arial" w:hAnsi="Arial" w:cs="Arial"/>
        </w:rPr>
        <w:t>.</w:t>
      </w:r>
    </w:p>
    <w:p w:rsidR="00504C2C" w:rsidRPr="00047F82" w:rsidRDefault="006A48FA" w:rsidP="00C85AA8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047F82">
        <w:rPr>
          <w:rFonts w:ascii="Arial" w:hAnsi="Arial" w:cs="Arial"/>
        </w:rPr>
        <w:t>3</w:t>
      </w:r>
      <w:r w:rsidR="00504C2C" w:rsidRPr="00047F82">
        <w:rPr>
          <w:rFonts w:ascii="Arial" w:hAnsi="Arial" w:cs="Arial"/>
        </w:rPr>
        <w:t>.</w:t>
      </w:r>
      <w:r w:rsidRPr="00047F82">
        <w:rPr>
          <w:rFonts w:ascii="Arial" w:hAnsi="Arial" w:cs="Arial"/>
        </w:rPr>
        <w:t>2</w:t>
      </w:r>
      <w:r w:rsidR="00504C2C" w:rsidRPr="00047F82">
        <w:rPr>
          <w:rFonts w:ascii="Arial" w:hAnsi="Arial" w:cs="Arial"/>
        </w:rPr>
        <w:t>. Договор социального найма заключается с гражданами, передавшими приватизированные ими жилые помещения в собственность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="00504C2C" w:rsidRPr="00047F82">
        <w:rPr>
          <w:rFonts w:ascii="Arial" w:hAnsi="Arial" w:cs="Arial"/>
        </w:rPr>
        <w:t xml:space="preserve"> и постоянно проживающими в указанных жилых помещениях на момент заключения данного договора, в порядке, установленном законодательством Российской Федерации, законодательством Московской области, в течение одного месяца с момента регистрации перехода права собственности по договору передачи приватизированного жилого помещения в собственность городского округа Долгопрудный</w:t>
      </w:r>
      <w:r w:rsidR="00C27EAF" w:rsidRPr="00047F82">
        <w:rPr>
          <w:rFonts w:ascii="Arial" w:hAnsi="Arial" w:cs="Arial"/>
        </w:rPr>
        <w:t xml:space="preserve"> Московской области</w:t>
      </w:r>
      <w:r w:rsidR="00504C2C" w:rsidRPr="00047F82">
        <w:rPr>
          <w:rFonts w:ascii="Arial" w:hAnsi="Arial" w:cs="Arial"/>
        </w:rPr>
        <w:t>.</w:t>
      </w:r>
    </w:p>
    <w:p w:rsidR="000850AE" w:rsidRPr="00047F82" w:rsidRDefault="000850AE" w:rsidP="00C85AA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850AE" w:rsidRPr="00047F82" w:rsidSect="00915E55">
      <w:pgSz w:w="11906" w:h="16838"/>
      <w:pgMar w:top="1276" w:right="70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359"/>
    <w:multiLevelType w:val="hybridMultilevel"/>
    <w:tmpl w:val="F5DC9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2C"/>
    <w:rsid w:val="00047F82"/>
    <w:rsid w:val="000850AE"/>
    <w:rsid w:val="000D25A2"/>
    <w:rsid w:val="001646FB"/>
    <w:rsid w:val="001B6EC1"/>
    <w:rsid w:val="00296341"/>
    <w:rsid w:val="00313363"/>
    <w:rsid w:val="003247CB"/>
    <w:rsid w:val="003F6E58"/>
    <w:rsid w:val="00425937"/>
    <w:rsid w:val="00504C2C"/>
    <w:rsid w:val="005144E0"/>
    <w:rsid w:val="00530E4B"/>
    <w:rsid w:val="006A48FA"/>
    <w:rsid w:val="007662F2"/>
    <w:rsid w:val="007767E4"/>
    <w:rsid w:val="00810C37"/>
    <w:rsid w:val="00876C7B"/>
    <w:rsid w:val="008B49E8"/>
    <w:rsid w:val="008C0345"/>
    <w:rsid w:val="00915E55"/>
    <w:rsid w:val="00934B3F"/>
    <w:rsid w:val="00AA3118"/>
    <w:rsid w:val="00B351CE"/>
    <w:rsid w:val="00BB22B7"/>
    <w:rsid w:val="00BF4781"/>
    <w:rsid w:val="00C01277"/>
    <w:rsid w:val="00C27EAF"/>
    <w:rsid w:val="00C85AA8"/>
    <w:rsid w:val="00D93D54"/>
    <w:rsid w:val="00E50B63"/>
    <w:rsid w:val="00EA62F7"/>
    <w:rsid w:val="00F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03F2"/>
  <w15:chartTrackingRefBased/>
  <w15:docId w15:val="{4F322746-D6F1-4E0A-ABA7-555FF53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4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B7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047F8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47F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039&amp;date=26.05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466&amp;date=26.05.20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78831&amp;date=26.05.202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291923&amp;date=26.05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5732&amp;date=26.05.2021&amp;dst=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4AAF-3FDA-40DD-8E12-54D36887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2021-06-17T14:16:00Z</cp:lastPrinted>
  <dcterms:created xsi:type="dcterms:W3CDTF">2021-06-16T14:52:00Z</dcterms:created>
  <dcterms:modified xsi:type="dcterms:W3CDTF">2021-06-23T09:14:00Z</dcterms:modified>
</cp:coreProperties>
</file>