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048" w:rsidRDefault="00641082" w:rsidP="00E553BC">
      <w:pPr>
        <w:pStyle w:val="ConsPlusNormal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="00610FCD">
        <w:rPr>
          <w:rFonts w:ascii="Arial" w:hAnsi="Arial" w:cs="Arial"/>
          <w:sz w:val="24"/>
          <w:szCs w:val="24"/>
        </w:rPr>
        <w:t xml:space="preserve">                        </w:t>
      </w:r>
      <w:r w:rsidR="00E553BC">
        <w:rPr>
          <w:rFonts w:ascii="Arial" w:hAnsi="Arial" w:cs="Arial"/>
          <w:sz w:val="24"/>
          <w:szCs w:val="24"/>
        </w:rPr>
        <w:t xml:space="preserve"> </w:t>
      </w:r>
      <w:r w:rsidR="00F82C7B">
        <w:rPr>
          <w:rFonts w:ascii="Arial" w:hAnsi="Arial" w:cs="Arial"/>
          <w:sz w:val="24"/>
          <w:szCs w:val="24"/>
        </w:rPr>
        <w:t>Утверждены</w:t>
      </w:r>
    </w:p>
    <w:p w:rsidR="0014649C" w:rsidRDefault="00F82C7B" w:rsidP="00E553BC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10FCD">
        <w:rPr>
          <w:rFonts w:ascii="Arial" w:hAnsi="Arial" w:cs="Arial"/>
          <w:sz w:val="24"/>
          <w:szCs w:val="24"/>
        </w:rPr>
        <w:t xml:space="preserve">                 </w:t>
      </w:r>
      <w:r>
        <w:rPr>
          <w:rFonts w:ascii="Arial" w:hAnsi="Arial" w:cs="Arial"/>
          <w:sz w:val="24"/>
          <w:szCs w:val="24"/>
        </w:rPr>
        <w:t>решением</w:t>
      </w:r>
      <w:r w:rsidR="00C80279">
        <w:rPr>
          <w:rFonts w:ascii="Arial" w:hAnsi="Arial" w:cs="Arial"/>
          <w:sz w:val="24"/>
          <w:szCs w:val="24"/>
        </w:rPr>
        <w:t xml:space="preserve"> Совета депутатов</w:t>
      </w:r>
    </w:p>
    <w:p w:rsidR="00C80279" w:rsidRDefault="0014649C" w:rsidP="00E553BC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  <w:r w:rsidR="00641082">
        <w:rPr>
          <w:rFonts w:ascii="Arial" w:hAnsi="Arial" w:cs="Arial"/>
          <w:sz w:val="24"/>
          <w:szCs w:val="24"/>
        </w:rPr>
        <w:t xml:space="preserve">   </w:t>
      </w:r>
      <w:r w:rsidR="00610FCD">
        <w:rPr>
          <w:rFonts w:ascii="Arial" w:hAnsi="Arial" w:cs="Arial"/>
          <w:sz w:val="24"/>
          <w:szCs w:val="24"/>
        </w:rPr>
        <w:t xml:space="preserve">           </w:t>
      </w:r>
      <w:r w:rsidR="00641082">
        <w:rPr>
          <w:rFonts w:ascii="Arial" w:hAnsi="Arial" w:cs="Arial"/>
          <w:sz w:val="24"/>
          <w:szCs w:val="24"/>
        </w:rPr>
        <w:t xml:space="preserve"> </w:t>
      </w:r>
      <w:r w:rsidR="00C80279">
        <w:rPr>
          <w:rFonts w:ascii="Arial" w:hAnsi="Arial" w:cs="Arial"/>
          <w:sz w:val="24"/>
          <w:szCs w:val="24"/>
        </w:rPr>
        <w:t>г</w:t>
      </w:r>
      <w:r w:rsidR="00610FCD">
        <w:rPr>
          <w:rFonts w:ascii="Arial" w:hAnsi="Arial" w:cs="Arial"/>
          <w:sz w:val="24"/>
          <w:szCs w:val="24"/>
        </w:rPr>
        <w:t>ородского округа Долгопрудный</w:t>
      </w:r>
    </w:p>
    <w:p w:rsidR="00610FCD" w:rsidRDefault="00610FCD" w:rsidP="00E553BC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Московской области</w:t>
      </w:r>
    </w:p>
    <w:p w:rsidR="00C80279" w:rsidRPr="00025048" w:rsidRDefault="00641082" w:rsidP="00E553BC">
      <w:pPr>
        <w:pStyle w:val="ConsPlusNormal"/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10FCD">
        <w:rPr>
          <w:rFonts w:ascii="Arial" w:hAnsi="Arial" w:cs="Arial"/>
          <w:sz w:val="24"/>
          <w:szCs w:val="24"/>
        </w:rPr>
        <w:t xml:space="preserve">     </w:t>
      </w:r>
      <w:r w:rsidR="006C7312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C80279">
        <w:rPr>
          <w:rFonts w:ascii="Arial" w:hAnsi="Arial" w:cs="Arial"/>
          <w:sz w:val="24"/>
          <w:szCs w:val="24"/>
        </w:rPr>
        <w:t>от «</w:t>
      </w:r>
      <w:r w:rsidR="006C7312">
        <w:rPr>
          <w:rFonts w:ascii="Arial" w:hAnsi="Arial" w:cs="Arial"/>
          <w:sz w:val="24"/>
          <w:szCs w:val="24"/>
        </w:rPr>
        <w:t>19</w:t>
      </w:r>
      <w:r w:rsidR="0014649C">
        <w:rPr>
          <w:rFonts w:ascii="Arial" w:hAnsi="Arial" w:cs="Arial"/>
          <w:sz w:val="24"/>
          <w:szCs w:val="24"/>
        </w:rPr>
        <w:t>»</w:t>
      </w:r>
      <w:r w:rsidR="00B808BE">
        <w:rPr>
          <w:rFonts w:ascii="Arial" w:hAnsi="Arial" w:cs="Arial"/>
          <w:sz w:val="24"/>
          <w:szCs w:val="24"/>
        </w:rPr>
        <w:t xml:space="preserve"> </w:t>
      </w:r>
      <w:r w:rsidR="006C7312">
        <w:rPr>
          <w:rFonts w:ascii="Arial" w:hAnsi="Arial" w:cs="Arial"/>
          <w:sz w:val="24"/>
          <w:szCs w:val="24"/>
        </w:rPr>
        <w:t>07.</w:t>
      </w:r>
      <w:r w:rsidR="00E553BC">
        <w:rPr>
          <w:rFonts w:ascii="Arial" w:hAnsi="Arial" w:cs="Arial"/>
          <w:sz w:val="24"/>
          <w:szCs w:val="24"/>
        </w:rPr>
        <w:t xml:space="preserve"> </w:t>
      </w:r>
      <w:r w:rsidR="008C4511">
        <w:rPr>
          <w:rFonts w:ascii="Arial" w:hAnsi="Arial" w:cs="Arial"/>
          <w:sz w:val="24"/>
          <w:szCs w:val="24"/>
        </w:rPr>
        <w:t>2021</w:t>
      </w:r>
      <w:r w:rsidR="006C7312">
        <w:rPr>
          <w:rFonts w:ascii="Arial" w:hAnsi="Arial" w:cs="Arial"/>
          <w:sz w:val="24"/>
          <w:szCs w:val="24"/>
        </w:rPr>
        <w:t xml:space="preserve"> № 54</w:t>
      </w:r>
      <w:r w:rsidR="00E553BC">
        <w:rPr>
          <w:rFonts w:ascii="Arial" w:hAnsi="Arial" w:cs="Arial"/>
          <w:sz w:val="24"/>
          <w:szCs w:val="24"/>
        </w:rPr>
        <w:t>-нр</w:t>
      </w:r>
    </w:p>
    <w:p w:rsidR="00C80279" w:rsidRDefault="00C80279" w:rsidP="00C81E3F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C81E3F" w:rsidRPr="00025048" w:rsidRDefault="00C81E3F" w:rsidP="00E553BC">
      <w:pPr>
        <w:pStyle w:val="ConsPlusNormal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C81E3F" w:rsidRPr="00025048" w:rsidRDefault="001057EF" w:rsidP="00E553BC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1" w:name="P44"/>
      <w:bookmarkEnd w:id="1"/>
      <w:r>
        <w:rPr>
          <w:rFonts w:ascii="Arial" w:hAnsi="Arial" w:cs="Arial"/>
          <w:sz w:val="24"/>
          <w:szCs w:val="24"/>
        </w:rPr>
        <w:t>И</w:t>
      </w:r>
      <w:r w:rsidR="00641082">
        <w:rPr>
          <w:rFonts w:ascii="Arial" w:hAnsi="Arial" w:cs="Arial"/>
          <w:sz w:val="24"/>
          <w:szCs w:val="24"/>
        </w:rPr>
        <w:t>зменения</w:t>
      </w:r>
      <w:r w:rsidR="00F70C35">
        <w:rPr>
          <w:rFonts w:ascii="Arial" w:hAnsi="Arial" w:cs="Arial"/>
          <w:sz w:val="24"/>
          <w:szCs w:val="24"/>
        </w:rPr>
        <w:t xml:space="preserve"> и дополнения</w:t>
      </w:r>
      <w:r w:rsidR="000B6B6C">
        <w:rPr>
          <w:rFonts w:ascii="Arial" w:hAnsi="Arial" w:cs="Arial"/>
          <w:sz w:val="24"/>
          <w:szCs w:val="24"/>
        </w:rPr>
        <w:t xml:space="preserve">, которые </w:t>
      </w:r>
      <w:r w:rsidR="00EF27A0">
        <w:rPr>
          <w:rFonts w:ascii="Arial" w:hAnsi="Arial" w:cs="Arial"/>
          <w:sz w:val="24"/>
          <w:szCs w:val="24"/>
        </w:rPr>
        <w:t>вносятся в</w:t>
      </w:r>
      <w:r w:rsidR="00641082">
        <w:rPr>
          <w:rFonts w:ascii="Arial" w:hAnsi="Arial" w:cs="Arial"/>
          <w:sz w:val="24"/>
          <w:szCs w:val="24"/>
        </w:rPr>
        <w:t xml:space="preserve"> </w:t>
      </w:r>
      <w:r w:rsidR="00FB213C">
        <w:rPr>
          <w:rFonts w:ascii="Arial" w:hAnsi="Arial" w:cs="Arial"/>
          <w:sz w:val="24"/>
          <w:szCs w:val="24"/>
        </w:rPr>
        <w:t>Положение</w:t>
      </w:r>
      <w:r w:rsidR="00FB213C" w:rsidRPr="00FB213C">
        <w:rPr>
          <w:rFonts w:ascii="Arial" w:hAnsi="Arial" w:cs="Arial"/>
          <w:sz w:val="24"/>
          <w:szCs w:val="24"/>
        </w:rPr>
        <w:t xml:space="preserve"> о дополнительных мерах социальной поддержки отдельных категорий граждан в городском округе Долгопрудный Московской области </w:t>
      </w:r>
    </w:p>
    <w:p w:rsidR="00C81E3F" w:rsidRDefault="00C81E3F" w:rsidP="00C81E3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E553BC" w:rsidRPr="00025048" w:rsidRDefault="00E553BC" w:rsidP="00E553BC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72133" w:rsidRDefault="00C767A1" w:rsidP="000305CC">
      <w:pPr>
        <w:pStyle w:val="a5"/>
        <w:numPr>
          <w:ilvl w:val="0"/>
          <w:numId w:val="9"/>
        </w:numPr>
        <w:tabs>
          <w:tab w:val="left" w:pos="709"/>
          <w:tab w:val="left" w:pos="851"/>
          <w:tab w:val="left" w:pos="993"/>
        </w:tabs>
        <w:spacing w:line="360" w:lineRule="auto"/>
        <w:ind w:left="0" w:right="-17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Пункт 3.1.2 Раздела 3</w:t>
      </w:r>
      <w:r w:rsidR="00514B1F">
        <w:rPr>
          <w:rFonts w:ascii="Arial" w:hAnsi="Arial" w:cs="Arial"/>
        </w:rPr>
        <w:t>.</w:t>
      </w:r>
      <w:r w:rsidR="00972133" w:rsidRPr="00972133">
        <w:rPr>
          <w:rFonts w:ascii="Arial" w:hAnsi="Arial" w:cs="Arial"/>
        </w:rPr>
        <w:t xml:space="preserve"> «</w:t>
      </w:r>
      <w:r>
        <w:rPr>
          <w:rFonts w:ascii="Arial" w:hAnsi="Arial" w:cs="Arial"/>
        </w:rPr>
        <w:t>Категории граждан</w:t>
      </w:r>
      <w:r w:rsidRPr="00C767A1">
        <w:rPr>
          <w:rFonts w:ascii="Arial" w:hAnsi="Arial" w:cs="Arial"/>
        </w:rPr>
        <w:t>, которым устанавливаются дополнительные меры социальной поддержки в городском округе Долгопрудный Московской области</w:t>
      </w:r>
      <w:r w:rsidR="00972133" w:rsidRPr="00C767A1">
        <w:rPr>
          <w:rFonts w:ascii="Arial" w:hAnsi="Arial" w:cs="Arial"/>
        </w:rPr>
        <w:t>» изложить в новой редакции:</w:t>
      </w:r>
    </w:p>
    <w:p w:rsidR="00C767A1" w:rsidRPr="00414387" w:rsidRDefault="00C767A1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«</w:t>
      </w:r>
      <w:r w:rsidRPr="00414387">
        <w:rPr>
          <w:rFonts w:ascii="Arial" w:hAnsi="Arial" w:cs="Arial"/>
          <w:sz w:val="24"/>
          <w:szCs w:val="24"/>
        </w:rPr>
        <w:t>3.1.2. Отдельные категории медицинских работников ГБУЗ МО «</w:t>
      </w:r>
      <w:proofErr w:type="gramStart"/>
      <w:r w:rsidRPr="00414387">
        <w:rPr>
          <w:rFonts w:ascii="Arial" w:hAnsi="Arial" w:cs="Arial"/>
          <w:sz w:val="24"/>
          <w:szCs w:val="24"/>
        </w:rPr>
        <w:t>ДЦГБ»</w:t>
      </w:r>
      <w:r w:rsidR="00E553BC">
        <w:rPr>
          <w:rFonts w:ascii="Arial" w:hAnsi="Arial" w:cs="Arial"/>
          <w:sz w:val="24"/>
          <w:szCs w:val="24"/>
        </w:rPr>
        <w:t xml:space="preserve">   </w:t>
      </w:r>
      <w:proofErr w:type="gramEnd"/>
      <w:r w:rsidR="00E553BC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414387">
        <w:rPr>
          <w:rFonts w:ascii="Arial" w:hAnsi="Arial" w:cs="Arial"/>
          <w:sz w:val="24"/>
          <w:szCs w:val="24"/>
        </w:rPr>
        <w:t xml:space="preserve"> и ГБУЗ МО «МОСС</w:t>
      </w:r>
      <w:r>
        <w:rPr>
          <w:rFonts w:ascii="Arial" w:hAnsi="Arial" w:cs="Arial"/>
          <w:sz w:val="24"/>
          <w:szCs w:val="24"/>
        </w:rPr>
        <w:t>МП»</w:t>
      </w:r>
      <w:r w:rsidR="0078320A">
        <w:rPr>
          <w:rFonts w:ascii="Arial" w:hAnsi="Arial" w:cs="Arial"/>
          <w:sz w:val="24"/>
          <w:szCs w:val="24"/>
        </w:rPr>
        <w:t xml:space="preserve"> Долгопрудненская подстанция</w:t>
      </w:r>
      <w:r w:rsidRPr="00414387">
        <w:rPr>
          <w:rFonts w:ascii="Arial" w:hAnsi="Arial" w:cs="Arial"/>
          <w:sz w:val="24"/>
          <w:szCs w:val="24"/>
        </w:rPr>
        <w:t>:</w:t>
      </w:r>
    </w:p>
    <w:p w:rsidR="00C767A1" w:rsidRPr="00414387" w:rsidRDefault="00C767A1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а) врач-терапевт участковый, врач-педиатр участковый, врач скорой медицинской помощи</w:t>
      </w:r>
      <w:r>
        <w:rPr>
          <w:rFonts w:ascii="Arial" w:hAnsi="Arial" w:cs="Arial"/>
          <w:sz w:val="24"/>
          <w:szCs w:val="24"/>
        </w:rPr>
        <w:t xml:space="preserve">, </w:t>
      </w:r>
      <w:r w:rsidRPr="00414387">
        <w:rPr>
          <w:rFonts w:ascii="Arial" w:hAnsi="Arial" w:cs="Arial"/>
          <w:sz w:val="24"/>
          <w:szCs w:val="24"/>
        </w:rPr>
        <w:t>фельдшер скорой медицинской помощи;</w:t>
      </w:r>
    </w:p>
    <w:p w:rsidR="000305CC" w:rsidRDefault="00C767A1" w:rsidP="000305CC">
      <w:pPr>
        <w:pStyle w:val="ConsPlusTitle"/>
        <w:spacing w:line="360" w:lineRule="auto"/>
        <w:ind w:firstLine="426"/>
        <w:jc w:val="both"/>
        <w:rPr>
          <w:rFonts w:ascii="Arial" w:hAnsi="Arial" w:cs="Arial"/>
          <w:b w:val="0"/>
          <w:sz w:val="24"/>
          <w:szCs w:val="24"/>
        </w:rPr>
      </w:pPr>
      <w:r w:rsidRPr="000305CC">
        <w:rPr>
          <w:rFonts w:ascii="Arial" w:hAnsi="Arial" w:cs="Arial"/>
          <w:b w:val="0"/>
          <w:sz w:val="24"/>
          <w:szCs w:val="24"/>
        </w:rPr>
        <w:t>б) врач-анестезиолог-</w:t>
      </w:r>
      <w:r w:rsidR="002B314A" w:rsidRPr="000305CC">
        <w:rPr>
          <w:rFonts w:ascii="Arial" w:hAnsi="Arial" w:cs="Arial"/>
          <w:b w:val="0"/>
          <w:sz w:val="24"/>
          <w:szCs w:val="24"/>
        </w:rPr>
        <w:t>реаниматолог, врач-</w:t>
      </w:r>
      <w:proofErr w:type="spellStart"/>
      <w:r w:rsidR="002B314A" w:rsidRPr="000305CC">
        <w:rPr>
          <w:rFonts w:ascii="Arial" w:hAnsi="Arial" w:cs="Arial"/>
          <w:b w:val="0"/>
          <w:sz w:val="24"/>
          <w:szCs w:val="24"/>
        </w:rPr>
        <w:t>оториноларинголог</w:t>
      </w:r>
      <w:proofErr w:type="spellEnd"/>
      <w:r w:rsidR="002B314A" w:rsidRPr="000305CC">
        <w:rPr>
          <w:rFonts w:ascii="Arial" w:hAnsi="Arial" w:cs="Arial"/>
          <w:b w:val="0"/>
          <w:sz w:val="24"/>
          <w:szCs w:val="24"/>
        </w:rPr>
        <w:t xml:space="preserve">, </w:t>
      </w:r>
      <w:r w:rsidR="000305CC" w:rsidRPr="000305CC">
        <w:rPr>
          <w:rFonts w:ascii="Arial" w:hAnsi="Arial" w:cs="Arial"/>
          <w:b w:val="0"/>
          <w:sz w:val="24"/>
          <w:szCs w:val="24"/>
        </w:rPr>
        <w:t>в</w:t>
      </w:r>
      <w:r w:rsidR="000305CC">
        <w:rPr>
          <w:rFonts w:ascii="Arial" w:hAnsi="Arial" w:cs="Arial"/>
          <w:b w:val="0"/>
          <w:sz w:val="24"/>
          <w:szCs w:val="24"/>
        </w:rPr>
        <w:t>рач-рентгенолог,</w:t>
      </w:r>
    </w:p>
    <w:p w:rsidR="00C767A1" w:rsidRDefault="00C767A1" w:rsidP="000305CC">
      <w:pPr>
        <w:pStyle w:val="ConsPlusNormal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4387">
        <w:rPr>
          <w:rFonts w:ascii="Arial" w:hAnsi="Arial" w:cs="Arial"/>
          <w:sz w:val="24"/>
          <w:szCs w:val="24"/>
        </w:rPr>
        <w:t>медицинская сестра</w:t>
      </w:r>
      <w:r w:rsidR="00414436"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>участковая, операционная медицинская сестра</w:t>
      </w:r>
      <w:r w:rsidR="00414436">
        <w:rPr>
          <w:rFonts w:ascii="Arial" w:hAnsi="Arial" w:cs="Arial"/>
          <w:sz w:val="24"/>
          <w:szCs w:val="24"/>
        </w:rPr>
        <w:t>, операционный медицинский брат</w:t>
      </w:r>
      <w:r w:rsidRPr="00414387">
        <w:rPr>
          <w:rFonts w:ascii="Arial" w:hAnsi="Arial" w:cs="Arial"/>
          <w:sz w:val="24"/>
          <w:szCs w:val="24"/>
        </w:rPr>
        <w:t>, медицинская сестра</w:t>
      </w:r>
      <w:r w:rsidR="00414436">
        <w:rPr>
          <w:rFonts w:ascii="Arial" w:hAnsi="Arial" w:cs="Arial"/>
          <w:sz w:val="24"/>
          <w:szCs w:val="24"/>
        </w:rPr>
        <w:t>-анестезист, медицинский брат</w:t>
      </w:r>
      <w:r w:rsidRPr="00414387">
        <w:rPr>
          <w:rFonts w:ascii="Arial" w:hAnsi="Arial" w:cs="Arial"/>
          <w:sz w:val="24"/>
          <w:szCs w:val="24"/>
        </w:rPr>
        <w:t>-анестезист, медицинская сестра</w:t>
      </w:r>
      <w:r w:rsidR="00414436">
        <w:rPr>
          <w:rFonts w:ascii="Arial" w:hAnsi="Arial" w:cs="Arial"/>
          <w:sz w:val="24"/>
          <w:szCs w:val="24"/>
        </w:rPr>
        <w:t xml:space="preserve"> палатная (постовая), медицинский брат палатный (постовой</w:t>
      </w:r>
      <w:r w:rsidRPr="00414387">
        <w:rPr>
          <w:rFonts w:ascii="Arial" w:hAnsi="Arial" w:cs="Arial"/>
          <w:sz w:val="24"/>
          <w:szCs w:val="24"/>
        </w:rPr>
        <w:t>), медицинская сестра</w:t>
      </w:r>
      <w:r w:rsidR="00414436"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>п</w:t>
      </w:r>
      <w:r w:rsidR="00414436">
        <w:rPr>
          <w:rFonts w:ascii="Arial" w:hAnsi="Arial" w:cs="Arial"/>
          <w:sz w:val="24"/>
          <w:szCs w:val="24"/>
        </w:rPr>
        <w:t xml:space="preserve">еревязочной, медицинская сестра </w:t>
      </w:r>
      <w:r w:rsidRPr="00414387">
        <w:rPr>
          <w:rFonts w:ascii="Arial" w:hAnsi="Arial" w:cs="Arial"/>
          <w:sz w:val="24"/>
          <w:szCs w:val="24"/>
        </w:rPr>
        <w:t>процедурной, медицинская сестра</w:t>
      </w:r>
      <w:r w:rsidR="00414436">
        <w:rPr>
          <w:rFonts w:ascii="Arial" w:hAnsi="Arial" w:cs="Arial"/>
          <w:sz w:val="24"/>
          <w:szCs w:val="24"/>
        </w:rPr>
        <w:t xml:space="preserve"> </w:t>
      </w:r>
      <w:r w:rsidRPr="00414387">
        <w:rPr>
          <w:rFonts w:ascii="Arial" w:hAnsi="Arial" w:cs="Arial"/>
          <w:sz w:val="24"/>
          <w:szCs w:val="24"/>
        </w:rPr>
        <w:t>отделения функциональной диагностики, медицинская сестра (фельдшер) отделения организации медицинской помощи несовершеннолетним в образовательных учреждениях детской городской поликлиники</w:t>
      </w:r>
      <w:r w:rsidR="002B314A">
        <w:rPr>
          <w:rFonts w:ascii="Arial" w:hAnsi="Arial" w:cs="Arial"/>
          <w:sz w:val="24"/>
          <w:szCs w:val="24"/>
        </w:rPr>
        <w:t>, медицинская</w:t>
      </w:r>
      <w:r w:rsidR="001519EE">
        <w:rPr>
          <w:rFonts w:ascii="Arial" w:hAnsi="Arial" w:cs="Arial"/>
          <w:sz w:val="24"/>
          <w:szCs w:val="24"/>
        </w:rPr>
        <w:t xml:space="preserve"> сестра с</w:t>
      </w:r>
      <w:r w:rsidR="002B314A">
        <w:rPr>
          <w:rFonts w:ascii="Arial" w:hAnsi="Arial" w:cs="Arial"/>
          <w:sz w:val="24"/>
          <w:szCs w:val="24"/>
        </w:rPr>
        <w:t>корой медицинской помощи,</w:t>
      </w:r>
      <w:r w:rsidR="001519EE" w:rsidRPr="001519EE">
        <w:rPr>
          <w:rFonts w:ascii="Arial" w:hAnsi="Arial" w:cs="Arial"/>
          <w:sz w:val="24"/>
          <w:szCs w:val="24"/>
        </w:rPr>
        <w:t xml:space="preserve"> </w:t>
      </w:r>
      <w:r w:rsidR="00414436">
        <w:rPr>
          <w:rFonts w:ascii="Arial" w:hAnsi="Arial" w:cs="Arial"/>
          <w:sz w:val="24"/>
          <w:szCs w:val="24"/>
        </w:rPr>
        <w:t>медицинский брат</w:t>
      </w:r>
      <w:r w:rsidR="001519EE">
        <w:rPr>
          <w:rFonts w:ascii="Arial" w:hAnsi="Arial" w:cs="Arial"/>
          <w:sz w:val="24"/>
          <w:szCs w:val="24"/>
        </w:rPr>
        <w:t xml:space="preserve"> скорой медицинской помощи</w:t>
      </w:r>
      <w:r w:rsidR="00414436">
        <w:rPr>
          <w:rFonts w:ascii="Arial" w:hAnsi="Arial" w:cs="Arial"/>
          <w:sz w:val="24"/>
          <w:szCs w:val="24"/>
        </w:rPr>
        <w:t>,</w:t>
      </w:r>
      <w:r w:rsidR="002B314A">
        <w:rPr>
          <w:rFonts w:ascii="Arial" w:hAnsi="Arial" w:cs="Arial"/>
          <w:sz w:val="24"/>
          <w:szCs w:val="24"/>
        </w:rPr>
        <w:t xml:space="preserve"> медиц</w:t>
      </w:r>
      <w:r w:rsidR="00414436">
        <w:rPr>
          <w:rFonts w:ascii="Arial" w:hAnsi="Arial" w:cs="Arial"/>
          <w:sz w:val="24"/>
          <w:szCs w:val="24"/>
        </w:rPr>
        <w:t>инская сестра</w:t>
      </w:r>
      <w:r w:rsidR="002B314A">
        <w:rPr>
          <w:rFonts w:ascii="Arial" w:hAnsi="Arial" w:cs="Arial"/>
          <w:sz w:val="24"/>
          <w:szCs w:val="24"/>
        </w:rPr>
        <w:t>-анесте</w:t>
      </w:r>
      <w:r w:rsidR="00414436">
        <w:rPr>
          <w:rFonts w:ascii="Arial" w:hAnsi="Arial" w:cs="Arial"/>
          <w:sz w:val="24"/>
          <w:szCs w:val="24"/>
        </w:rPr>
        <w:t>зист скорой медицинской помощи, медицинский брат-</w:t>
      </w:r>
      <w:proofErr w:type="spellStart"/>
      <w:r w:rsidR="00414436">
        <w:rPr>
          <w:rFonts w:ascii="Arial" w:hAnsi="Arial" w:cs="Arial"/>
          <w:sz w:val="24"/>
          <w:szCs w:val="24"/>
        </w:rPr>
        <w:t>анестезист</w:t>
      </w:r>
      <w:proofErr w:type="spellEnd"/>
      <w:r w:rsidR="00414436">
        <w:rPr>
          <w:rFonts w:ascii="Arial" w:hAnsi="Arial" w:cs="Arial"/>
          <w:sz w:val="24"/>
          <w:szCs w:val="24"/>
        </w:rPr>
        <w:t xml:space="preserve"> скорой медицинской помощи.».</w:t>
      </w:r>
    </w:p>
    <w:p w:rsidR="002B314A" w:rsidRDefault="00541107" w:rsidP="000305CC">
      <w:pPr>
        <w:pStyle w:val="ConsPlusNormal"/>
        <w:tabs>
          <w:tab w:val="left" w:pos="567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2. Пункт 4.1.3 </w:t>
      </w:r>
      <w:r w:rsidRPr="00541107">
        <w:rPr>
          <w:rFonts w:ascii="Arial" w:hAnsi="Arial" w:cs="Arial"/>
          <w:sz w:val="24"/>
          <w:szCs w:val="24"/>
        </w:rPr>
        <w:t>Раздел</w:t>
      </w:r>
      <w:r>
        <w:rPr>
          <w:rFonts w:ascii="Arial" w:hAnsi="Arial" w:cs="Arial"/>
          <w:sz w:val="24"/>
          <w:szCs w:val="24"/>
        </w:rPr>
        <w:t>а</w:t>
      </w:r>
      <w:r w:rsidRPr="00541107">
        <w:rPr>
          <w:rFonts w:ascii="Arial" w:hAnsi="Arial" w:cs="Arial"/>
          <w:sz w:val="24"/>
          <w:szCs w:val="24"/>
        </w:rPr>
        <w:t xml:space="preserve"> 4. «Виды дополнительных мер социальной поддержки»</w:t>
      </w:r>
      <w:r w:rsidRPr="00541107">
        <w:t xml:space="preserve"> </w:t>
      </w:r>
      <w:r w:rsidRPr="00541107">
        <w:rPr>
          <w:rFonts w:ascii="Arial" w:hAnsi="Arial" w:cs="Arial"/>
          <w:sz w:val="24"/>
          <w:szCs w:val="24"/>
        </w:rPr>
        <w:t>изложить в новой редакции:</w:t>
      </w:r>
    </w:p>
    <w:p w:rsidR="00541107" w:rsidRDefault="00541107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14387">
        <w:rPr>
          <w:rFonts w:ascii="Arial" w:hAnsi="Arial" w:cs="Arial"/>
          <w:sz w:val="24"/>
          <w:szCs w:val="24"/>
        </w:rPr>
        <w:t xml:space="preserve">4.1.3. </w:t>
      </w:r>
      <w:r w:rsidRPr="00F71947">
        <w:rPr>
          <w:rFonts w:ascii="Arial" w:hAnsi="Arial" w:cs="Arial"/>
          <w:sz w:val="24"/>
          <w:szCs w:val="24"/>
        </w:rPr>
        <w:t>частичная компенсация арендной платы (платы за наем) жилого помещения в размере 50% от внесенной арендной платы</w:t>
      </w:r>
      <w:r>
        <w:rPr>
          <w:rFonts w:ascii="Arial" w:hAnsi="Arial" w:cs="Arial"/>
          <w:sz w:val="24"/>
          <w:szCs w:val="24"/>
        </w:rPr>
        <w:t xml:space="preserve"> (платы за наем), но не более 15</w:t>
      </w:r>
      <w:r w:rsidRPr="00F71947">
        <w:rPr>
          <w:rFonts w:ascii="Arial" w:hAnsi="Arial" w:cs="Arial"/>
          <w:sz w:val="24"/>
          <w:szCs w:val="24"/>
        </w:rPr>
        <w:t xml:space="preserve"> 000 рублей, для категорий медицинских работников, указанных в подпункте 3.1.2 настоящего Положения, в случае, если медицинский работник арендует жилое помещение у физических и юридических лиц и не имеет (непосредственно сам </w:t>
      </w:r>
      <w:r w:rsidRPr="00F71947">
        <w:rPr>
          <w:rFonts w:ascii="Arial" w:hAnsi="Arial" w:cs="Arial"/>
          <w:sz w:val="24"/>
          <w:szCs w:val="24"/>
        </w:rPr>
        <w:lastRenderedPageBreak/>
        <w:t>работник либо члены его семьи) в собственности или на правах социального найма жилья на территории Московской области.</w:t>
      </w:r>
      <w:r w:rsidR="00414436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107" w:rsidRDefault="00541107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Пункт 4.2. </w:t>
      </w:r>
      <w:r w:rsidRPr="00541107">
        <w:rPr>
          <w:rFonts w:ascii="Arial" w:hAnsi="Arial" w:cs="Arial"/>
          <w:sz w:val="24"/>
          <w:szCs w:val="24"/>
        </w:rPr>
        <w:t>Раздел</w:t>
      </w:r>
      <w:r>
        <w:rPr>
          <w:rFonts w:ascii="Arial" w:hAnsi="Arial" w:cs="Arial"/>
          <w:sz w:val="24"/>
          <w:szCs w:val="24"/>
        </w:rPr>
        <w:t>а</w:t>
      </w:r>
      <w:r w:rsidRPr="00541107">
        <w:rPr>
          <w:rFonts w:ascii="Arial" w:hAnsi="Arial" w:cs="Arial"/>
          <w:sz w:val="24"/>
          <w:szCs w:val="24"/>
        </w:rPr>
        <w:t xml:space="preserve"> 4. «Виды дополнительных мер социальной поддержки»</w:t>
      </w:r>
      <w:r w:rsidRPr="00541107">
        <w:t xml:space="preserve"> </w:t>
      </w:r>
      <w:r w:rsidRPr="00541107">
        <w:rPr>
          <w:rFonts w:ascii="Arial" w:hAnsi="Arial" w:cs="Arial"/>
          <w:sz w:val="24"/>
          <w:szCs w:val="24"/>
        </w:rPr>
        <w:t>изложить в новой редакции:</w:t>
      </w:r>
    </w:p>
    <w:p w:rsidR="00541107" w:rsidRDefault="00541107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«4.2. </w:t>
      </w:r>
      <w:r w:rsidRPr="00541107">
        <w:rPr>
          <w:rFonts w:ascii="Arial" w:hAnsi="Arial" w:cs="Arial"/>
          <w:sz w:val="24"/>
          <w:szCs w:val="24"/>
        </w:rPr>
        <w:t>Медицинские работники, указанные в пунктах 3.1.1</w:t>
      </w:r>
      <w:r>
        <w:rPr>
          <w:rFonts w:ascii="Arial" w:hAnsi="Arial" w:cs="Arial"/>
          <w:sz w:val="24"/>
          <w:szCs w:val="24"/>
        </w:rPr>
        <w:t>,</w:t>
      </w:r>
      <w:r w:rsidRPr="00541107">
        <w:rPr>
          <w:rFonts w:ascii="Arial" w:hAnsi="Arial" w:cs="Arial"/>
          <w:sz w:val="24"/>
          <w:szCs w:val="24"/>
        </w:rPr>
        <w:t xml:space="preserve"> 3.1.2 настоящего Положения,</w:t>
      </w:r>
      <w:r>
        <w:rPr>
          <w:rFonts w:ascii="Arial" w:hAnsi="Arial" w:cs="Arial"/>
          <w:sz w:val="24"/>
          <w:szCs w:val="24"/>
        </w:rPr>
        <w:t xml:space="preserve"> кроме указанных в абзаце «а» пункта 3.1.2,</w:t>
      </w:r>
      <w:r w:rsidRPr="00541107">
        <w:rPr>
          <w:rFonts w:ascii="Arial" w:hAnsi="Arial" w:cs="Arial"/>
          <w:sz w:val="24"/>
          <w:szCs w:val="24"/>
        </w:rPr>
        <w:t xml:space="preserve"> имеют право на одну из указанных выше мер социальной поддержки.</w:t>
      </w:r>
      <w:r w:rsidR="00414436">
        <w:rPr>
          <w:rFonts w:ascii="Arial" w:hAnsi="Arial" w:cs="Arial"/>
          <w:sz w:val="24"/>
          <w:szCs w:val="24"/>
        </w:rPr>
        <w:t>».</w:t>
      </w:r>
    </w:p>
    <w:p w:rsidR="00541107" w:rsidRDefault="00541107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Пункт 4.3 </w:t>
      </w:r>
      <w:r w:rsidRPr="00541107">
        <w:rPr>
          <w:rFonts w:ascii="Arial" w:hAnsi="Arial" w:cs="Arial"/>
          <w:sz w:val="24"/>
          <w:szCs w:val="24"/>
        </w:rPr>
        <w:t>Раздела 4. «Виды дополнительных мер социальной поддержки» изложить в новой редакции:</w:t>
      </w:r>
    </w:p>
    <w:p w:rsidR="00541107" w:rsidRDefault="00541107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«4.3. </w:t>
      </w:r>
      <w:r w:rsidRPr="00541107">
        <w:rPr>
          <w:rFonts w:ascii="Arial" w:hAnsi="Arial" w:cs="Arial"/>
          <w:sz w:val="24"/>
          <w:szCs w:val="24"/>
        </w:rPr>
        <w:t>Если лица, указанные в пунктах 3.1.1 и 3.1.2 настоящего Положения, кроме указанных в абзаце «а» пункта 3.1.2</w:t>
      </w:r>
      <w:r>
        <w:rPr>
          <w:rFonts w:ascii="Arial" w:hAnsi="Arial" w:cs="Arial"/>
          <w:sz w:val="24"/>
          <w:szCs w:val="24"/>
        </w:rPr>
        <w:t xml:space="preserve">, </w:t>
      </w:r>
      <w:r w:rsidRPr="00541107">
        <w:rPr>
          <w:rFonts w:ascii="Arial" w:hAnsi="Arial" w:cs="Arial"/>
          <w:sz w:val="24"/>
          <w:szCs w:val="24"/>
        </w:rPr>
        <w:t>имеют право на предоставление одних и тех же мер социальной поддержки в соответствии с законодательством Российской Федерации, законодательством Московской области и настоящим Положением, то им предоставляется право выбора соответствующего вида социальной поддержки по одному основанию с письменным у</w:t>
      </w:r>
      <w:r w:rsidR="00414436">
        <w:rPr>
          <w:rFonts w:ascii="Arial" w:hAnsi="Arial" w:cs="Arial"/>
          <w:sz w:val="24"/>
          <w:szCs w:val="24"/>
        </w:rPr>
        <w:t>ведомлением администрации городского округа Долгопрудный</w:t>
      </w:r>
      <w:r w:rsidRPr="00541107">
        <w:rPr>
          <w:rFonts w:ascii="Arial" w:hAnsi="Arial" w:cs="Arial"/>
          <w:sz w:val="24"/>
          <w:szCs w:val="24"/>
        </w:rPr>
        <w:t xml:space="preserve"> и Долгопрудненского управления социальной защиты населения.</w:t>
      </w:r>
      <w:r w:rsidR="00414436">
        <w:rPr>
          <w:rFonts w:ascii="Arial" w:hAnsi="Arial" w:cs="Arial"/>
          <w:sz w:val="24"/>
          <w:szCs w:val="24"/>
        </w:rPr>
        <w:t>».</w:t>
      </w:r>
    </w:p>
    <w:p w:rsidR="00541107" w:rsidRDefault="00541107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78320A">
        <w:rPr>
          <w:rFonts w:ascii="Arial" w:hAnsi="Arial" w:cs="Arial"/>
          <w:sz w:val="24"/>
          <w:szCs w:val="24"/>
        </w:rPr>
        <w:t>Пункт 4.4</w:t>
      </w:r>
      <w:r w:rsidRPr="00541107">
        <w:rPr>
          <w:rFonts w:ascii="Arial" w:hAnsi="Arial" w:cs="Arial"/>
          <w:sz w:val="24"/>
          <w:szCs w:val="24"/>
        </w:rPr>
        <w:t xml:space="preserve"> Раздела 4. «Виды дополнительных мер социальной поддержки» изложить в новой редакции:</w:t>
      </w:r>
    </w:p>
    <w:p w:rsidR="00541107" w:rsidRDefault="0078320A" w:rsidP="000305CC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«4.4. </w:t>
      </w:r>
      <w:r w:rsidRPr="0078320A">
        <w:rPr>
          <w:rFonts w:ascii="Arial" w:hAnsi="Arial" w:cs="Arial"/>
          <w:sz w:val="24"/>
          <w:szCs w:val="24"/>
        </w:rPr>
        <w:t>Единовременная выплата при трудоустройстве в ГБУЗ МО «ДЦГБ»</w:t>
      </w:r>
      <w:r>
        <w:rPr>
          <w:rFonts w:ascii="Arial" w:hAnsi="Arial" w:cs="Arial"/>
          <w:sz w:val="24"/>
          <w:szCs w:val="24"/>
        </w:rPr>
        <w:t xml:space="preserve"> и ГБУЗ МО «МОССМП» Долгопрудненская подстанция </w:t>
      </w:r>
      <w:r w:rsidRPr="0078320A">
        <w:rPr>
          <w:rFonts w:ascii="Arial" w:hAnsi="Arial" w:cs="Arial"/>
          <w:sz w:val="24"/>
          <w:szCs w:val="24"/>
        </w:rPr>
        <w:t>предоставляется лицам, указанным в абзаце «а» подпункта 3.1.2 настоя</w:t>
      </w:r>
      <w:r>
        <w:rPr>
          <w:rFonts w:ascii="Arial" w:hAnsi="Arial" w:cs="Arial"/>
          <w:sz w:val="24"/>
          <w:szCs w:val="24"/>
        </w:rPr>
        <w:t>щего Положения в размере 126 436</w:t>
      </w:r>
      <w:r w:rsidRPr="0078320A">
        <w:rPr>
          <w:rFonts w:ascii="Arial" w:hAnsi="Arial" w:cs="Arial"/>
          <w:sz w:val="24"/>
          <w:szCs w:val="24"/>
        </w:rPr>
        <w:t xml:space="preserve"> рублей </w:t>
      </w:r>
      <w:r>
        <w:rPr>
          <w:rFonts w:ascii="Arial" w:hAnsi="Arial" w:cs="Arial"/>
          <w:sz w:val="24"/>
          <w:szCs w:val="24"/>
        </w:rPr>
        <w:t xml:space="preserve">78 копеек </w:t>
      </w:r>
      <w:r w:rsidRPr="0078320A">
        <w:rPr>
          <w:rFonts w:ascii="Arial" w:hAnsi="Arial" w:cs="Arial"/>
          <w:sz w:val="24"/>
          <w:szCs w:val="24"/>
        </w:rPr>
        <w:t>с учетом налога на доходы физических лиц.</w:t>
      </w:r>
      <w:r w:rsidR="00B70E95">
        <w:rPr>
          <w:rFonts w:ascii="Arial" w:hAnsi="Arial" w:cs="Arial"/>
          <w:sz w:val="24"/>
          <w:szCs w:val="24"/>
        </w:rPr>
        <w:t>».</w:t>
      </w:r>
    </w:p>
    <w:p w:rsidR="00414436" w:rsidRPr="00414436" w:rsidRDefault="00414436" w:rsidP="000305CC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Раздел 5 «</w:t>
      </w:r>
      <w:r w:rsidRPr="00414436">
        <w:rPr>
          <w:rFonts w:ascii="Arial" w:hAnsi="Arial" w:cs="Arial"/>
          <w:sz w:val="24"/>
          <w:szCs w:val="24"/>
        </w:rPr>
        <w:t>Порядок пре</w:t>
      </w:r>
      <w:r>
        <w:rPr>
          <w:rFonts w:ascii="Arial" w:hAnsi="Arial" w:cs="Arial"/>
          <w:sz w:val="24"/>
          <w:szCs w:val="24"/>
        </w:rPr>
        <w:t xml:space="preserve">доставления мер дополнительной </w:t>
      </w:r>
      <w:r w:rsidRPr="00414436">
        <w:rPr>
          <w:rFonts w:ascii="Arial" w:hAnsi="Arial" w:cs="Arial"/>
          <w:sz w:val="24"/>
          <w:szCs w:val="24"/>
        </w:rPr>
        <w:t>социальной поддержки</w:t>
      </w:r>
      <w:r>
        <w:rPr>
          <w:rFonts w:ascii="Arial" w:hAnsi="Arial" w:cs="Arial"/>
          <w:sz w:val="24"/>
          <w:szCs w:val="24"/>
        </w:rPr>
        <w:t>»</w:t>
      </w:r>
      <w:r w:rsidRPr="00414436">
        <w:t xml:space="preserve"> </w:t>
      </w:r>
      <w:r w:rsidRPr="00414436">
        <w:rPr>
          <w:rFonts w:ascii="Arial" w:hAnsi="Arial" w:cs="Arial"/>
          <w:sz w:val="24"/>
          <w:szCs w:val="24"/>
        </w:rPr>
        <w:t>изложить в новой редакции:</w:t>
      </w:r>
    </w:p>
    <w:p w:rsidR="00414436" w:rsidRPr="00414436" w:rsidRDefault="00414436" w:rsidP="000305CC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414436">
        <w:rPr>
          <w:rFonts w:ascii="Arial" w:hAnsi="Arial" w:cs="Arial"/>
          <w:sz w:val="24"/>
          <w:szCs w:val="24"/>
        </w:rPr>
        <w:t>5.1. Дополнительные меры социальной поддержки отдельных категорий граждан предоставляются на основании заявлений граждан</w:t>
      </w:r>
      <w:r w:rsidR="00A11F51">
        <w:rPr>
          <w:rFonts w:ascii="Arial" w:hAnsi="Arial" w:cs="Arial"/>
          <w:sz w:val="24"/>
          <w:szCs w:val="24"/>
        </w:rPr>
        <w:t>, у</w:t>
      </w:r>
      <w:r w:rsidRPr="00414436">
        <w:rPr>
          <w:rFonts w:ascii="Arial" w:hAnsi="Arial" w:cs="Arial"/>
          <w:sz w:val="24"/>
          <w:szCs w:val="24"/>
        </w:rPr>
        <w:t>казанных в настоящем Положении, за исключением единовременный выплаты, указанной в пункте 4.6 настоящего Положения,</w:t>
      </w:r>
      <w:r>
        <w:rPr>
          <w:rFonts w:ascii="Arial" w:hAnsi="Arial" w:cs="Arial"/>
          <w:sz w:val="24"/>
          <w:szCs w:val="24"/>
        </w:rPr>
        <w:t xml:space="preserve"> поданных в администрацию городского округа Долгопрудный</w:t>
      </w:r>
      <w:r w:rsidRPr="00414436">
        <w:rPr>
          <w:rFonts w:ascii="Arial" w:hAnsi="Arial" w:cs="Arial"/>
          <w:sz w:val="24"/>
          <w:szCs w:val="24"/>
        </w:rPr>
        <w:t>.</w:t>
      </w:r>
    </w:p>
    <w:p w:rsidR="00414436" w:rsidRPr="00414436" w:rsidRDefault="00414436" w:rsidP="000305CC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4436">
        <w:rPr>
          <w:rFonts w:ascii="Arial" w:hAnsi="Arial" w:cs="Arial"/>
          <w:sz w:val="24"/>
          <w:szCs w:val="24"/>
        </w:rPr>
        <w:t>Заявления направляются в Комиссию по оказанию мер социальной поддержки отдельным категориям граждан и адресной социальной помощи жителям в городском округе Долгопрудный Московской области для рассмотрения заявлений с приложенными документами и принятия решения об оказании дополнительных мер социальной поддержки.</w:t>
      </w:r>
    </w:p>
    <w:p w:rsidR="00414436" w:rsidRPr="00414436" w:rsidRDefault="00414436" w:rsidP="000305CC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4436">
        <w:rPr>
          <w:rFonts w:ascii="Arial" w:hAnsi="Arial" w:cs="Arial"/>
          <w:sz w:val="24"/>
          <w:szCs w:val="24"/>
        </w:rPr>
        <w:lastRenderedPageBreak/>
        <w:t>Отдел социальной поддержки и здра</w:t>
      </w:r>
      <w:r>
        <w:rPr>
          <w:rFonts w:ascii="Arial" w:hAnsi="Arial" w:cs="Arial"/>
          <w:sz w:val="24"/>
          <w:szCs w:val="24"/>
        </w:rPr>
        <w:t>воохранения администрации городского округа</w:t>
      </w:r>
      <w:r w:rsidRPr="00414436">
        <w:rPr>
          <w:rFonts w:ascii="Arial" w:hAnsi="Arial" w:cs="Arial"/>
          <w:sz w:val="24"/>
          <w:szCs w:val="24"/>
        </w:rPr>
        <w:t xml:space="preserve"> Долгопрудного осуществляет контроль, ведет учет средств, выплаченных в порядке предоставления дополнительных мер социальной поддержки в соответствии с законодательством Российской Федерации.</w:t>
      </w:r>
    </w:p>
    <w:p w:rsidR="00414436" w:rsidRDefault="00414436" w:rsidP="000305CC">
      <w:pPr>
        <w:pStyle w:val="ConsPlusNormal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14436">
        <w:rPr>
          <w:rFonts w:ascii="Arial" w:hAnsi="Arial" w:cs="Arial"/>
          <w:sz w:val="24"/>
          <w:szCs w:val="24"/>
        </w:rPr>
        <w:t>5.2. Порядок оформления предоставления дополнительных мер социальной поддержки определяется пос</w:t>
      </w:r>
      <w:r>
        <w:rPr>
          <w:rFonts w:ascii="Arial" w:hAnsi="Arial" w:cs="Arial"/>
          <w:sz w:val="24"/>
          <w:szCs w:val="24"/>
        </w:rPr>
        <w:t>тановлением администрации городского округа Долгопрудный</w:t>
      </w:r>
      <w:r w:rsidRPr="00414436">
        <w:rPr>
          <w:rFonts w:ascii="Arial" w:hAnsi="Arial" w:cs="Arial"/>
          <w:sz w:val="24"/>
          <w:szCs w:val="24"/>
        </w:rPr>
        <w:t xml:space="preserve"> в отношении каждой категории граждан соответственно.</w:t>
      </w:r>
      <w:r>
        <w:rPr>
          <w:rFonts w:ascii="Arial" w:hAnsi="Arial" w:cs="Arial"/>
          <w:sz w:val="24"/>
          <w:szCs w:val="24"/>
        </w:rPr>
        <w:t>».</w:t>
      </w:r>
    </w:p>
    <w:p w:rsidR="00414436" w:rsidRPr="0098318D" w:rsidRDefault="00414436" w:rsidP="000305CC">
      <w:pPr>
        <w:spacing w:line="360" w:lineRule="auto"/>
        <w:rPr>
          <w:rFonts w:ascii="Arial" w:hAnsi="Arial" w:cs="Arial"/>
        </w:rPr>
      </w:pPr>
    </w:p>
    <w:p w:rsidR="00414436" w:rsidRPr="0098318D" w:rsidRDefault="00414436" w:rsidP="000305CC">
      <w:pPr>
        <w:spacing w:line="360" w:lineRule="auto"/>
        <w:rPr>
          <w:rFonts w:ascii="Arial" w:hAnsi="Arial" w:cs="Arial"/>
        </w:rPr>
      </w:pPr>
    </w:p>
    <w:p w:rsidR="00414436" w:rsidRPr="00414387" w:rsidRDefault="00414436" w:rsidP="000305CC">
      <w:pPr>
        <w:pStyle w:val="ConsPlusNormal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sectPr w:rsidR="00414436" w:rsidRPr="00414387" w:rsidSect="00E553BC">
      <w:pgSz w:w="11906" w:h="16838"/>
      <w:pgMar w:top="1134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C0E"/>
    <w:multiLevelType w:val="hybridMultilevel"/>
    <w:tmpl w:val="A0C8B2F4"/>
    <w:lvl w:ilvl="0" w:tplc="B6BA8908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052E41"/>
    <w:multiLevelType w:val="multilevel"/>
    <w:tmpl w:val="DAF81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19644FAF"/>
    <w:multiLevelType w:val="hybridMultilevel"/>
    <w:tmpl w:val="CB028000"/>
    <w:lvl w:ilvl="0" w:tplc="87B8065A">
      <w:start w:val="1"/>
      <w:numFmt w:val="decimal"/>
      <w:lvlText w:val="%1)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A467B0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E3317"/>
    <w:multiLevelType w:val="hybridMultilevel"/>
    <w:tmpl w:val="05364FF8"/>
    <w:lvl w:ilvl="0" w:tplc="346C65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9AD6A9D"/>
    <w:multiLevelType w:val="hybridMultilevel"/>
    <w:tmpl w:val="1818AAF2"/>
    <w:lvl w:ilvl="0" w:tplc="DFC072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9F74167"/>
    <w:multiLevelType w:val="hybridMultilevel"/>
    <w:tmpl w:val="923A64DE"/>
    <w:lvl w:ilvl="0" w:tplc="967EE39E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7" w15:restartNumberingAfterBreak="0">
    <w:nsid w:val="53E13178"/>
    <w:multiLevelType w:val="multilevel"/>
    <w:tmpl w:val="923A64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5CE7C54"/>
    <w:multiLevelType w:val="hybridMultilevel"/>
    <w:tmpl w:val="4C4C9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97ADB"/>
    <w:multiLevelType w:val="hybridMultilevel"/>
    <w:tmpl w:val="385EF1D2"/>
    <w:lvl w:ilvl="0" w:tplc="E8B2BA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38"/>
    <w:rsid w:val="00003550"/>
    <w:rsid w:val="00025048"/>
    <w:rsid w:val="000305CC"/>
    <w:rsid w:val="000964EE"/>
    <w:rsid w:val="000A65B4"/>
    <w:rsid w:val="000B6B6C"/>
    <w:rsid w:val="000C536D"/>
    <w:rsid w:val="000F09BA"/>
    <w:rsid w:val="000F4FB6"/>
    <w:rsid w:val="000F69CC"/>
    <w:rsid w:val="000F6E3D"/>
    <w:rsid w:val="001057EF"/>
    <w:rsid w:val="0013403B"/>
    <w:rsid w:val="00145D23"/>
    <w:rsid w:val="0014649C"/>
    <w:rsid w:val="001519EE"/>
    <w:rsid w:val="00161202"/>
    <w:rsid w:val="00170355"/>
    <w:rsid w:val="00177269"/>
    <w:rsid w:val="001A6EF0"/>
    <w:rsid w:val="001D6FE8"/>
    <w:rsid w:val="001F6E0C"/>
    <w:rsid w:val="00202CE8"/>
    <w:rsid w:val="0022052D"/>
    <w:rsid w:val="00244F4A"/>
    <w:rsid w:val="002971AD"/>
    <w:rsid w:val="002B1BB3"/>
    <w:rsid w:val="002B314A"/>
    <w:rsid w:val="00333F3B"/>
    <w:rsid w:val="00342468"/>
    <w:rsid w:val="00343829"/>
    <w:rsid w:val="003648D6"/>
    <w:rsid w:val="00364B3E"/>
    <w:rsid w:val="00390BF5"/>
    <w:rsid w:val="00400B26"/>
    <w:rsid w:val="00413DDA"/>
    <w:rsid w:val="00414436"/>
    <w:rsid w:val="00464643"/>
    <w:rsid w:val="00485CEB"/>
    <w:rsid w:val="00497051"/>
    <w:rsid w:val="004A0186"/>
    <w:rsid w:val="004F7EF2"/>
    <w:rsid w:val="005015B6"/>
    <w:rsid w:val="00514B1F"/>
    <w:rsid w:val="00541107"/>
    <w:rsid w:val="00556572"/>
    <w:rsid w:val="0056424D"/>
    <w:rsid w:val="005E1F9D"/>
    <w:rsid w:val="00610FCD"/>
    <w:rsid w:val="00624009"/>
    <w:rsid w:val="0063266B"/>
    <w:rsid w:val="00641082"/>
    <w:rsid w:val="00651018"/>
    <w:rsid w:val="00661A8C"/>
    <w:rsid w:val="00667E97"/>
    <w:rsid w:val="006C7312"/>
    <w:rsid w:val="006D1DB1"/>
    <w:rsid w:val="006E2D80"/>
    <w:rsid w:val="006F324B"/>
    <w:rsid w:val="006F4913"/>
    <w:rsid w:val="007156E4"/>
    <w:rsid w:val="00725233"/>
    <w:rsid w:val="00743232"/>
    <w:rsid w:val="007453C8"/>
    <w:rsid w:val="00747703"/>
    <w:rsid w:val="00761488"/>
    <w:rsid w:val="0078320A"/>
    <w:rsid w:val="00825338"/>
    <w:rsid w:val="00841CD3"/>
    <w:rsid w:val="00847554"/>
    <w:rsid w:val="00861D7D"/>
    <w:rsid w:val="0088107F"/>
    <w:rsid w:val="008C4511"/>
    <w:rsid w:val="00972133"/>
    <w:rsid w:val="009A41A8"/>
    <w:rsid w:val="009E1AF2"/>
    <w:rsid w:val="009E1FB9"/>
    <w:rsid w:val="00A11F51"/>
    <w:rsid w:val="00A23853"/>
    <w:rsid w:val="00A97CFD"/>
    <w:rsid w:val="00AA5F6C"/>
    <w:rsid w:val="00AC148C"/>
    <w:rsid w:val="00AD3B3D"/>
    <w:rsid w:val="00AF30CF"/>
    <w:rsid w:val="00B0356D"/>
    <w:rsid w:val="00B64F15"/>
    <w:rsid w:val="00B70E95"/>
    <w:rsid w:val="00B808BE"/>
    <w:rsid w:val="00BD4A33"/>
    <w:rsid w:val="00C04A1E"/>
    <w:rsid w:val="00C45FE1"/>
    <w:rsid w:val="00C767A1"/>
    <w:rsid w:val="00C80279"/>
    <w:rsid w:val="00C81E3F"/>
    <w:rsid w:val="00C97283"/>
    <w:rsid w:val="00CA6D5D"/>
    <w:rsid w:val="00D176A6"/>
    <w:rsid w:val="00D60266"/>
    <w:rsid w:val="00D83ABF"/>
    <w:rsid w:val="00E142BC"/>
    <w:rsid w:val="00E205C5"/>
    <w:rsid w:val="00E24E71"/>
    <w:rsid w:val="00E553BC"/>
    <w:rsid w:val="00E561EE"/>
    <w:rsid w:val="00E8024A"/>
    <w:rsid w:val="00EC1A57"/>
    <w:rsid w:val="00ED4EDD"/>
    <w:rsid w:val="00ED7A0F"/>
    <w:rsid w:val="00EF0B53"/>
    <w:rsid w:val="00EF27A0"/>
    <w:rsid w:val="00EF43D8"/>
    <w:rsid w:val="00F17ACA"/>
    <w:rsid w:val="00F2593C"/>
    <w:rsid w:val="00F36690"/>
    <w:rsid w:val="00F70C35"/>
    <w:rsid w:val="00F82C7B"/>
    <w:rsid w:val="00F91001"/>
    <w:rsid w:val="00F91790"/>
    <w:rsid w:val="00FB0E35"/>
    <w:rsid w:val="00FB213C"/>
    <w:rsid w:val="00FC2202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13DB"/>
  <w15:docId w15:val="{9617AD8F-24AE-4AC7-B3CA-BEB6B09F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1E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81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179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179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F6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4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85F0B-5EC8-4244-9274-8A7C1248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2021-07-15T05:50:00Z</cp:lastPrinted>
  <dcterms:created xsi:type="dcterms:W3CDTF">2021-07-14T14:13:00Z</dcterms:created>
  <dcterms:modified xsi:type="dcterms:W3CDTF">2021-07-20T10:49:00Z</dcterms:modified>
</cp:coreProperties>
</file>