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DC4090">
        <w:rPr>
          <w:rFonts w:ascii="Arial" w:eastAsia="Times New Roman" w:hAnsi="Arial" w:cs="Arial"/>
          <w:sz w:val="24"/>
          <w:szCs w:val="24"/>
          <w:lang w:eastAsia="ru-RU"/>
        </w:rPr>
        <w:t>от 25.04.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E167A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C4090"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="005239FE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DC40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239FE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60F9A" w:rsidRPr="00860F9A" w:rsidRDefault="00860F9A" w:rsidP="005239FE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E167A4">
        <w:rPr>
          <w:rFonts w:ascii="Arial" w:eastAsia="Times New Roman" w:hAnsi="Arial" w:cs="Arial"/>
          <w:b/>
          <w:sz w:val="24"/>
          <w:szCs w:val="24"/>
          <w:lang w:eastAsia="ru-RU"/>
        </w:rPr>
        <w:t>не</w:t>
      </w: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>движимого имущества, предлагаемого к передаче в муниципальную собственность городского округа Долгопрудный Московской области из государственной со</w:t>
      </w:r>
      <w:r w:rsidR="00E167A4">
        <w:rPr>
          <w:rFonts w:ascii="Arial" w:eastAsia="Times New Roman" w:hAnsi="Arial" w:cs="Arial"/>
          <w:b/>
          <w:sz w:val="24"/>
          <w:szCs w:val="24"/>
          <w:lang w:eastAsia="ru-RU"/>
        </w:rPr>
        <w:t>бственности Московской области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2551"/>
        <w:gridCol w:w="3686"/>
        <w:gridCol w:w="3118"/>
        <w:gridCol w:w="3119"/>
      </w:tblGrid>
      <w:tr w:rsidR="00860F9A" w:rsidRPr="00860F9A" w:rsidTr="00E167A4"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5239FE" w:rsidRDefault="00E167A4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место</w:t>
            </w:r>
            <w:r w:rsidR="00860F9A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нахождения организации, ИНН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5239FE" w:rsidRDefault="00E167A4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место</w:t>
            </w:r>
            <w:r w:rsidR="00860F9A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нахождения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Индивидуализирующие</w:t>
            </w:r>
          </w:p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</w:tr>
      <w:tr w:rsidR="00860F9A" w:rsidRPr="00860F9A" w:rsidTr="00E167A4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60F9A" w:rsidRPr="005239FE" w:rsidRDefault="00860F9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</w:t>
            </w:r>
            <w:proofErr w:type="spellStart"/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Мытищинский</w:t>
            </w:r>
            <w:proofErr w:type="spellEnd"/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</w:t>
            </w: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г. Долгопрудный, </w:t>
            </w:r>
          </w:p>
          <w:p w:rsidR="00860F9A" w:rsidRPr="005239FE" w:rsidRDefault="00860F9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Восточная</w:t>
            </w:r>
            <w:r w:rsidR="00F26EB0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в/г </w:t>
            </w: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площадь 303 </w:t>
            </w:r>
            <w:proofErr w:type="spellStart"/>
            <w:proofErr w:type="gram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860F9A" w:rsidRPr="005239FE" w:rsidRDefault="004367C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Реестровый</w:t>
            </w:r>
            <w:r w:rsidR="00860F9A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номер:</w:t>
            </w:r>
          </w:p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000000001305627</w:t>
            </w:r>
          </w:p>
        </w:tc>
      </w:tr>
      <w:tr w:rsidR="00860F9A" w:rsidRPr="00860F9A" w:rsidTr="00E167A4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5239FE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60F9A" w:rsidRPr="005239FE" w:rsidRDefault="00860F9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Тепловая сеть к котельной инв. 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60F9A" w:rsidRPr="005239FE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Мытищинский</w:t>
            </w:r>
            <w:proofErr w:type="spellEnd"/>
            <w:proofErr w:type="gramEnd"/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г. Долгопрудный, </w:t>
            </w:r>
          </w:p>
          <w:p w:rsidR="00860F9A" w:rsidRPr="005239FE" w:rsidRDefault="004367C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 Восточная, в/г 20</w:t>
            </w: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5239FE" w:rsidRDefault="00F26EB0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Протяженность - 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4 839 м,</w:t>
            </w:r>
          </w:p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Реестровый</w:t>
            </w:r>
            <w:r w:rsidR="00860F9A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номер:</w:t>
            </w:r>
          </w:p>
          <w:p w:rsidR="00860F9A" w:rsidRPr="005239FE" w:rsidRDefault="00E167A4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000000001305629</w:t>
            </w:r>
          </w:p>
        </w:tc>
      </w:tr>
      <w:tr w:rsidR="00E167A4" w:rsidRPr="00860F9A" w:rsidTr="00E167A4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167A4" w:rsidRPr="005239FE" w:rsidRDefault="00E167A4" w:rsidP="00E1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Наружные сети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Мытищинский</w:t>
            </w:r>
            <w:proofErr w:type="spellEnd"/>
            <w:proofErr w:type="gramEnd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                     г. Долгопрудный, </w:t>
            </w:r>
          </w:p>
          <w:p w:rsidR="00E167A4" w:rsidRPr="005239FE" w:rsidRDefault="004367C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 Восточная, в/г 20</w:t>
            </w: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Протяженность – 10 700 м,</w:t>
            </w: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Реестровый номер:                                    000000001305631                                   </w:t>
            </w:r>
          </w:p>
        </w:tc>
      </w:tr>
      <w:tr w:rsidR="00E167A4" w:rsidRPr="00860F9A" w:rsidTr="00E167A4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167A4" w:rsidRPr="005239FE" w:rsidRDefault="00E167A4" w:rsidP="00E16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Наружные сети водоотведения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</w:t>
            </w:r>
            <w:proofErr w:type="spellStart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Мытищинский</w:t>
            </w:r>
            <w:proofErr w:type="spellEnd"/>
            <w:proofErr w:type="gramEnd"/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                      г. Долгопрудный, </w:t>
            </w:r>
          </w:p>
          <w:p w:rsidR="00E167A4" w:rsidRPr="005239FE" w:rsidRDefault="004367CA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E167A4"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 Восточная, в/г 20</w:t>
            </w:r>
          </w:p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7A4" w:rsidRPr="005239FE" w:rsidRDefault="00E167A4" w:rsidP="00E16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9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Протяженность – 10 000 м,                              Реестровый номер:                                           000000001305633</w:t>
            </w:r>
          </w:p>
        </w:tc>
      </w:tr>
    </w:tbl>
    <w:p w:rsidR="00592323" w:rsidRDefault="00592323"/>
    <w:sectPr w:rsidR="00592323" w:rsidSect="005239F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412EE9"/>
    <w:rsid w:val="004367CA"/>
    <w:rsid w:val="005239FE"/>
    <w:rsid w:val="00592323"/>
    <w:rsid w:val="006D3080"/>
    <w:rsid w:val="00860F9A"/>
    <w:rsid w:val="00916B65"/>
    <w:rsid w:val="00DC4090"/>
    <w:rsid w:val="00E167A4"/>
    <w:rsid w:val="00F16CEB"/>
    <w:rsid w:val="00F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C2F7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2022-04-21T07:11:00Z</cp:lastPrinted>
  <dcterms:created xsi:type="dcterms:W3CDTF">2022-04-21T07:11:00Z</dcterms:created>
  <dcterms:modified xsi:type="dcterms:W3CDTF">2022-04-25T09:47:00Z</dcterms:modified>
</cp:coreProperties>
</file>