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01" w:rsidRPr="00DD50D2" w:rsidRDefault="00D66001" w:rsidP="00D22310">
      <w:pPr>
        <w:pStyle w:val="ConsPlusNormal"/>
        <w:tabs>
          <w:tab w:val="left" w:pos="0"/>
        </w:tabs>
        <w:spacing w:line="276" w:lineRule="auto"/>
        <w:ind w:left="5387"/>
        <w:jc w:val="right"/>
        <w:rPr>
          <w:rFonts w:ascii="Arial" w:hAnsi="Arial" w:cs="Arial"/>
          <w:sz w:val="24"/>
          <w:szCs w:val="28"/>
        </w:rPr>
      </w:pPr>
    </w:p>
    <w:p w:rsidR="009949CD" w:rsidRDefault="009949CD" w:rsidP="00D22310">
      <w:pPr>
        <w:pStyle w:val="ConsPlusNormal"/>
        <w:tabs>
          <w:tab w:val="left" w:pos="0"/>
        </w:tabs>
        <w:spacing w:line="276" w:lineRule="auto"/>
        <w:ind w:left="5387"/>
        <w:jc w:val="center"/>
        <w:rPr>
          <w:rFonts w:ascii="Arial" w:hAnsi="Arial" w:cs="Arial"/>
          <w:sz w:val="28"/>
          <w:szCs w:val="28"/>
        </w:rPr>
      </w:pPr>
    </w:p>
    <w:p w:rsidR="00D22310" w:rsidRDefault="00D22310" w:rsidP="00D22310">
      <w:pPr>
        <w:pStyle w:val="ConsPlusNormal"/>
        <w:tabs>
          <w:tab w:val="left" w:pos="0"/>
        </w:tabs>
        <w:spacing w:line="276" w:lineRule="auto"/>
        <w:ind w:left="5387"/>
        <w:jc w:val="center"/>
        <w:rPr>
          <w:rFonts w:ascii="Arial" w:hAnsi="Arial" w:cs="Arial"/>
          <w:sz w:val="28"/>
          <w:szCs w:val="28"/>
        </w:rPr>
      </w:pPr>
    </w:p>
    <w:p w:rsidR="00D22310" w:rsidRDefault="00D22310" w:rsidP="00D22310">
      <w:pPr>
        <w:pStyle w:val="ConsPlusNormal"/>
        <w:tabs>
          <w:tab w:val="left" w:pos="0"/>
        </w:tabs>
        <w:spacing w:line="276" w:lineRule="auto"/>
        <w:ind w:left="5387"/>
        <w:jc w:val="center"/>
        <w:rPr>
          <w:rFonts w:ascii="Arial" w:hAnsi="Arial" w:cs="Arial"/>
          <w:sz w:val="28"/>
          <w:szCs w:val="28"/>
        </w:rPr>
      </w:pPr>
    </w:p>
    <w:p w:rsidR="00D22310" w:rsidRDefault="00D22310" w:rsidP="00D22310">
      <w:pPr>
        <w:pStyle w:val="ConsPlusNormal"/>
        <w:tabs>
          <w:tab w:val="left" w:pos="0"/>
        </w:tabs>
        <w:spacing w:line="276" w:lineRule="auto"/>
        <w:ind w:left="5387"/>
        <w:jc w:val="center"/>
        <w:rPr>
          <w:rFonts w:ascii="Arial" w:hAnsi="Arial" w:cs="Arial"/>
          <w:sz w:val="28"/>
          <w:szCs w:val="28"/>
        </w:rPr>
      </w:pPr>
    </w:p>
    <w:p w:rsidR="00D22310" w:rsidRDefault="00D22310" w:rsidP="00D22310">
      <w:pPr>
        <w:pStyle w:val="ConsPlusNormal"/>
        <w:tabs>
          <w:tab w:val="left" w:pos="0"/>
        </w:tabs>
        <w:spacing w:line="276" w:lineRule="auto"/>
        <w:ind w:left="5387"/>
        <w:jc w:val="center"/>
        <w:rPr>
          <w:rFonts w:ascii="Arial" w:hAnsi="Arial" w:cs="Arial"/>
          <w:sz w:val="28"/>
          <w:szCs w:val="28"/>
        </w:rPr>
      </w:pPr>
    </w:p>
    <w:p w:rsidR="00D22310" w:rsidRPr="00DD50D2" w:rsidRDefault="00D22310" w:rsidP="00D22310">
      <w:pPr>
        <w:pStyle w:val="ConsPlusNormal"/>
        <w:tabs>
          <w:tab w:val="left" w:pos="0"/>
        </w:tabs>
        <w:spacing w:line="276" w:lineRule="auto"/>
        <w:ind w:left="5387"/>
        <w:jc w:val="center"/>
        <w:rPr>
          <w:rFonts w:ascii="Arial" w:hAnsi="Arial" w:cs="Arial"/>
          <w:sz w:val="28"/>
          <w:szCs w:val="28"/>
        </w:rPr>
      </w:pPr>
    </w:p>
    <w:p w:rsidR="0056108D" w:rsidRPr="00DD50D2" w:rsidRDefault="002C1413" w:rsidP="00D22310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DD50D2">
        <w:rPr>
          <w:rFonts w:ascii="Arial" w:hAnsi="Arial" w:cs="Arial"/>
          <w:b/>
          <w:szCs w:val="28"/>
        </w:rPr>
        <w:t>ФОРМА</w:t>
      </w:r>
    </w:p>
    <w:p w:rsidR="0056108D" w:rsidRPr="00DD50D2" w:rsidRDefault="0056108D" w:rsidP="00D22310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DD50D2">
        <w:rPr>
          <w:rFonts w:ascii="Arial" w:hAnsi="Arial" w:cs="Arial"/>
          <w:b/>
          <w:szCs w:val="28"/>
        </w:rPr>
        <w:t>проверочного листа (списка контрольных вопросов),</w:t>
      </w:r>
    </w:p>
    <w:p w:rsidR="002C1413" w:rsidRPr="00DD50D2" w:rsidRDefault="0056108D" w:rsidP="00D22310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DD50D2">
        <w:rPr>
          <w:rFonts w:ascii="Arial" w:hAnsi="Arial" w:cs="Arial"/>
          <w:b/>
          <w:szCs w:val="28"/>
        </w:rPr>
        <w:t>используемого при проведении контрольных мероприятий в рамках муниципального контроля в сфере благоустройства на территории городского округа Долгопрудный Московской области</w:t>
      </w:r>
    </w:p>
    <w:p w:rsidR="002C1413" w:rsidRPr="00DD50D2" w:rsidRDefault="002C1413" w:rsidP="00D22310">
      <w:pPr>
        <w:spacing w:line="276" w:lineRule="auto"/>
        <w:ind w:left="10632"/>
        <w:jc w:val="center"/>
        <w:rPr>
          <w:rFonts w:ascii="Arial" w:hAnsi="Arial" w:cs="Arial"/>
          <w:sz w:val="28"/>
          <w:szCs w:val="28"/>
        </w:rPr>
      </w:pPr>
    </w:p>
    <w:p w:rsidR="002C1413" w:rsidRPr="00DD50D2" w:rsidRDefault="002C1413" w:rsidP="00D22310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DD50D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7389495</wp:posOffset>
                </wp:positionH>
                <wp:positionV relativeFrom="paragraph">
                  <wp:posOffset>182880</wp:posOffset>
                </wp:positionV>
                <wp:extent cx="1836420" cy="1518285"/>
                <wp:effectExtent l="0" t="0" r="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9CD" w:rsidRPr="004F420A" w:rsidRDefault="009949CD" w:rsidP="002C14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4F420A">
                              <w:rPr>
                                <w:rFonts w:ascii="Arial" w:hAnsi="Arial" w:cs="Arial"/>
                                <w:sz w:val="20"/>
                              </w:rPr>
                              <w:t>QR-код, обеспечивающий переход на страницу в информационно-телекоммуникационной сети «Интернет», содержащую запись о контрольном мероприятии в едином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4F420A">
                              <w:rPr>
                                <w:rFonts w:ascii="Arial" w:hAnsi="Arial" w:cs="Arial"/>
                                <w:sz w:val="20"/>
                              </w:rPr>
                              <w:t>реестре контрольных (надзорных)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81.85pt;margin-top:14.4pt;width:144.6pt;height:1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" filled="f" stroked="f">
                <v:textbox>
                  <w:txbxContent>
                    <w:p w:rsidR="009949CD" w:rsidRPr="004F420A" w:rsidRDefault="009949CD" w:rsidP="002C141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4F420A">
                        <w:rPr>
                          <w:rFonts w:ascii="Arial" w:hAnsi="Arial" w:cs="Arial"/>
                          <w:sz w:val="20"/>
                        </w:rPr>
                        <w:t>QR-код, обеспечивающий переход на страницу в информационно-телекоммуникационной сети «Интернет», содержащую запись о контрольном мероприятии в едином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4F420A">
                        <w:rPr>
                          <w:rFonts w:ascii="Arial" w:hAnsi="Arial" w:cs="Arial"/>
                          <w:sz w:val="20"/>
                        </w:rPr>
                        <w:t>реестре контрольных (надзорных) мероприятий</w:t>
                      </w:r>
                    </w:p>
                  </w:txbxContent>
                </v:textbox>
              </v:shape>
            </w:pict>
          </mc:Fallback>
        </mc:AlternateContent>
      </w:r>
      <w:r w:rsidRPr="00DD50D2">
        <w:rPr>
          <w:rFonts w:ascii="Arial" w:hAnsi="Arial" w:cs="Arial"/>
          <w:noProof/>
        </w:rPr>
        <w:drawing>
          <wp:inline distT="0" distB="0" distL="0" distR="0">
            <wp:extent cx="1910715" cy="1910715"/>
            <wp:effectExtent l="0" t="0" r="0" b="0"/>
            <wp:docPr id="2" name="Рисунок 2" descr="https://w7.pngwing.com/pngs/663/253/png-transparent-information-computer-software-twint-ag-quotation-miscellaneous-angle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7.pngwing.com/pngs/663/253/png-transparent-information-computer-software-twint-ag-quotation-miscellaneous-angle-tex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54" w:rsidRPr="00DD50D2" w:rsidRDefault="00981E54" w:rsidP="00D22310">
      <w:pPr>
        <w:pStyle w:val="ConsPlusNormal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81E54" w:rsidRPr="00DD50D2" w:rsidRDefault="00981E54" w:rsidP="00D22310">
      <w:pPr>
        <w:pStyle w:val="ConsPlusNonformat"/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0" w:name="P48"/>
      <w:bookmarkEnd w:id="0"/>
      <w:r w:rsidRPr="00DD50D2">
        <w:rPr>
          <w:rFonts w:ascii="Arial" w:hAnsi="Arial" w:cs="Arial"/>
          <w:sz w:val="28"/>
          <w:szCs w:val="28"/>
        </w:rPr>
        <w:t xml:space="preserve">            </w:t>
      </w:r>
    </w:p>
    <w:p w:rsidR="00B61D98" w:rsidRPr="00DD50D2" w:rsidRDefault="00981E54" w:rsidP="00D22310">
      <w:pPr>
        <w:pStyle w:val="ConsPlusTitle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DD50D2">
        <w:rPr>
          <w:rFonts w:ascii="Arial" w:hAnsi="Arial" w:cs="Arial"/>
          <w:b w:val="0"/>
          <w:sz w:val="24"/>
          <w:szCs w:val="24"/>
        </w:rPr>
        <w:t>Проверочный лист</w:t>
      </w:r>
      <w:r w:rsidR="00B61D98" w:rsidRPr="00DD50D2">
        <w:rPr>
          <w:rFonts w:ascii="Arial" w:hAnsi="Arial" w:cs="Arial"/>
          <w:b w:val="0"/>
          <w:sz w:val="24"/>
          <w:szCs w:val="24"/>
        </w:rPr>
        <w:t xml:space="preserve"> </w:t>
      </w:r>
      <w:r w:rsidRPr="00DD50D2">
        <w:rPr>
          <w:rFonts w:ascii="Arial" w:hAnsi="Arial" w:cs="Arial"/>
          <w:b w:val="0"/>
          <w:sz w:val="24"/>
          <w:szCs w:val="24"/>
        </w:rPr>
        <w:t>(список контрольных вопросов</w:t>
      </w:r>
      <w:r w:rsidR="002C1413" w:rsidRPr="00DD50D2">
        <w:rPr>
          <w:rFonts w:ascii="Arial" w:hAnsi="Arial" w:cs="Arial"/>
          <w:b w:val="0"/>
          <w:sz w:val="24"/>
          <w:szCs w:val="24"/>
        </w:rPr>
        <w:t>)</w:t>
      </w:r>
      <w:r w:rsidRPr="00DD50D2">
        <w:rPr>
          <w:rFonts w:ascii="Arial" w:hAnsi="Arial" w:cs="Arial"/>
          <w:b w:val="0"/>
          <w:sz w:val="24"/>
          <w:szCs w:val="24"/>
        </w:rPr>
        <w:t xml:space="preserve">, </w:t>
      </w:r>
    </w:p>
    <w:p w:rsidR="00981E54" w:rsidRPr="00DD50D2" w:rsidRDefault="002C1413" w:rsidP="00D22310">
      <w:pPr>
        <w:pStyle w:val="ConsPlusTitle"/>
        <w:spacing w:line="276" w:lineRule="auto"/>
        <w:jc w:val="center"/>
        <w:rPr>
          <w:rFonts w:ascii="Arial" w:hAnsi="Arial" w:cs="Arial"/>
          <w:b w:val="0"/>
          <w:sz w:val="24"/>
          <w:szCs w:val="24"/>
        </w:rPr>
      </w:pPr>
      <w:r w:rsidRPr="00DD50D2">
        <w:rPr>
          <w:rFonts w:ascii="Arial" w:hAnsi="Arial" w:cs="Arial"/>
          <w:b w:val="0"/>
          <w:sz w:val="24"/>
          <w:szCs w:val="24"/>
        </w:rPr>
        <w:t xml:space="preserve">используемый </w:t>
      </w:r>
      <w:r w:rsidR="00623BED" w:rsidRPr="00DD50D2">
        <w:rPr>
          <w:rFonts w:ascii="Arial" w:hAnsi="Arial" w:cs="Arial"/>
          <w:b w:val="0"/>
          <w:sz w:val="24"/>
          <w:szCs w:val="24"/>
        </w:rPr>
        <w:t xml:space="preserve">при проведении контрольных мероприятий в рамках муниципального контроля в сфере благоустройства на территории городского округа </w:t>
      </w:r>
      <w:r w:rsidR="00B05C6D" w:rsidRPr="00DD50D2">
        <w:rPr>
          <w:rFonts w:ascii="Arial" w:hAnsi="Arial" w:cs="Arial"/>
          <w:b w:val="0"/>
          <w:sz w:val="24"/>
          <w:szCs w:val="24"/>
        </w:rPr>
        <w:t>Долгопрудный</w:t>
      </w:r>
      <w:r w:rsidR="00D66001" w:rsidRPr="00DD50D2">
        <w:rPr>
          <w:rFonts w:ascii="Arial" w:hAnsi="Arial" w:cs="Arial"/>
          <w:b w:val="0"/>
          <w:sz w:val="24"/>
          <w:szCs w:val="24"/>
        </w:rPr>
        <w:t xml:space="preserve"> </w:t>
      </w:r>
      <w:r w:rsidR="00623BED" w:rsidRPr="00DD50D2">
        <w:rPr>
          <w:rFonts w:ascii="Arial" w:hAnsi="Arial" w:cs="Arial"/>
          <w:b w:val="0"/>
          <w:sz w:val="24"/>
          <w:szCs w:val="24"/>
        </w:rPr>
        <w:t>Московской области</w:t>
      </w:r>
    </w:p>
    <w:p w:rsidR="00981E54" w:rsidRPr="00DD50D2" w:rsidRDefault="00981E54" w:rsidP="00D22310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81E54" w:rsidRPr="00DD50D2" w:rsidRDefault="00981E54" w:rsidP="00D22310">
      <w:pPr>
        <w:spacing w:line="276" w:lineRule="auto"/>
        <w:jc w:val="both"/>
        <w:rPr>
          <w:rFonts w:ascii="Arial" w:hAnsi="Arial" w:cs="Arial"/>
        </w:rPr>
      </w:pPr>
      <w:r w:rsidRPr="00DD50D2">
        <w:rPr>
          <w:rFonts w:ascii="Arial" w:hAnsi="Arial" w:cs="Arial"/>
        </w:rPr>
        <w:t> </w:t>
      </w:r>
    </w:p>
    <w:tbl>
      <w:tblPr>
        <w:tblW w:w="14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8"/>
        <w:gridCol w:w="6663"/>
      </w:tblGrid>
      <w:tr w:rsidR="00981E54" w:rsidRPr="00DD50D2" w:rsidTr="00CB67F7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lastRenderedPageBreak/>
              <w:t xml:space="preserve">Наименование органа государственного контроля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81E54" w:rsidRPr="00DD50D2" w:rsidTr="00CB67F7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 xml:space="preserve">Вид государственного контроля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623BED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 xml:space="preserve">Муниципальный контроль в сфере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</w:rPr>
              <w:t>Долгопрудный</w:t>
            </w:r>
            <w:r w:rsidR="00D66001" w:rsidRPr="00DD50D2">
              <w:rPr>
                <w:rFonts w:ascii="Arial" w:hAnsi="Arial" w:cs="Arial"/>
              </w:rPr>
              <w:t xml:space="preserve"> </w:t>
            </w:r>
            <w:r w:rsidRPr="00DD50D2">
              <w:rPr>
                <w:rFonts w:ascii="Arial" w:hAnsi="Arial" w:cs="Arial"/>
              </w:rPr>
              <w:t>Московской области</w:t>
            </w:r>
          </w:p>
        </w:tc>
      </w:tr>
      <w:tr w:rsidR="00981E54" w:rsidRPr="00DD50D2" w:rsidTr="00CB67F7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Наименование контрольного мероприятия</w:t>
            </w:r>
          </w:p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 </w:t>
            </w:r>
          </w:p>
        </w:tc>
      </w:tr>
      <w:tr w:rsidR="00981E54" w:rsidRPr="00DD50D2" w:rsidTr="00CB67F7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Должность, ФИО должностного лица, проводящего контрольное мероприятие и заполняющего проверочный лист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 </w:t>
            </w:r>
          </w:p>
        </w:tc>
      </w:tr>
      <w:tr w:rsidR="00981E54" w:rsidRPr="00DD50D2" w:rsidTr="00CB67F7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Контролируемое лицо (наимено</w:t>
            </w:r>
            <w:r w:rsidR="00ED7582" w:rsidRPr="00DD50D2">
              <w:rPr>
                <w:rFonts w:ascii="Arial" w:hAnsi="Arial" w:cs="Arial"/>
              </w:rPr>
              <w:t>вание и адрес юридического лица</w:t>
            </w:r>
            <w:r w:rsidRPr="00DD50D2">
              <w:rPr>
                <w:rFonts w:ascii="Arial" w:hAnsi="Arial" w:cs="Arial"/>
              </w:rPr>
              <w:t>)</w:t>
            </w:r>
            <w:r w:rsidR="00EA426A" w:rsidRPr="00DD50D2">
              <w:rPr>
                <w:rFonts w:ascii="Arial" w:hAnsi="Arial" w:cs="Arial"/>
              </w:rPr>
              <w:t>, в отношении которого производится контрольное мероприятие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 </w:t>
            </w:r>
          </w:p>
        </w:tc>
      </w:tr>
      <w:tr w:rsidR="00981E54" w:rsidRPr="00DD50D2" w:rsidTr="00CB67F7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Место проведения контрольного мероприятия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 </w:t>
            </w:r>
          </w:p>
        </w:tc>
      </w:tr>
      <w:tr w:rsidR="00981E54" w:rsidRPr="00DD50D2" w:rsidTr="00CB67F7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 xml:space="preserve">Реквизиты решения о проведении контрольного мероприятия 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 </w:t>
            </w:r>
          </w:p>
        </w:tc>
      </w:tr>
      <w:tr w:rsidR="00981E54" w:rsidRPr="00DD50D2" w:rsidTr="00CB67F7">
        <w:tc>
          <w:tcPr>
            <w:tcW w:w="7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Учетный номер контрольного мероприятия и дата присвоения учетного номера в едином реестре контрольных (надзорных) мероприятий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1E54" w:rsidRPr="00DD50D2" w:rsidRDefault="00981E54" w:rsidP="00D22310">
            <w:pPr>
              <w:spacing w:line="276" w:lineRule="auto"/>
              <w:rPr>
                <w:rFonts w:ascii="Arial" w:hAnsi="Arial" w:cs="Arial"/>
              </w:rPr>
            </w:pPr>
            <w:r w:rsidRPr="00DD50D2">
              <w:rPr>
                <w:rFonts w:ascii="Arial" w:hAnsi="Arial" w:cs="Arial"/>
              </w:rPr>
              <w:t> </w:t>
            </w:r>
          </w:p>
        </w:tc>
      </w:tr>
    </w:tbl>
    <w:p w:rsidR="003D6030" w:rsidRPr="00DD50D2" w:rsidRDefault="00981E54" w:rsidP="00D22310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D50D2">
        <w:rPr>
          <w:rFonts w:ascii="Arial" w:hAnsi="Arial" w:cs="Arial"/>
          <w:sz w:val="24"/>
          <w:szCs w:val="24"/>
        </w:rPr>
        <w:t xml:space="preserve"> </w:t>
      </w:r>
    </w:p>
    <w:p w:rsidR="00981E54" w:rsidRPr="00DD50D2" w:rsidRDefault="009949CD" w:rsidP="00D22310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D50D2">
        <w:rPr>
          <w:rFonts w:ascii="Arial" w:hAnsi="Arial" w:cs="Arial"/>
          <w:sz w:val="24"/>
          <w:szCs w:val="24"/>
        </w:rPr>
        <w:tab/>
      </w:r>
      <w:r w:rsidR="00986972" w:rsidRPr="00DD50D2">
        <w:rPr>
          <w:rFonts w:ascii="Arial" w:hAnsi="Arial" w:cs="Arial"/>
          <w:sz w:val="24"/>
          <w:szCs w:val="24"/>
        </w:rPr>
        <w:t>Перечень вопросов</w:t>
      </w:r>
      <w:r w:rsidR="00981E54" w:rsidRPr="00DD50D2">
        <w:rPr>
          <w:rFonts w:ascii="Arial" w:hAnsi="Arial" w:cs="Arial"/>
          <w:sz w:val="24"/>
          <w:szCs w:val="24"/>
        </w:rPr>
        <w:t>,</w:t>
      </w:r>
      <w:r w:rsidR="00986972" w:rsidRPr="00DD50D2">
        <w:rPr>
          <w:rFonts w:ascii="Arial" w:hAnsi="Arial" w:cs="Arial"/>
          <w:sz w:val="24"/>
          <w:szCs w:val="24"/>
        </w:rPr>
        <w:t xml:space="preserve"> </w:t>
      </w:r>
      <w:r w:rsidR="00981E54" w:rsidRPr="00DD50D2">
        <w:rPr>
          <w:rFonts w:ascii="Arial" w:hAnsi="Arial" w:cs="Arial"/>
          <w:sz w:val="24"/>
          <w:szCs w:val="24"/>
        </w:rPr>
        <w:t>отражающих содержание обязательных требований, ответы</w:t>
      </w:r>
      <w:r w:rsidR="00986972" w:rsidRPr="00DD50D2">
        <w:rPr>
          <w:rFonts w:ascii="Arial" w:hAnsi="Arial" w:cs="Arial"/>
          <w:sz w:val="24"/>
          <w:szCs w:val="24"/>
        </w:rPr>
        <w:t xml:space="preserve"> </w:t>
      </w:r>
      <w:r w:rsidR="00981E54" w:rsidRPr="00DD50D2">
        <w:rPr>
          <w:rFonts w:ascii="Arial" w:hAnsi="Arial" w:cs="Arial"/>
          <w:sz w:val="24"/>
          <w:szCs w:val="24"/>
        </w:rPr>
        <w:t>на которые свидетельствуют о соблюдении или несоблюдении юридическим</w:t>
      </w:r>
      <w:r w:rsidR="00986972" w:rsidRPr="00DD50D2">
        <w:rPr>
          <w:rFonts w:ascii="Arial" w:hAnsi="Arial" w:cs="Arial"/>
          <w:sz w:val="24"/>
          <w:szCs w:val="24"/>
        </w:rPr>
        <w:t xml:space="preserve"> </w:t>
      </w:r>
      <w:r w:rsidR="00981E54" w:rsidRPr="00DD50D2">
        <w:rPr>
          <w:rFonts w:ascii="Arial" w:hAnsi="Arial" w:cs="Arial"/>
          <w:sz w:val="24"/>
          <w:szCs w:val="24"/>
        </w:rPr>
        <w:t>лицом,</w:t>
      </w:r>
      <w:r w:rsidR="00986972" w:rsidRPr="00DD50D2">
        <w:rPr>
          <w:rFonts w:ascii="Arial" w:hAnsi="Arial" w:cs="Arial"/>
          <w:sz w:val="24"/>
          <w:szCs w:val="24"/>
        </w:rPr>
        <w:t xml:space="preserve"> индивидуальным предпринимателем</w:t>
      </w:r>
      <w:r w:rsidR="00981E54" w:rsidRPr="00DD50D2">
        <w:rPr>
          <w:rFonts w:ascii="Arial" w:hAnsi="Arial" w:cs="Arial"/>
          <w:sz w:val="24"/>
          <w:szCs w:val="24"/>
        </w:rPr>
        <w:t xml:space="preserve"> (далее </w:t>
      </w:r>
      <w:r w:rsidR="00EA426A" w:rsidRPr="00DD50D2">
        <w:rPr>
          <w:rFonts w:ascii="Arial" w:hAnsi="Arial" w:cs="Arial"/>
          <w:sz w:val="24"/>
          <w:szCs w:val="24"/>
        </w:rPr>
        <w:t>–</w:t>
      </w:r>
      <w:r w:rsidR="00981E54" w:rsidRPr="00DD50D2">
        <w:rPr>
          <w:rFonts w:ascii="Arial" w:hAnsi="Arial" w:cs="Arial"/>
          <w:sz w:val="24"/>
          <w:szCs w:val="24"/>
        </w:rPr>
        <w:t xml:space="preserve"> </w:t>
      </w:r>
      <w:r w:rsidR="00EA426A" w:rsidRPr="00DD50D2">
        <w:rPr>
          <w:rFonts w:ascii="Arial" w:hAnsi="Arial" w:cs="Arial"/>
          <w:sz w:val="24"/>
          <w:szCs w:val="24"/>
        </w:rPr>
        <w:t>контролируемое лицо</w:t>
      </w:r>
      <w:r w:rsidR="00981E54" w:rsidRPr="00DD50D2">
        <w:rPr>
          <w:rFonts w:ascii="Arial" w:hAnsi="Arial" w:cs="Arial"/>
          <w:sz w:val="24"/>
          <w:szCs w:val="24"/>
        </w:rPr>
        <w:t>) обязательных требований, составляющих пре</w:t>
      </w:r>
      <w:r w:rsidR="00986972" w:rsidRPr="00DD50D2">
        <w:rPr>
          <w:rFonts w:ascii="Arial" w:hAnsi="Arial" w:cs="Arial"/>
          <w:sz w:val="24"/>
          <w:szCs w:val="24"/>
        </w:rPr>
        <w:t xml:space="preserve">дмет контрольного </w:t>
      </w:r>
      <w:r w:rsidR="00981E54" w:rsidRPr="00DD50D2">
        <w:rPr>
          <w:rFonts w:ascii="Arial" w:hAnsi="Arial" w:cs="Arial"/>
          <w:sz w:val="24"/>
          <w:szCs w:val="24"/>
        </w:rPr>
        <w:t>мероприятия:</w:t>
      </w:r>
    </w:p>
    <w:p w:rsidR="00981E54" w:rsidRPr="00DD50D2" w:rsidRDefault="00981E54" w:rsidP="00D22310">
      <w:pPr>
        <w:tabs>
          <w:tab w:val="left" w:pos="0"/>
        </w:tabs>
        <w:spacing w:line="276" w:lineRule="auto"/>
        <w:ind w:right="-54"/>
        <w:jc w:val="both"/>
        <w:rPr>
          <w:rFonts w:ascii="Arial" w:eastAsia="Calibri" w:hAnsi="Arial" w:cs="Arial"/>
          <w:lang w:eastAsia="en-US"/>
        </w:rPr>
      </w:pPr>
    </w:p>
    <w:tbl>
      <w:tblPr>
        <w:tblW w:w="14575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3063"/>
        <w:gridCol w:w="5596"/>
        <w:gridCol w:w="935"/>
        <w:gridCol w:w="972"/>
        <w:gridCol w:w="1498"/>
        <w:gridCol w:w="1611"/>
      </w:tblGrid>
      <w:tr w:rsidR="00DD50D2" w:rsidRPr="00DD50D2" w:rsidTr="00CB67F7"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D50D2">
              <w:rPr>
                <w:rFonts w:ascii="Arial" w:hAnsi="Arial" w:cs="Arial"/>
                <w:sz w:val="20"/>
              </w:rPr>
              <w:t xml:space="preserve">№ </w:t>
            </w:r>
            <w:r w:rsidRPr="00DD50D2">
              <w:rPr>
                <w:rFonts w:ascii="Arial" w:hAnsi="Arial" w:cs="Arial"/>
                <w:b/>
                <w:sz w:val="20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D50D2">
              <w:rPr>
                <w:rFonts w:ascii="Arial" w:hAnsi="Arial" w:cs="Arial"/>
                <w:b/>
                <w:sz w:val="20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5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DD50D2">
              <w:rPr>
                <w:rFonts w:ascii="Arial" w:hAnsi="Arial" w:cs="Arial"/>
                <w:b/>
                <w:sz w:val="20"/>
              </w:rPr>
              <w:t>Список контрольных вопросов, отражающих содержание обяза</w:t>
            </w:r>
            <w:bookmarkStart w:id="1" w:name="_GoBack"/>
            <w:bookmarkEnd w:id="1"/>
            <w:r w:rsidRPr="00DD50D2">
              <w:rPr>
                <w:rFonts w:ascii="Arial" w:hAnsi="Arial" w:cs="Arial"/>
                <w:b/>
                <w:sz w:val="20"/>
              </w:rPr>
              <w:t>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4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50D2">
              <w:rPr>
                <w:rFonts w:ascii="Arial" w:hAnsi="Arial" w:cs="Arial"/>
                <w:b/>
                <w:sz w:val="20"/>
              </w:rPr>
              <w:t>Ответы на контрольные вопросы</w:t>
            </w:r>
          </w:p>
        </w:tc>
        <w:tc>
          <w:tcPr>
            <w:tcW w:w="1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50D2">
              <w:rPr>
                <w:rFonts w:ascii="Arial" w:hAnsi="Arial" w:cs="Arial"/>
                <w:b/>
                <w:sz w:val="20"/>
              </w:rPr>
              <w:t>Примечание</w:t>
            </w:r>
          </w:p>
        </w:tc>
      </w:tr>
      <w:tr w:rsidR="00DD50D2" w:rsidRPr="00DD50D2" w:rsidTr="00CB67F7"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50D2">
              <w:rPr>
                <w:rFonts w:ascii="Arial" w:hAnsi="Arial" w:cs="Arial"/>
                <w:b/>
                <w:sz w:val="20"/>
              </w:rPr>
              <w:t>да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50D2">
              <w:rPr>
                <w:rFonts w:ascii="Arial" w:hAnsi="Arial" w:cs="Arial"/>
                <w:b/>
                <w:sz w:val="20"/>
              </w:rPr>
              <w:t>нет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D50D2">
              <w:rPr>
                <w:rFonts w:ascii="Arial" w:hAnsi="Arial" w:cs="Arial"/>
                <w:b/>
                <w:sz w:val="20"/>
              </w:rPr>
              <w:t>неприменимо</w:t>
            </w:r>
          </w:p>
        </w:tc>
        <w:tc>
          <w:tcPr>
            <w:tcW w:w="1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50D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50D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50D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50D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50D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50D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6030" w:rsidRPr="00DD50D2" w:rsidRDefault="003D603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D50D2">
              <w:rPr>
                <w:rFonts w:ascii="Arial" w:hAnsi="Arial" w:cs="Arial"/>
                <w:b/>
              </w:rPr>
              <w:t>7</w:t>
            </w: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8852F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.</w:t>
            </w:r>
            <w:r w:rsidRPr="00DD50D2">
              <w:rPr>
                <w:rFonts w:ascii="Arial" w:hAnsi="Arial" w:cs="Arial"/>
                <w:sz w:val="20"/>
                <w:szCs w:val="20"/>
              </w:rPr>
              <w:t>1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16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5D6A62" w:rsidP="00D22310">
            <w:pPr>
              <w:spacing w:line="276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Соответствует Правилам размещение контейнерной площадки?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8852F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п.1 ст. 1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Правил благоустройства 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3502C" w:rsidRPr="00DD50D2" w:rsidRDefault="00A532C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Имеются в н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аличи</w:t>
            </w:r>
            <w:r w:rsidRPr="00DD50D2">
              <w:rPr>
                <w:rFonts w:ascii="Arial" w:hAnsi="Arial" w:cs="Arial"/>
                <w:sz w:val="20"/>
                <w:szCs w:val="20"/>
              </w:rPr>
              <w:t>и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приспособления для беспрепятственного доступа к контейнерным площадкам</w:t>
            </w:r>
          </w:p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 и использования их инвалидами и другими маломобильными группами населения</w:t>
            </w:r>
            <w:r w:rsidR="00A532C2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0D2">
              <w:rPr>
                <w:rFonts w:ascii="Arial" w:hAnsi="Arial" w:cs="Arial"/>
                <w:strike/>
                <w:sz w:val="20"/>
                <w:szCs w:val="20"/>
              </w:rPr>
              <w:t>ч.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>1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87532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Соответствует к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оличество площадок требованиям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16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1F07C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В наличии о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бязательный перечень элементов благоустройства</w:t>
            </w:r>
            <w:r w:rsidRPr="00DD50D2">
              <w:rPr>
                <w:rFonts w:ascii="Arial" w:hAnsi="Arial" w:cs="Arial"/>
                <w:sz w:val="20"/>
                <w:szCs w:val="20"/>
              </w:rPr>
              <w:t>, указанных в Правилах,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на контейнерной площадке?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>1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DB039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Соответствует </w:t>
            </w:r>
            <w:r w:rsidR="00D334E6" w:rsidRPr="00DD50D2">
              <w:rPr>
                <w:rFonts w:ascii="Arial" w:hAnsi="Arial" w:cs="Arial"/>
                <w:sz w:val="20"/>
                <w:szCs w:val="20"/>
              </w:rPr>
              <w:t>п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окры</w:t>
            </w:r>
            <w:r w:rsidR="0055566B" w:rsidRPr="00DD50D2">
              <w:rPr>
                <w:rFonts w:ascii="Arial" w:hAnsi="Arial" w:cs="Arial"/>
                <w:sz w:val="20"/>
                <w:szCs w:val="20"/>
              </w:rPr>
              <w:t xml:space="preserve">тие площадки 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требованиям</w:t>
            </w:r>
            <w:r w:rsidR="00D334E6" w:rsidRPr="00DD50D2">
              <w:rPr>
                <w:rFonts w:ascii="Arial" w:hAnsi="Arial" w:cs="Arial"/>
                <w:sz w:val="20"/>
                <w:szCs w:val="20"/>
              </w:rPr>
              <w:t xml:space="preserve"> Правил?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>1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="008852F7"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DA3BB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Установлено ф</w:t>
            </w:r>
            <w:r w:rsidR="001B6445" w:rsidRPr="00DD50D2">
              <w:rPr>
                <w:rFonts w:ascii="Arial" w:hAnsi="Arial" w:cs="Arial"/>
                <w:sz w:val="20"/>
                <w:szCs w:val="20"/>
              </w:rPr>
              <w:t>ункционирование осветительного оборудования в режиме освещения прилегающей территории с высотой опор не менее 3 м</w:t>
            </w:r>
            <w:r w:rsidRPr="00DD50D2">
              <w:rPr>
                <w:rFonts w:ascii="Arial" w:hAnsi="Arial" w:cs="Arial"/>
                <w:sz w:val="20"/>
                <w:szCs w:val="20"/>
              </w:rPr>
              <w:t>, в соответствии с требованиями Правил?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154B6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A154B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6 ст. 1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666FE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Соответствует в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ысота свободного пространства над уровнем покрытия площадки требованиям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BF237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F237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ст. 53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80583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Присутствует н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а территории производственного назначения железобетонное, бетонное, асфальтобетонное или щебеночное покрытие, озеленение, скамьи, урны и контейнеры, осветительное оборудование, носители информационного оформления организации?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3C52ED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52ED" w:rsidRPr="00DD50D2" w:rsidRDefault="003C52ED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52ED" w:rsidRPr="00DD50D2" w:rsidRDefault="0098697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</w:t>
            </w:r>
            <w:r w:rsidR="003C52ED" w:rsidRPr="00DD50D2">
              <w:rPr>
                <w:rFonts w:ascii="Arial" w:hAnsi="Arial" w:cs="Arial"/>
                <w:sz w:val="20"/>
                <w:szCs w:val="20"/>
              </w:rPr>
              <w:t>. 1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2ED" w:rsidRPr="00DD50D2">
              <w:rPr>
                <w:rFonts w:ascii="Arial" w:hAnsi="Arial" w:cs="Arial"/>
                <w:sz w:val="20"/>
                <w:szCs w:val="20"/>
              </w:rPr>
              <w:t>ст. 4</w:t>
            </w:r>
            <w:r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="003C52ED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4250" w:rsidRPr="00DD50D2" w:rsidRDefault="004C4250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 наличии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асфальтобетонное, железобетонное или другое твердое покрытие подъездного пути к месту производства работ</w:t>
            </w:r>
            <w:r w:rsidR="005B587D" w:rsidRPr="00DD50D2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:rsidR="003C52ED" w:rsidRPr="00DD50D2" w:rsidRDefault="003C52ED" w:rsidP="00D22310">
            <w:pPr>
              <w:spacing w:line="276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52ED" w:rsidRPr="00DD50D2" w:rsidRDefault="003C52E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52ED" w:rsidRPr="00DD50D2" w:rsidRDefault="003C52E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52ED" w:rsidRPr="00DD50D2" w:rsidRDefault="003C52E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52ED" w:rsidRPr="00DD50D2" w:rsidRDefault="003C52E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A185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CA185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>ст. 4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F911A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Соответствуют 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подъездные дороги</w:t>
            </w:r>
            <w:r w:rsidR="003C52ED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требованиям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C03F47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="00C03F47"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8B9" w:rsidRPr="00DD50D2" w:rsidRDefault="00AD38B9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Находится в технически исправном состоянии оборудование для приготовления бетонных и растворных смесей; исключена возможность пролива</w:t>
            </w:r>
            <w:r w:rsidRPr="00DD50D2"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бетонной смеси или раствора при перемещении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автомиксеров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по дорогам?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C03F47" w:rsidRPr="00DD50D2">
              <w:rPr>
                <w:rFonts w:ascii="Arial" w:hAnsi="Arial" w:cs="Arial"/>
                <w:sz w:val="20"/>
                <w:szCs w:val="20"/>
              </w:rPr>
              <w:t>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="00C03F47"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A45EA4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Работы по засыпке траншей и котлованов п</w:t>
            </w:r>
            <w:r w:rsidR="000E7727" w:rsidRPr="00DD50D2">
              <w:rPr>
                <w:rFonts w:ascii="Arial" w:hAnsi="Arial" w:cs="Arial"/>
                <w:sz w:val="20"/>
                <w:szCs w:val="20"/>
              </w:rPr>
              <w:t>роизводятся в срок, указанный в разрешении (ордере) на производство земляных работ, с обязательным составлением акта при участии представителя органа, выдавшего разрешение?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6A406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D50D2">
              <w:rPr>
                <w:rFonts w:ascii="Arial" w:hAnsi="Arial" w:cs="Arial"/>
                <w:sz w:val="20"/>
                <w:szCs w:val="20"/>
              </w:rPr>
              <w:t>а</w:t>
            </w:r>
            <w:r w:rsidR="006F1B93" w:rsidRPr="00DD50D2">
              <w:rPr>
                <w:rFonts w:ascii="Arial" w:hAnsi="Arial" w:cs="Arial"/>
                <w:sz w:val="20"/>
                <w:szCs w:val="20"/>
              </w:rPr>
              <w:t>)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>п. 10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="00C03F47"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15627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Не повреждены п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ри производстве работ существующие сооружения, зеленые насаждения и элементы благоустройства?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6A406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D50D2">
              <w:rPr>
                <w:rFonts w:ascii="Arial" w:hAnsi="Arial" w:cs="Arial"/>
                <w:sz w:val="20"/>
                <w:szCs w:val="20"/>
              </w:rPr>
              <w:t>а</w:t>
            </w:r>
            <w:r w:rsidR="006F1B93" w:rsidRPr="00DD50D2">
              <w:rPr>
                <w:rFonts w:ascii="Arial" w:hAnsi="Arial" w:cs="Arial"/>
                <w:sz w:val="20"/>
                <w:szCs w:val="20"/>
              </w:rPr>
              <w:t>)</w:t>
            </w:r>
            <w:r w:rsidRPr="00DD50D2">
              <w:rPr>
                <w:rFonts w:ascii="Arial" w:hAnsi="Arial" w:cs="Arial"/>
                <w:sz w:val="20"/>
                <w:szCs w:val="20"/>
              </w:rPr>
              <w:t>,б</w:t>
            </w:r>
            <w:r w:rsidR="006F1B93" w:rsidRPr="00DD50D2">
              <w:rPr>
                <w:rFonts w:ascii="Arial" w:hAnsi="Arial" w:cs="Arial"/>
                <w:sz w:val="20"/>
                <w:szCs w:val="20"/>
              </w:rPr>
              <w:t>)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>п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.</w:t>
            </w:r>
            <w:r w:rsidRPr="00DD50D2">
              <w:rPr>
                <w:rFonts w:ascii="Arial" w:hAnsi="Arial" w:cs="Arial"/>
                <w:sz w:val="20"/>
                <w:szCs w:val="20"/>
              </w:rPr>
              <w:t>10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="00C03F47" w:rsidRPr="00DD50D2">
              <w:rPr>
                <w:rFonts w:ascii="Arial" w:hAnsi="Arial" w:cs="Arial"/>
                <w:sz w:val="20"/>
                <w:szCs w:val="20"/>
              </w:rPr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На объекте отсут</w:t>
            </w:r>
            <w:r w:rsidR="00BF2370" w:rsidRPr="00DD50D2">
              <w:rPr>
                <w:rFonts w:ascii="Arial" w:hAnsi="Arial" w:cs="Arial"/>
                <w:sz w:val="20"/>
                <w:szCs w:val="20"/>
              </w:rPr>
              <w:t>ст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вует приготовление раствора и бетона непосредственно на проезжей части улиц, не производится откачка воды из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колодцев</w:t>
            </w:r>
            <w:r w:rsidR="00673373" w:rsidRPr="00DD50D2">
              <w:rPr>
                <w:rFonts w:ascii="Arial" w:hAnsi="Arial" w:cs="Arial"/>
                <w:sz w:val="20"/>
                <w:szCs w:val="20"/>
              </w:rPr>
              <w:t xml:space="preserve">, траншей, котлованов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непосредственно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на тротуары и проезжую часть улиц?</w:t>
            </w:r>
          </w:p>
          <w:p w:rsidR="007835B5" w:rsidRPr="00DD50D2" w:rsidRDefault="007835B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6A406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в</w:t>
            </w:r>
            <w:r w:rsidR="006F1B93" w:rsidRPr="00DD50D2">
              <w:rPr>
                <w:rFonts w:ascii="Arial" w:hAnsi="Arial" w:cs="Arial"/>
                <w:sz w:val="20"/>
                <w:szCs w:val="20"/>
              </w:rPr>
              <w:t>)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п.10 ст. 4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D1BEA" w:rsidRPr="00DD50D2" w:rsidRDefault="009D1BE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Отсутствует в месте производства работ на проезжей части, тротуарах и газонах земля и строительные материалы после окончания работ?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6A406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94CEF" w:rsidRPr="00DD50D2" w:rsidRDefault="00B94CE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4CEF" w:rsidRPr="00DD50D2" w:rsidRDefault="00B94CE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Складирование материалов, изделий, конструкций, оборудования, а также размещение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ремонтных, аварийных и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иных работ производится в установленных местах, определенных по согласованию с администрацией городского округа Долгопрудный?</w:t>
            </w:r>
          </w:p>
          <w:p w:rsidR="00B94CEF" w:rsidRPr="00DD50D2" w:rsidRDefault="00B94CE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6A406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е</w:t>
            </w:r>
            <w:r w:rsidR="006F1B93" w:rsidRPr="00DD50D2">
              <w:rPr>
                <w:rFonts w:ascii="Arial" w:hAnsi="Arial" w:cs="Arial"/>
                <w:sz w:val="20"/>
                <w:szCs w:val="20"/>
              </w:rPr>
              <w:t>)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п.10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5E7D" w:rsidRPr="00DD50D2" w:rsidRDefault="00CC5E7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Отсутствуют следы от выезда автотранспорта со строительных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площадок, мест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производства аварийных, ремонтных и иных видов работ</w:t>
            </w:r>
            <w:r w:rsidR="00CC5E7D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CC5E7D" w:rsidRPr="00DD50D2" w:rsidRDefault="00CC5E7D" w:rsidP="00D2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12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4351" w:rsidRPr="00DD50D2" w:rsidRDefault="00B643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775D" w:rsidRPr="00DD50D2" w:rsidRDefault="0052775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В наличии ограждени</w:t>
            </w:r>
            <w:r w:rsidR="00B64351" w:rsidRPr="00DD50D2">
              <w:rPr>
                <w:rFonts w:ascii="Arial" w:hAnsi="Arial" w:cs="Arial"/>
                <w:sz w:val="20"/>
                <w:szCs w:val="20"/>
              </w:rPr>
              <w:t>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места производства земляных, ремонтных, аварийно-восстановительных и иных видов работ</w:t>
            </w:r>
            <w:r w:rsidR="00B64351" w:rsidRPr="00DD50D2">
              <w:rPr>
                <w:rFonts w:ascii="Arial" w:hAnsi="Arial" w:cs="Arial"/>
                <w:sz w:val="20"/>
                <w:szCs w:val="20"/>
              </w:rPr>
              <w:t>,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соответствующее требованиям</w:t>
            </w:r>
            <w:r w:rsidR="00B64351" w:rsidRPr="00DD50D2">
              <w:rPr>
                <w:rFonts w:ascii="Arial" w:hAnsi="Arial" w:cs="Arial"/>
                <w:sz w:val="20"/>
                <w:szCs w:val="20"/>
              </w:rPr>
              <w:t xml:space="preserve"> Правил</w:t>
            </w:r>
            <w:r w:rsidRPr="00DD50D2">
              <w:rPr>
                <w:rFonts w:ascii="Arial" w:hAnsi="Arial" w:cs="Arial"/>
                <w:sz w:val="20"/>
                <w:szCs w:val="20"/>
              </w:rPr>
              <w:t>, аварийное освещение, указатели, бункеры?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5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E72EA" w:rsidRPr="00DD50D2" w:rsidRDefault="00EE72E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Отсутствует нарушение установленных администрацией городского округа Долгопрудный сроков разборки подлежащих сносу строений?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14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Отсутствует складирование скола асфальта на газонах и участках с зелеными насаждениями</w:t>
            </w:r>
            <w:r w:rsidR="00491CED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Ограждения строительных площадок име</w:t>
            </w:r>
            <w:r w:rsidR="00DD45F5" w:rsidRPr="00DD50D2">
              <w:rPr>
                <w:rFonts w:ascii="Arial" w:hAnsi="Arial" w:cs="Arial"/>
                <w:sz w:val="20"/>
                <w:szCs w:val="20"/>
              </w:rPr>
              <w:t>ю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т внешний вид, соответствующий установленным требованиям, в том числе архитектурно-художественным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требованиям, очищены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от грязи, промыты, не имеет проемов, не предусмотренных проектом, поврежденных участков, отклонений от вертикали, посторонних наклеек, объявлений и надписей?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775D" w:rsidRPr="00DD50D2" w:rsidRDefault="0052775D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52775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 По периметру ограждения строительной площадки установлено освещение</w:t>
            </w:r>
            <w:r w:rsidR="003375D6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6C7E3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4 ст. 44</w:t>
            </w:r>
            <w:r w:rsidR="0052775D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71EE9" w:rsidRPr="00DD50D2" w:rsidRDefault="00A71EE9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1EE9" w:rsidRPr="00DD50D2" w:rsidRDefault="00A71EE9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 полном объеме соблюдаются требования Правил, касающиеся запрета действий, направленных на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уничтожение</w:t>
            </w:r>
            <w:r w:rsidRPr="00DD50D2">
              <w:rPr>
                <w:rFonts w:ascii="Arial" w:hAnsi="Arial" w:cs="Arial"/>
                <w:sz w:val="20"/>
                <w:szCs w:val="20"/>
              </w:rPr>
              <w:t> и повреждение 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древесно</w:t>
            </w:r>
            <w:r w:rsidRPr="00DD50D2">
              <w:rPr>
                <w:rFonts w:ascii="Arial" w:hAnsi="Arial" w:cs="Arial"/>
                <w:sz w:val="20"/>
                <w:szCs w:val="20"/>
              </w:rPr>
              <w:t>-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кустарниковой</w:t>
            </w:r>
            <w:r w:rsidRPr="00DD50D2">
              <w:rPr>
                <w:rFonts w:ascii="Arial" w:hAnsi="Arial" w:cs="Arial"/>
                <w:sz w:val="20"/>
                <w:szCs w:val="20"/>
              </w:rPr>
              <w:t> 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растительности</w:t>
            </w:r>
            <w:r w:rsidRPr="00DD50D2">
              <w:rPr>
                <w:rFonts w:ascii="Arial" w:hAnsi="Arial" w:cs="Arial"/>
                <w:sz w:val="20"/>
                <w:szCs w:val="20"/>
              </w:rPr>
              <w:t> и 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растений</w:t>
            </w:r>
            <w:r w:rsidRPr="00DD50D2">
              <w:rPr>
                <w:rFonts w:ascii="Arial" w:hAnsi="Arial" w:cs="Arial"/>
                <w:sz w:val="20"/>
                <w:szCs w:val="20"/>
              </w:rPr>
              <w:t> в садах, парках, скверах и на иных территориях, относящихся к местам общественного пользования, где имеются зеленые насаждения?</w:t>
            </w:r>
          </w:p>
          <w:p w:rsidR="00A71EE9" w:rsidRPr="00DD50D2" w:rsidRDefault="00A71EE9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6C7E3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49784E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4</w:t>
            </w:r>
            <w:r w:rsidR="0049784E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="00540500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Деревья, не подлежащие вырубке, огорожены щитами</w:t>
            </w:r>
            <w:r w:rsidR="00ED7582" w:rsidRPr="00DD50D2">
              <w:rPr>
                <w:rFonts w:ascii="Arial" w:hAnsi="Arial" w:cs="Arial"/>
                <w:sz w:val="20"/>
                <w:szCs w:val="20"/>
              </w:rPr>
              <w:t xml:space="preserve"> при проведении работ на строительной площадке</w:t>
            </w:r>
            <w:r w:rsidR="0049784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047AB9" w:rsidRPr="00DD50D2" w:rsidRDefault="00047AB9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54050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7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Оборудование</w:t>
            </w:r>
            <w:r w:rsidR="008F5434" w:rsidRPr="00DD50D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8F5434" w:rsidRPr="00DD50D2">
              <w:rPr>
                <w:rFonts w:ascii="Arial" w:hAnsi="Arial" w:cs="Arial"/>
                <w:bCs/>
                <w:sz w:val="20"/>
                <w:szCs w:val="20"/>
              </w:rPr>
              <w:t>(отдельные элементы или комплекты)</w:t>
            </w:r>
            <w:r w:rsidRPr="00DD50D2">
              <w:rPr>
                <w:rFonts w:ascii="Arial" w:hAnsi="Arial" w:cs="Arial"/>
                <w:sz w:val="20"/>
                <w:szCs w:val="20"/>
              </w:rPr>
              <w:t>, установленное на площадке</w:t>
            </w:r>
            <w:r w:rsidR="009978FF" w:rsidRPr="00DD50D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978FF" w:rsidRPr="00DD50D2">
              <w:rPr>
                <w:rFonts w:ascii="Arial" w:hAnsi="Arial" w:cs="Arial"/>
                <w:bCs/>
                <w:sz w:val="20"/>
                <w:szCs w:val="20"/>
              </w:rPr>
              <w:t>детской, игровой, спортивной (физкультурно-оздоровительной)</w:t>
            </w:r>
            <w:r w:rsidRPr="00DD50D2">
              <w:rPr>
                <w:rFonts w:ascii="Arial" w:hAnsi="Arial" w:cs="Arial"/>
                <w:sz w:val="20"/>
                <w:szCs w:val="20"/>
              </w:rPr>
              <w:t>, соответствует государственным стандартам, требованиям безопасности, имеет соответствующие подтверждающие документы (акты (копии) добровольной сертификации (декларирования) и/или лабораторных испытаний и др.), а также маркировку и эксплуатационную документацию?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0500" w:rsidRPr="00DD50D2" w:rsidRDefault="00540500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0500" w:rsidRPr="00DD50D2" w:rsidRDefault="0054050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7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0500" w:rsidRPr="00DD50D2" w:rsidRDefault="0054050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Покрытие на площадке</w:t>
            </w:r>
            <w:r w:rsidR="000170F6" w:rsidRPr="00DD50D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170F6" w:rsidRPr="00DD50D2">
              <w:rPr>
                <w:rFonts w:ascii="Arial" w:hAnsi="Arial" w:cs="Arial"/>
                <w:bCs/>
                <w:sz w:val="20"/>
                <w:szCs w:val="20"/>
              </w:rPr>
              <w:t xml:space="preserve">детской, игровой, спортивной (физкультурно-оздоровительной) </w:t>
            </w:r>
            <w:r w:rsidRPr="00DD50D2">
              <w:rPr>
                <w:rFonts w:ascii="Arial" w:hAnsi="Arial" w:cs="Arial"/>
                <w:sz w:val="20"/>
                <w:szCs w:val="20"/>
              </w:rPr>
              <w:t>соответствует государственным стандартам, требованиям безопасности, имеет соответствующие подтверждающие документы (акты (копии) добровольной сертификации (декларирования) и/или лабораторных испытаний и др.), а также маркировку и эксплуатационную документацию?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0500" w:rsidRPr="00DD50D2" w:rsidRDefault="0054050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0500" w:rsidRPr="00DD50D2" w:rsidRDefault="0054050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0500" w:rsidRPr="00DD50D2" w:rsidRDefault="0054050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40500" w:rsidRPr="00DD50D2" w:rsidRDefault="0054050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54050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15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B3B5B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На площад</w:t>
            </w:r>
            <w:r w:rsidR="00540500" w:rsidRPr="00DD50D2">
              <w:rPr>
                <w:rFonts w:ascii="Arial" w:hAnsi="Arial" w:cs="Arial"/>
                <w:sz w:val="20"/>
                <w:szCs w:val="20"/>
              </w:rPr>
              <w:t>к</w:t>
            </w:r>
            <w:r w:rsidRPr="00DD50D2">
              <w:rPr>
                <w:rFonts w:ascii="Arial" w:hAnsi="Arial" w:cs="Arial"/>
                <w:sz w:val="20"/>
                <w:szCs w:val="20"/>
              </w:rPr>
              <w:t>е</w:t>
            </w:r>
            <w:r w:rsidR="003B3B5B" w:rsidRPr="00DD50D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B3B5B" w:rsidRPr="00DD50D2">
              <w:rPr>
                <w:rFonts w:ascii="Arial" w:hAnsi="Arial" w:cs="Arial"/>
                <w:bCs/>
                <w:sz w:val="20"/>
                <w:szCs w:val="20"/>
              </w:rPr>
              <w:t xml:space="preserve">детской, игровой, спортивной (физкультурно-оздоровительной) </w:t>
            </w:r>
          </w:p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 и прилегающей к площадке территории отсутствуют загрязнения, посторонние предметы, о которые можно споткнуться и/или получить травму</w:t>
            </w:r>
            <w:r w:rsidR="003B3B5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54050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13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A11BF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На площадке (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 xml:space="preserve">детской, игровой, спортивной (физкультурно-оздоровительной) </w:t>
            </w:r>
            <w:r w:rsidRPr="00DD50D2">
              <w:rPr>
                <w:rFonts w:ascii="Arial" w:hAnsi="Arial" w:cs="Arial"/>
                <w:sz w:val="20"/>
                <w:szCs w:val="20"/>
              </w:rPr>
              <w:t>д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орожки, ограждения и 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калитки, скамейки,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урны окрашены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 xml:space="preserve"> и находятся в исправном состоянии?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54050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13 ст. 4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A11BF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На площадке (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 xml:space="preserve">детской, игровой, спортивной (физкультурно-оздоровительной) </w:t>
            </w:r>
            <w:r w:rsidRPr="00DD50D2">
              <w:rPr>
                <w:rFonts w:ascii="Arial" w:hAnsi="Arial" w:cs="Arial"/>
                <w:sz w:val="20"/>
                <w:szCs w:val="20"/>
              </w:rPr>
              <w:t>у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рны очищены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33537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14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8E5C0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На площадке (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 xml:space="preserve">детской, игровой, спортивной (физкультурно-оздоровительной) </w:t>
            </w:r>
            <w:r w:rsidRPr="00DD50D2">
              <w:rPr>
                <w:rFonts w:ascii="Arial" w:hAnsi="Arial" w:cs="Arial"/>
                <w:sz w:val="20"/>
                <w:szCs w:val="20"/>
              </w:rPr>
              <w:t>с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редства наружного освещения</w:t>
            </w:r>
            <w:r w:rsidR="00540500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16E" w:rsidRPr="00DD50D2">
              <w:rPr>
                <w:rFonts w:ascii="Arial" w:hAnsi="Arial" w:cs="Arial"/>
                <w:sz w:val="20"/>
                <w:szCs w:val="20"/>
              </w:rPr>
              <w:t>исправны, осветительная арматура и/или опора освещения не имеют механических повреждений и ржавчины, плафоны чистые и не имеют трещин и сколов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55566B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D5108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9 ст. </w:t>
            </w:r>
            <w:r w:rsidR="00D86A3E" w:rsidRPr="00DD50D2">
              <w:rPr>
                <w:rFonts w:ascii="Arial" w:hAnsi="Arial" w:cs="Arial"/>
                <w:sz w:val="20"/>
                <w:szCs w:val="20"/>
              </w:rPr>
              <w:t>47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  <w:r w:rsidRPr="00DD50D2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Снег и наледь на детской игровой площадке, вокруг неё и подходах к ней отсутствуют</w:t>
            </w:r>
            <w:r w:rsidR="00C269F4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516E" w:rsidRPr="00DD50D2" w:rsidRDefault="00B5516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4759CF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ст.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Расстояние от </w:t>
            </w:r>
            <w:r w:rsidR="002675E6" w:rsidRPr="00DD50D2">
              <w:rPr>
                <w:rFonts w:ascii="Arial" w:hAnsi="Arial" w:cs="Arial"/>
                <w:sz w:val="20"/>
                <w:szCs w:val="20"/>
              </w:rPr>
              <w:t>детской площадки для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 xml:space="preserve"> детей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дошкольного возраста до окон жилых домов и общественных зданий составляет не менее 10 м</w:t>
            </w:r>
            <w:r w:rsidR="00C269F4" w:rsidRPr="00DD50D2">
              <w:rPr>
                <w:rFonts w:ascii="Arial" w:hAnsi="Arial" w:cs="Arial"/>
                <w:sz w:val="20"/>
                <w:szCs w:val="20"/>
              </w:rPr>
              <w:t>.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4759CF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Расстояние от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детской площадки для детей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младшего и </w:t>
            </w:r>
            <w:r w:rsidR="002675E6" w:rsidRPr="00DD50D2">
              <w:rPr>
                <w:rFonts w:ascii="Arial" w:hAnsi="Arial" w:cs="Arial"/>
                <w:sz w:val="20"/>
                <w:szCs w:val="20"/>
              </w:rPr>
              <w:t>среднего школьного возраста до окон жилых домов,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и общественных зданий составляет не менее 20 м</w:t>
            </w:r>
            <w:r w:rsidR="00C269F4" w:rsidRPr="00DD50D2">
              <w:rPr>
                <w:rFonts w:ascii="Arial" w:hAnsi="Arial" w:cs="Arial"/>
                <w:sz w:val="20"/>
                <w:szCs w:val="20"/>
              </w:rPr>
              <w:t>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4759CF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ст.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Расстояние от комплексных </w:t>
            </w:r>
            <w:r w:rsidR="00C269F4" w:rsidRPr="00DD50D2">
              <w:rPr>
                <w:rFonts w:ascii="Arial" w:hAnsi="Arial" w:cs="Arial"/>
                <w:sz w:val="20"/>
                <w:szCs w:val="20"/>
              </w:rPr>
              <w:t xml:space="preserve">игровых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площадок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до окон жилых домов и общественных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зданий составляет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не менее 40 м</w:t>
            </w:r>
            <w:r w:rsidR="001A37E8" w:rsidRPr="00DD50D2">
              <w:rPr>
                <w:rFonts w:ascii="Arial" w:hAnsi="Arial" w:cs="Arial"/>
                <w:sz w:val="20"/>
                <w:szCs w:val="20"/>
              </w:rPr>
              <w:t>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4759CF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Расстояние от границ спортивно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-игровых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комплексов до окон жилых домов и общественных зданий составляет не менее 100 м</w:t>
            </w:r>
            <w:r w:rsidR="00C269F4" w:rsidRPr="00DD50D2">
              <w:rPr>
                <w:rFonts w:ascii="Arial" w:hAnsi="Arial" w:cs="Arial"/>
                <w:sz w:val="20"/>
                <w:szCs w:val="20"/>
              </w:rPr>
              <w:t>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20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Расстояние от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детских площадок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до контейнерных площадок составляет не менее 15 м</w:t>
            </w:r>
            <w:r w:rsidR="002066BA" w:rsidRPr="00DD50D2">
              <w:rPr>
                <w:rFonts w:ascii="Arial" w:hAnsi="Arial" w:cs="Arial"/>
                <w:sz w:val="20"/>
                <w:szCs w:val="20"/>
              </w:rPr>
              <w:t>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20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Расстояние от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детских площадок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до разворотных площадок на конечных остановках маршрутов пассажирского транспорта составляет не менее 50 м</w:t>
            </w:r>
            <w:r w:rsidR="002066BA" w:rsidRPr="00DD50D2">
              <w:rPr>
                <w:rFonts w:ascii="Arial" w:hAnsi="Arial" w:cs="Arial"/>
                <w:sz w:val="20"/>
                <w:szCs w:val="20"/>
              </w:rPr>
              <w:t>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19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Площадки отгорожены от транзитного пешеходного движения, проездов, разворотных площадок, гостевых стоянок, контейнерных площадок, мест, предназначенных для размещения транспортных средств?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59CF" w:rsidRPr="00DD50D2" w:rsidRDefault="004759CF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9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Отсутствуют на территории площадки выступающие корни или нависающие низки</w:t>
            </w:r>
            <w:r w:rsidR="002066BA" w:rsidRPr="00DD50D2">
              <w:rPr>
                <w:rFonts w:ascii="Arial" w:hAnsi="Arial" w:cs="Arial"/>
                <w:sz w:val="20"/>
                <w:szCs w:val="20"/>
              </w:rPr>
              <w:t>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вет</w:t>
            </w:r>
            <w:r w:rsidR="002066BA" w:rsidRPr="00DD50D2">
              <w:rPr>
                <w:rFonts w:ascii="Arial" w:hAnsi="Arial" w:cs="Arial"/>
                <w:sz w:val="20"/>
                <w:szCs w:val="20"/>
              </w:rPr>
              <w:t>ки</w:t>
            </w:r>
            <w:r w:rsidRPr="00DD50D2">
              <w:rPr>
                <w:rFonts w:ascii="Arial" w:hAnsi="Arial" w:cs="Arial"/>
                <w:sz w:val="20"/>
                <w:szCs w:val="20"/>
              </w:rPr>
              <w:t>, остатки старого, срезанного оборудования (стойки, фундаменты), находящиеся над поверхностью земли, не заглубленные в землю металлически</w:t>
            </w:r>
            <w:r w:rsidR="00154A9D" w:rsidRPr="00DD50D2">
              <w:rPr>
                <w:rFonts w:ascii="Arial" w:hAnsi="Arial" w:cs="Arial"/>
                <w:sz w:val="20"/>
                <w:szCs w:val="20"/>
              </w:rPr>
              <w:t>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перемыч</w:t>
            </w:r>
            <w:r w:rsidR="00154A9D" w:rsidRPr="00DD50D2">
              <w:rPr>
                <w:rFonts w:ascii="Arial" w:hAnsi="Arial" w:cs="Arial"/>
                <w:sz w:val="20"/>
                <w:szCs w:val="20"/>
              </w:rPr>
              <w:t>ки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(как правило, у турников и качелей)</w:t>
            </w:r>
            <w:r w:rsidR="00154A9D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10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2A0D" w:rsidRPr="00DD50D2" w:rsidRDefault="00312A0D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 наличии на детской площадке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элементы благоустройства территории в соответствии с обязательным перечнем?</w:t>
            </w:r>
          </w:p>
          <w:p w:rsidR="00312A0D" w:rsidRPr="00DD50D2" w:rsidRDefault="00312A0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11 ст.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588B" w:rsidRPr="00DD50D2" w:rsidRDefault="00B6588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На детской площадке в местах расположения игрового оборудования </w:t>
            </w:r>
            <w:r w:rsidR="00921EB5" w:rsidRPr="00DD50D2">
              <w:rPr>
                <w:rFonts w:ascii="Arial" w:hAnsi="Arial" w:cs="Arial"/>
                <w:sz w:val="20"/>
                <w:szCs w:val="20"/>
              </w:rPr>
              <w:t>имеется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покрытие соответствующего вида?</w:t>
            </w:r>
          </w:p>
          <w:p w:rsidR="00B6588B" w:rsidRPr="00DD50D2" w:rsidRDefault="00B6588B" w:rsidP="00D22310">
            <w:pPr>
              <w:spacing w:line="276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12 ст.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34A74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Сопряжение поверхностей </w:t>
            </w:r>
            <w:r w:rsidR="00834A74" w:rsidRPr="00DD50D2">
              <w:rPr>
                <w:rFonts w:ascii="Arial" w:hAnsi="Arial" w:cs="Arial"/>
                <w:sz w:val="20"/>
                <w:szCs w:val="20"/>
              </w:rPr>
              <w:t xml:space="preserve">детской </w:t>
            </w:r>
            <w:r w:rsidR="00834A74" w:rsidRPr="00DD50D2">
              <w:rPr>
                <w:rFonts w:ascii="Arial" w:hAnsi="Arial" w:cs="Arial"/>
                <w:bCs/>
                <w:sz w:val="20"/>
                <w:szCs w:val="20"/>
              </w:rPr>
              <w:t>площадки и газона</w:t>
            </w:r>
          </w:p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осуществлено при помощи садовых бортовых камней со скошенными или закругленными краями</w:t>
            </w:r>
            <w:r w:rsidR="00834A74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13 ст. 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Озеленение детских площадок соответствует </w:t>
            </w:r>
            <w:r w:rsidR="003B6AE4" w:rsidRPr="00DD50D2">
              <w:rPr>
                <w:rFonts w:ascii="Arial" w:hAnsi="Arial" w:cs="Arial"/>
                <w:sz w:val="20"/>
                <w:szCs w:val="20"/>
              </w:rPr>
              <w:t>П</w:t>
            </w:r>
            <w:r w:rsidRPr="00DD50D2">
              <w:rPr>
                <w:rFonts w:ascii="Arial" w:hAnsi="Arial" w:cs="Arial"/>
                <w:sz w:val="20"/>
                <w:szCs w:val="20"/>
              </w:rPr>
              <w:t>равилам благоустройства?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14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F3F39" w:rsidRPr="00DD50D2" w:rsidRDefault="006F3F39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 наличии стенд с правилами поведения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и пользования спортивно-игровым оборудованием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площадке спортивно-игрового комплекса?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15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Осветительное оборудование </w:t>
            </w:r>
            <w:r w:rsidR="001B4B89" w:rsidRPr="00DD50D2">
              <w:rPr>
                <w:rFonts w:ascii="Arial" w:hAnsi="Arial" w:cs="Arial"/>
                <w:sz w:val="20"/>
                <w:szCs w:val="20"/>
              </w:rPr>
              <w:t xml:space="preserve">на площадке </w:t>
            </w:r>
            <w:r w:rsidRPr="00DD50D2">
              <w:rPr>
                <w:rFonts w:ascii="Arial" w:hAnsi="Arial" w:cs="Arial"/>
                <w:sz w:val="20"/>
                <w:szCs w:val="20"/>
              </w:rPr>
              <w:t>размещено на высоте не менее 2,5 м</w:t>
            </w:r>
            <w:r w:rsidR="008B6790" w:rsidRPr="00DD50D2">
              <w:rPr>
                <w:rFonts w:ascii="Arial" w:hAnsi="Arial" w:cs="Arial"/>
                <w:sz w:val="20"/>
                <w:szCs w:val="20"/>
              </w:rPr>
              <w:t>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15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Осветительное оборудование функционир</w:t>
            </w:r>
            <w:r w:rsidR="00E91999" w:rsidRPr="00DD50D2">
              <w:rPr>
                <w:rFonts w:ascii="Arial" w:hAnsi="Arial" w:cs="Arial"/>
                <w:sz w:val="20"/>
                <w:szCs w:val="20"/>
              </w:rPr>
              <w:t xml:space="preserve">ует </w:t>
            </w:r>
            <w:r w:rsidRPr="00DD50D2">
              <w:rPr>
                <w:rFonts w:ascii="Arial" w:hAnsi="Arial" w:cs="Arial"/>
                <w:sz w:val="20"/>
                <w:szCs w:val="20"/>
              </w:rPr>
              <w:t>в режиме освещения территории, на которой расположена площадка</w:t>
            </w:r>
            <w:r w:rsidR="00E91999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16 ст. 1</w:t>
            </w:r>
            <w:r w:rsidR="00BC3AC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Стенд (таблички), содержащие правила и возрастные требования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при пользовании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оборудованием, номера телефонов службы спасения, скорой помощи, службы эксплуатации для сообщения о неисправности и поломке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оборудования информация о запрете выгула домашних животных на площадке, о лице, эксплуатирующем оборудование площадки</w:t>
            </w:r>
            <w:r w:rsidR="00CA52D9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>в наличии</w:t>
            </w:r>
            <w:r w:rsidR="001B4B89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17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Входы, выходы, эвакуационные пути, проходы, предназначенные для работников службы спасения, скорой помощи, службы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 xml:space="preserve">эксплуатации </w:t>
            </w:r>
            <w:r w:rsidR="001B4B89" w:rsidRPr="00DD50D2">
              <w:rPr>
                <w:rFonts w:ascii="Arial" w:hAnsi="Arial" w:cs="Arial"/>
                <w:sz w:val="20"/>
                <w:szCs w:val="20"/>
              </w:rPr>
              <w:t xml:space="preserve">на площадке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доступны</w:t>
            </w:r>
            <w:r w:rsidRPr="00DD50D2">
              <w:rPr>
                <w:rFonts w:ascii="Arial" w:hAnsi="Arial" w:cs="Arial"/>
                <w:sz w:val="20"/>
                <w:szCs w:val="20"/>
              </w:rPr>
              <w:t>, открыты и свободны от препятствий?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21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332394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Размер частиц песка, используемого при покрытии зоны приземления площадки, </w:t>
            </w:r>
            <w:r w:rsidR="006E3FE6" w:rsidRPr="00DD50D2">
              <w:rPr>
                <w:rFonts w:ascii="Arial" w:hAnsi="Arial" w:cs="Arial"/>
                <w:sz w:val="20"/>
                <w:szCs w:val="20"/>
              </w:rPr>
              <w:t>составляет 0,2-2 миллиметра</w:t>
            </w:r>
            <w:r w:rsidR="001B4B89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21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Размеры зон приземления, зон безопасности и покрытие площадки </w:t>
            </w:r>
            <w:r w:rsidR="005F54F1">
              <w:rPr>
                <w:rFonts w:ascii="Arial" w:hAnsi="Arial" w:cs="Arial"/>
                <w:sz w:val="20"/>
                <w:szCs w:val="20"/>
              </w:rPr>
              <w:t>соответствуют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указанным параметрам производителя оборудования в прилагаемой к оборудованию документации, а при их отсутствии - </w:t>
            </w:r>
            <w:r w:rsidR="005F54F1">
              <w:rPr>
                <w:rFonts w:ascii="Arial" w:hAnsi="Arial" w:cs="Arial"/>
                <w:sz w:val="20"/>
                <w:szCs w:val="20"/>
              </w:rPr>
              <w:t>соответствуют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государственным стандартам и требованиям</w:t>
            </w:r>
            <w:r w:rsidR="00332394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Долгопрудный Московской области</w:t>
            </w:r>
            <w:r w:rsidR="00435EA8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23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Ветви или листва деревьев находятся не ниже 2,5 м над покрытием и оборудованием площадки</w:t>
            </w:r>
            <w:r w:rsidR="00383FE2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23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31B5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Трава </w:t>
            </w:r>
            <w:r w:rsidR="003131B5" w:rsidRPr="00DD50D2">
              <w:rPr>
                <w:rFonts w:ascii="Arial" w:hAnsi="Arial" w:cs="Arial"/>
                <w:bCs/>
                <w:sz w:val="20"/>
                <w:szCs w:val="20"/>
              </w:rPr>
              <w:t xml:space="preserve">на площадке </w:t>
            </w:r>
            <w:r w:rsidR="003131B5" w:rsidRPr="00DD50D2">
              <w:rPr>
                <w:rFonts w:ascii="Arial" w:hAnsi="Arial" w:cs="Arial"/>
                <w:sz w:val="20"/>
                <w:szCs w:val="20"/>
              </w:rPr>
              <w:t>с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кошена, </w:t>
            </w:r>
            <w:r w:rsidR="003131B5" w:rsidRPr="00DD50D2">
              <w:rPr>
                <w:rFonts w:ascii="Arial" w:hAnsi="Arial" w:cs="Arial"/>
                <w:bCs/>
                <w:sz w:val="20"/>
                <w:szCs w:val="20"/>
              </w:rPr>
              <w:t>высота ее не превышает 20 сантиметров?</w:t>
            </w:r>
          </w:p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22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При ограждении площадок зелеными насаждениями, а также при их озеленении </w:t>
            </w:r>
            <w:r w:rsidR="009C0245" w:rsidRPr="00DD50D2">
              <w:rPr>
                <w:rFonts w:ascii="Arial" w:hAnsi="Arial" w:cs="Arial"/>
                <w:sz w:val="20"/>
                <w:szCs w:val="20"/>
              </w:rPr>
              <w:t xml:space="preserve">отсутствуют </w:t>
            </w:r>
            <w:r w:rsidRPr="00DD50D2">
              <w:rPr>
                <w:rFonts w:ascii="Arial" w:hAnsi="Arial" w:cs="Arial"/>
                <w:sz w:val="20"/>
                <w:szCs w:val="20"/>
              </w:rPr>
              <w:t>растени</w:t>
            </w:r>
            <w:r w:rsidR="009C0245" w:rsidRPr="00DD50D2">
              <w:rPr>
                <w:rFonts w:ascii="Arial" w:hAnsi="Arial" w:cs="Arial"/>
                <w:sz w:val="20"/>
                <w:szCs w:val="20"/>
              </w:rPr>
              <w:t>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 колючками и ядовитыми плодами</w:t>
            </w:r>
            <w:r w:rsidR="009C0245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B33CC" w:rsidRPr="00DD50D2" w:rsidRDefault="00FB33CC" w:rsidP="00D2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23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Кустарник, используемый для ограждения площадок, исключа</w:t>
            </w:r>
            <w:r w:rsidR="00FB33CC" w:rsidRPr="00DD50D2">
              <w:rPr>
                <w:rFonts w:ascii="Arial" w:hAnsi="Arial" w:cs="Arial"/>
                <w:sz w:val="20"/>
                <w:szCs w:val="20"/>
              </w:rPr>
              <w:t>ет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возможность получения травмы в случае падения на него во время игры</w:t>
            </w:r>
            <w:r w:rsidR="00FB33CC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24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Конструкци</w:t>
            </w:r>
            <w:r w:rsidR="00C47EB9">
              <w:rPr>
                <w:rFonts w:ascii="Arial" w:hAnsi="Arial" w:cs="Arial"/>
                <w:sz w:val="20"/>
                <w:szCs w:val="20"/>
              </w:rPr>
              <w:t>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оборудования площадок не приводит к скоплению воды на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поверхности, обеспечивает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свободный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сток воды и просыхание, доступ взрослых для оказания помощи детям внутри оборудования свободный?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25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7C84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Конструкция оборудования обеспечивает прочность, устойчивость и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жесткость</w:t>
            </w:r>
            <w:r w:rsidR="00C97C84" w:rsidRPr="00DD50D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качество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узловых соединений и устойчивость конструкций </w:t>
            </w:r>
            <w:r w:rsidR="00C97C84" w:rsidRPr="00DD50D2">
              <w:rPr>
                <w:rFonts w:ascii="Arial" w:hAnsi="Arial" w:cs="Arial"/>
                <w:sz w:val="20"/>
                <w:szCs w:val="20"/>
              </w:rPr>
              <w:t xml:space="preserve">обеспечивает </w:t>
            </w:r>
            <w:r w:rsidRPr="00DD50D2">
              <w:rPr>
                <w:rFonts w:ascii="Arial" w:hAnsi="Arial" w:cs="Arial"/>
                <w:sz w:val="20"/>
                <w:szCs w:val="20"/>
              </w:rPr>
              <w:t>надежн</w:t>
            </w:r>
            <w:r w:rsidR="00C97C84" w:rsidRPr="00DD50D2">
              <w:rPr>
                <w:rFonts w:ascii="Arial" w:hAnsi="Arial" w:cs="Arial"/>
                <w:sz w:val="20"/>
                <w:szCs w:val="20"/>
              </w:rPr>
              <w:t>ость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(при покачивании конструкции)?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B341B6">
        <w:trPr>
          <w:trHeight w:val="670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26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Элементы оборудования из металла </w:t>
            </w:r>
            <w:r w:rsidR="00986972" w:rsidRPr="00DD50D2">
              <w:rPr>
                <w:rFonts w:ascii="Arial" w:hAnsi="Arial" w:cs="Arial"/>
                <w:sz w:val="20"/>
                <w:szCs w:val="20"/>
              </w:rPr>
              <w:t>защищены от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коррозии или изготовлены из 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коррозионностойких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материалов, металлические материалы, образующие окислы, шелушащиеся или отслаивающиеся, защищены нетоксичным покрытием?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26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Коррозия металлических конструкций элементов оборудования отсутствует</w:t>
            </w:r>
            <w:r w:rsidR="00A83FF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26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Выступающие концы болтовых соединений защищены способом, исключающим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травмирование</w:t>
            </w:r>
            <w:proofErr w:type="spellEnd"/>
            <w:r w:rsidR="00A83FF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256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26 ст. 1</w:t>
            </w:r>
            <w:r w:rsidR="00B341B6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Сварные швы гладкие</w:t>
            </w:r>
            <w:r w:rsidR="00A83FF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F9757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28 ст. </w:t>
            </w:r>
            <w:r w:rsidR="00ED564F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Элементы оборудования 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 xml:space="preserve">детской площадки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из древесины не имеют на поверхности дефектов обработки (заусенцев,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отщепов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, сколов и т.п.), отсутствует гниение основания деревянных опор и стоек?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F9757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29 ст. 1</w:t>
            </w:r>
            <w:r w:rsidR="00ED564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Выступающие элементы оборудования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 xml:space="preserve"> детской площадки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 острыми концами, кромками, шероховатые поверхности </w:t>
            </w:r>
            <w:r w:rsidR="00ED564F" w:rsidRPr="00DD50D2">
              <w:rPr>
                <w:rFonts w:ascii="Arial" w:hAnsi="Arial" w:cs="Arial"/>
                <w:sz w:val="20"/>
                <w:szCs w:val="20"/>
              </w:rPr>
              <w:t>отсутствуют, углы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и края доступной для детей части оборудования закруглены?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F9757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30 ст. 1</w:t>
            </w:r>
            <w:r w:rsidR="00ED564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Крепление элементов 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 xml:space="preserve">оборудования детской площадки </w:t>
            </w:r>
            <w:r w:rsidRPr="00DD50D2">
              <w:rPr>
                <w:rFonts w:ascii="Arial" w:hAnsi="Arial" w:cs="Arial"/>
                <w:sz w:val="20"/>
                <w:szCs w:val="20"/>
              </w:rPr>
              <w:t>исключает возможность их демонтажа без применения инструментов</w:t>
            </w:r>
            <w:r w:rsidR="00F023FC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F9757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31 ст. </w:t>
            </w:r>
            <w:r w:rsidR="00ED564F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Все детали оборудования </w:t>
            </w:r>
            <w:r w:rsidR="007B107C" w:rsidRPr="00DD50D2">
              <w:rPr>
                <w:rFonts w:ascii="Arial" w:hAnsi="Arial" w:cs="Arial"/>
                <w:sz w:val="20"/>
                <w:szCs w:val="20"/>
              </w:rPr>
              <w:t xml:space="preserve">детской площадки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ED564F" w:rsidRPr="00DD50D2">
              <w:rPr>
                <w:rFonts w:ascii="Arial" w:hAnsi="Arial" w:cs="Arial"/>
                <w:sz w:val="20"/>
                <w:szCs w:val="20"/>
              </w:rPr>
              <w:t>наличии, механические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повреждения (дефектов/неисправностей) элементов оборудования отсутствуют, подвижные части оборудования не изношены или изношены незначительно?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525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31 ст. </w:t>
            </w:r>
            <w:r w:rsidR="00ED564F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Крепления подвесных элементов оборудования </w:t>
            </w:r>
            <w:r w:rsidR="00750E3E" w:rsidRPr="00DD50D2">
              <w:rPr>
                <w:rFonts w:ascii="Arial" w:hAnsi="Arial" w:cs="Arial"/>
                <w:sz w:val="20"/>
                <w:szCs w:val="20"/>
              </w:rPr>
              <w:t xml:space="preserve">детской площадки </w:t>
            </w:r>
            <w:r w:rsidRPr="00DD50D2">
              <w:rPr>
                <w:rFonts w:ascii="Arial" w:hAnsi="Arial" w:cs="Arial"/>
                <w:sz w:val="20"/>
                <w:szCs w:val="20"/>
              </w:rPr>
              <w:t>надежно зафиксированы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525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31 ст. 1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Элементы оборудования (комплектующие)</w:t>
            </w:r>
            <w:r w:rsidR="00750E3E" w:rsidRPr="00DD50D2">
              <w:rPr>
                <w:rFonts w:ascii="Arial" w:hAnsi="Arial" w:cs="Arial"/>
                <w:sz w:val="20"/>
                <w:szCs w:val="20"/>
              </w:rPr>
              <w:t xml:space="preserve"> детской площадки</w:t>
            </w:r>
            <w:r w:rsidRPr="00DD50D2">
              <w:rPr>
                <w:rFonts w:ascii="Arial" w:hAnsi="Arial" w:cs="Arial"/>
                <w:sz w:val="20"/>
                <w:szCs w:val="20"/>
              </w:rPr>
              <w:t>, подлежащие периодическому обслуживанию или замене, защищены от несанкционированного доступа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525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32 ст. 1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3D60D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На</w:t>
            </w:r>
            <w:r w:rsidRPr="00DD50D2"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>детской площадке о</w:t>
            </w:r>
            <w:r w:rsidR="006E3FE6" w:rsidRPr="00DD50D2">
              <w:rPr>
                <w:rFonts w:ascii="Arial" w:hAnsi="Arial" w:cs="Arial"/>
                <w:sz w:val="20"/>
                <w:szCs w:val="20"/>
              </w:rPr>
              <w:t xml:space="preserve">тсутствуют выступающие части 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фундаментов, арматуры</w:t>
            </w:r>
            <w:r w:rsidR="006E3FE6" w:rsidRPr="00DD50D2">
              <w:rPr>
                <w:rFonts w:ascii="Arial" w:hAnsi="Arial" w:cs="Arial"/>
                <w:sz w:val="20"/>
                <w:szCs w:val="20"/>
              </w:rPr>
              <w:t xml:space="preserve"> и элементов крепления?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525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а) п. 32 ст. 1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Элементы 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фундамента располагаются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на глубине не менее 400 мм от поверхности покрытия игровой площадки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525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б) п. 32 ст. 1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Глубина от поверхности покрытия игровой площадки до верха фундамента конической формы составляет не менее 200 мм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525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в) п. 32 ст. 1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Острые кромки фундамента закруглены, радиус закругления более 20 мм?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525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г) п. 32 ст. 1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Концы элементов, выступающих из фундамента (например, анкерных болтов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), располагаются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на глубине не менее 400 мм от уровня поверхности покрытия игровой площадки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30C1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33 ст. </w:t>
            </w:r>
            <w:r w:rsidRPr="00DD50D2">
              <w:rPr>
                <w:rFonts w:ascii="Arial" w:hAnsi="Arial" w:cs="Arial"/>
                <w:strike/>
                <w:sz w:val="20"/>
                <w:szCs w:val="20"/>
              </w:rPr>
              <w:t>15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DDB" w:rsidRPr="00DD50D2">
              <w:rPr>
                <w:rFonts w:ascii="Arial" w:hAnsi="Arial" w:cs="Arial"/>
                <w:sz w:val="20"/>
                <w:szCs w:val="20"/>
              </w:rPr>
              <w:t xml:space="preserve">13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Закрытое оборудование имеет не менее двух открытых доступов, не зависящих друг от друга, открытые доступы на закрытых оборудованиях расположены на разных концах оборудования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30C1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33 ст. 1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Конструкция доступов исключает возможность их блокирования и при необходимости, обеспечивает оказание помощи взрослыми детям без каких-либо дополнительных средств?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30C1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33 ст. 1</w:t>
            </w:r>
            <w:r w:rsidR="0013441F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Размеры открытых доступов не менее 500х500 мм.</w:t>
            </w:r>
            <w:r w:rsidR="00D4628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30C1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34 ст. </w:t>
            </w:r>
            <w:r w:rsidR="00BF210B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Размеры элемента (диаметр сечения) оборудования, позволяющего ребенку ухватиться, не менее 16 мм и не более 45 мм в любом направлении, </w:t>
            </w:r>
            <w:r w:rsidR="00BF210B" w:rsidRPr="00DD50D2">
              <w:rPr>
                <w:rFonts w:ascii="Arial" w:hAnsi="Arial" w:cs="Arial"/>
                <w:sz w:val="20"/>
                <w:szCs w:val="20"/>
              </w:rPr>
              <w:t>ширина элемента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оборудования, позволяющего ребенку ухватиться, не более 60 миллиметров?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30C1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35 ст. 1</w:t>
            </w:r>
            <w:r w:rsidR="00BF210B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Подвижные элементы оборудования не образовывают сдавливающих или режущих </w:t>
            </w:r>
            <w:r w:rsidR="00BF210B" w:rsidRPr="00DD50D2">
              <w:rPr>
                <w:rFonts w:ascii="Arial" w:hAnsi="Arial" w:cs="Arial"/>
                <w:sz w:val="20"/>
                <w:szCs w:val="20"/>
              </w:rPr>
              <w:t>поверхностей 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не создают возможность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застреваний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тела, частей тела или одежды ребенка</w:t>
            </w:r>
            <w:r w:rsidR="002C602F" w:rsidRPr="00DD50D2">
              <w:rPr>
                <w:rFonts w:ascii="Arial" w:hAnsi="Arial" w:cs="Arial"/>
                <w:sz w:val="20"/>
                <w:szCs w:val="20"/>
              </w:rPr>
              <w:t>;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неподвижные элементы оборудования не образовывают сдавливающих или режущих поверхностей и не создают возможность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застреваний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тела, частей тела или одежды ребенка?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30C1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36 ст. </w:t>
            </w:r>
            <w:r w:rsidR="00BF210B" w:rsidRPr="00DD50D2">
              <w:rPr>
                <w:rFonts w:ascii="Arial" w:hAnsi="Arial" w:cs="Arial"/>
                <w:sz w:val="20"/>
                <w:szCs w:val="20"/>
              </w:rPr>
              <w:t>13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На площадке установлено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ударопоглощающее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покрытие, перила </w:t>
            </w:r>
            <w:r w:rsidR="009668C6" w:rsidRPr="00DD50D2">
              <w:rPr>
                <w:rFonts w:ascii="Arial" w:hAnsi="Arial" w:cs="Arial"/>
                <w:sz w:val="20"/>
                <w:szCs w:val="20"/>
              </w:rPr>
              <w:t xml:space="preserve">и ограждения </w:t>
            </w:r>
            <w:r w:rsidRPr="00DD50D2">
              <w:rPr>
                <w:rFonts w:ascii="Arial" w:hAnsi="Arial" w:cs="Arial"/>
                <w:sz w:val="20"/>
                <w:szCs w:val="20"/>
              </w:rPr>
              <w:t>на оборудовани</w:t>
            </w:r>
            <w:r w:rsidR="009668C6" w:rsidRPr="00DD50D2">
              <w:rPr>
                <w:rFonts w:ascii="Arial" w:hAnsi="Arial" w:cs="Arial"/>
                <w:sz w:val="20"/>
                <w:szCs w:val="20"/>
              </w:rPr>
              <w:t>ях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детской площадки в наличии?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30C1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37 ст. 1</w:t>
            </w:r>
            <w:r w:rsidR="00BF210B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Песок в </w:t>
            </w:r>
            <w:r w:rsidR="00BF210B" w:rsidRPr="00DD50D2">
              <w:rPr>
                <w:rFonts w:ascii="Arial" w:hAnsi="Arial" w:cs="Arial"/>
                <w:sz w:val="20"/>
                <w:szCs w:val="20"/>
              </w:rPr>
              <w:t>песочнице соответствует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санитарно- эпидемиологическим требованиям</w:t>
            </w:r>
            <w:r w:rsidR="008260D8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430C1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ст. </w:t>
            </w:r>
            <w:r w:rsidR="00125E64" w:rsidRPr="00DD50D2">
              <w:rPr>
                <w:rFonts w:ascii="Arial" w:hAnsi="Arial" w:cs="Arial"/>
                <w:sz w:val="20"/>
                <w:szCs w:val="20"/>
              </w:rPr>
              <w:t>14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Размещение площадок отдыха соответствует требованиям Правил благоустройства?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C57D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п.1 </w:t>
            </w:r>
            <w:r w:rsidR="00430C13" w:rsidRPr="00DD50D2">
              <w:rPr>
                <w:rFonts w:ascii="Arial" w:hAnsi="Arial" w:cs="Arial"/>
                <w:sz w:val="20"/>
                <w:szCs w:val="20"/>
              </w:rPr>
              <w:t>ст. 1</w:t>
            </w:r>
            <w:r w:rsidR="00125E64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="00430C13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Площадка отдыха обустроена приспособления</w:t>
            </w:r>
            <w:r w:rsidR="00F37310" w:rsidRPr="00DD50D2">
              <w:rPr>
                <w:rFonts w:ascii="Arial" w:hAnsi="Arial" w:cs="Arial"/>
                <w:sz w:val="20"/>
                <w:szCs w:val="20"/>
              </w:rPr>
              <w:t>ми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для беспрепятственного доступа к ним и использования их инвалидами и другими ма</w:t>
            </w:r>
            <w:r w:rsidR="00F37310" w:rsidRPr="00DD50D2">
              <w:rPr>
                <w:rFonts w:ascii="Arial" w:hAnsi="Arial" w:cs="Arial"/>
                <w:sz w:val="20"/>
                <w:szCs w:val="20"/>
              </w:rPr>
              <w:t>ломобильными группами населения?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C57D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п.2 ст. 1</w:t>
            </w:r>
            <w:r w:rsidR="00125E64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 наличии на площадке отдыха </w:t>
            </w:r>
            <w:r w:rsidR="00F37310" w:rsidRPr="00DD50D2">
              <w:rPr>
                <w:rFonts w:ascii="Arial" w:hAnsi="Arial" w:cs="Arial"/>
                <w:sz w:val="20"/>
                <w:szCs w:val="20"/>
              </w:rPr>
              <w:t>элемент</w:t>
            </w:r>
            <w:r w:rsidR="00B165D1" w:rsidRPr="00DD50D2">
              <w:rPr>
                <w:rFonts w:ascii="Arial" w:hAnsi="Arial" w:cs="Arial"/>
                <w:sz w:val="20"/>
                <w:szCs w:val="20"/>
              </w:rPr>
              <w:t>ы</w:t>
            </w:r>
            <w:r w:rsidR="00F37310" w:rsidRPr="00DD50D2">
              <w:rPr>
                <w:rFonts w:ascii="Arial" w:hAnsi="Arial" w:cs="Arial"/>
                <w:sz w:val="20"/>
                <w:szCs w:val="20"/>
              </w:rPr>
              <w:t xml:space="preserve"> благоустройства территории в соответствии с обязательным перечнем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37310" w:rsidRPr="00DD50D2" w:rsidRDefault="00F3731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C57D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 ст. 1</w:t>
            </w:r>
            <w:r w:rsidR="00125E64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Покрытие площадки отдыха </w:t>
            </w:r>
            <w:r w:rsidR="006111E2" w:rsidRPr="00DD50D2">
              <w:rPr>
                <w:rFonts w:ascii="Arial" w:hAnsi="Arial" w:cs="Arial"/>
                <w:sz w:val="20"/>
                <w:szCs w:val="20"/>
              </w:rPr>
              <w:t xml:space="preserve">выполнено в виде </w:t>
            </w:r>
            <w:r w:rsidRPr="00DD50D2">
              <w:rPr>
                <w:rFonts w:ascii="Arial" w:hAnsi="Arial" w:cs="Arial"/>
                <w:sz w:val="20"/>
                <w:szCs w:val="20"/>
              </w:rPr>
              <w:t>плиточно</w:t>
            </w:r>
            <w:r w:rsidR="006111E2" w:rsidRPr="00DD50D2">
              <w:rPr>
                <w:rFonts w:ascii="Arial" w:hAnsi="Arial" w:cs="Arial"/>
                <w:sz w:val="20"/>
                <w:szCs w:val="20"/>
              </w:rPr>
              <w:t>го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мощени</w:t>
            </w:r>
            <w:r w:rsidR="006111E2" w:rsidRPr="00DD50D2">
              <w:rPr>
                <w:rFonts w:ascii="Arial" w:hAnsi="Arial" w:cs="Arial"/>
                <w:sz w:val="20"/>
                <w:szCs w:val="20"/>
              </w:rPr>
              <w:t>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0321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 ст. 1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В зоне детских игр отсутствуют твёрдые виды покрытия</w:t>
            </w:r>
            <w:r w:rsidR="0095069A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E3FE6" w:rsidRPr="00DD50D2" w:rsidRDefault="006E3FE6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321E" w:rsidRPr="00DD50D2" w:rsidRDefault="0060321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321E" w:rsidRPr="00DD50D2" w:rsidRDefault="0060321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4 ст. 1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321E" w:rsidRPr="00DD50D2" w:rsidRDefault="0060321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Площадка-лужайка окружена группами деревьев и кустарников, покрытие на площадке-лужайке является устойчивым к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вытаптыванию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, отсутствуют растения с ядовитыми плодами?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321E" w:rsidRPr="00DD50D2" w:rsidRDefault="0060321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321E" w:rsidRPr="00DD50D2" w:rsidRDefault="0060321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321E" w:rsidRPr="00DD50D2" w:rsidRDefault="0060321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0321E" w:rsidRPr="00DD50D2" w:rsidRDefault="0060321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 ст. 1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Спортивная площадка обустроена приспособлениями для беспрепятственного доступа к ним и использования их инвалидами и другими маломобильными группами населения</w:t>
            </w:r>
            <w:r w:rsidR="00016DE0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ст. 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15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16DE0" w:rsidRPr="00DD50D2" w:rsidRDefault="006E52E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Минимальное расстояние от границ спортплощадок до окон жилых домов составляет от 20 до 40 м в зависимости от шумовых характеристик площадки?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74F60" w:rsidRPr="00DD50D2" w:rsidRDefault="00B74F60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 ст. 1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Площадь комплексной физкультурно-спортивные площадки для детей дошкольного возраста (на 75 детей) </w:t>
            </w:r>
            <w:r w:rsidR="008D74EE" w:rsidRPr="00DD50D2">
              <w:rPr>
                <w:rFonts w:ascii="Arial" w:hAnsi="Arial" w:cs="Arial"/>
                <w:sz w:val="20"/>
                <w:szCs w:val="20"/>
              </w:rPr>
              <w:t xml:space="preserve">составляет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не менее 150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="008D74EE" w:rsidRPr="00DD50D2">
              <w:rPr>
                <w:rFonts w:ascii="Arial" w:hAnsi="Arial" w:cs="Arial"/>
                <w:sz w:val="20"/>
                <w:szCs w:val="20"/>
              </w:rPr>
              <w:t>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 ст. 1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Площадь комплексных физкультурно-спортивных площадок для детей школьного возраста (100 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детей) не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4EE" w:rsidRPr="00DD50D2">
              <w:rPr>
                <w:rFonts w:ascii="Arial" w:hAnsi="Arial" w:cs="Arial"/>
                <w:sz w:val="20"/>
                <w:szCs w:val="20"/>
              </w:rPr>
              <w:t xml:space="preserve">составляет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менее 250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</w:t>
            </w:r>
            <w:r w:rsidR="008D74E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3 ст. 1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В наличии на спортивной площадке элементы </w:t>
            </w:r>
            <w:r w:rsidR="00FB689C" w:rsidRPr="00DD50D2">
              <w:rPr>
                <w:rFonts w:ascii="Arial" w:hAnsi="Arial" w:cs="Arial"/>
                <w:sz w:val="20"/>
                <w:szCs w:val="20"/>
              </w:rPr>
              <w:t>благоустройства территории в соответствии с обязательным перечнем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0BB" w:rsidRPr="00DD50D2" w:rsidRDefault="009C70BB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4 ст. 1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Озеленение размещено по периметру спортивной площадки, быстрорастущие деревья высажены на расстоянии от края площадки не менее 2 м, для озеленения спортивной площадки не применяются деревья и кустарники, имеющие блестящие листья, дающие большое количество летящих семян, обильно плодоносящих и рано сбрасывающих листву?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5 ст. 1</w:t>
            </w:r>
            <w:r w:rsidR="000A4CF3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Спортивная площадка оборудована сетчатым ограждением высотой 2,5- 3 м, а в местах примыкания спортивных площадок друг к другу - высотой не менее 1,2 м?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F302ED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Отсутствуют признаки сжигания автомобильных покрышек и их комплектующих?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F302ED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Отсутствует сброс автомобильных покрышек и их комплектующих в контейнеры, бункеры, на контейнерные площадки и вне установленных для этих целей мест?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Территория гаражных кооперативов, стоянок, станций технического обслуживания, автомобильных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моек обустроена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пешеходными дорожками, твердыми видами покрытия, урнами и контейнерами, осветительным оборудованием, информационными указателями?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Обеспечена возможность беспрепятственного доступа в гаражный кооператив, на стоянку, станцию технического обслуживания, автомобильную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мойку инвалидам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и другим маломобильным группам населения?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4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Кровля гаражей, стоянок, станций технического обслуживания, автомобильных моек содержится в чистоте</w:t>
            </w:r>
            <w:r w:rsidR="00736EF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5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Ливневые системы водоотведения, расположенные на территории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стоянки, станции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технического обслуживания, автомобильной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мойки содержатся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в чистоте</w:t>
            </w:r>
            <w:r w:rsidR="00736EF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Площадка для сбора отработанных масел и иных технических жидкостей на территории стоянки имеет твердое покрытие и навес</w:t>
            </w:r>
            <w:r w:rsidR="003F6594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Площадка для сбора автомобильных покрышек на территории стоянки имеет твердое покрытие и навес</w:t>
            </w:r>
            <w:r w:rsidR="003F6594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Площадка для сбора металлического лома на территории стоянки имеет твердое покрытие и навес</w:t>
            </w:r>
            <w:r w:rsidR="003F6594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Площадка для сбора отработанных масел и иных технических жидкостей на территории станции технического обслуживания имеет твердое покрытие и навес</w:t>
            </w:r>
            <w:r w:rsidR="004775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Площадка для сбора автомобильных покрышек на территории станции технического обслуживания имеет твердое покрытие и навес</w:t>
            </w:r>
            <w:r w:rsidR="004775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Площадка для сбора металлического лома на территории станции технического обслуживания имеет твердое покрытие и навес</w:t>
            </w:r>
            <w:r w:rsidR="004775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Площадка для сбора отработанных масел и иных технических жидкостей на территории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автомобильной мойки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имеет твердое покрытие и навес</w:t>
            </w:r>
            <w:r w:rsidR="004775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Площадка для сбора автомобильных покрышек на территории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автомобильной мойки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имеет твердое покрытие и навес</w:t>
            </w:r>
            <w:r w:rsidR="004775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Площадка для сбора металлического лома на территории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автомобильной мойки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имеет твердое покрытие и навес</w:t>
            </w:r>
            <w:r w:rsidR="004775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48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Площадка для сбора металлического лома на территории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автомобильной мойки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имеет твердое покрытие и навес</w:t>
            </w:r>
            <w:r w:rsidR="004775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F302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19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На площадке автостоянки в наличии элементы </w:t>
            </w:r>
            <w:r w:rsidR="004775EB" w:rsidRPr="00DD50D2">
              <w:rPr>
                <w:rFonts w:ascii="Arial" w:hAnsi="Arial" w:cs="Arial"/>
                <w:sz w:val="20"/>
                <w:szCs w:val="20"/>
              </w:rPr>
              <w:t>благоустройства территории в соответствии с обязательным перечнем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564649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D5108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ст. </w:t>
            </w:r>
            <w:r w:rsidR="00DD7BE6" w:rsidRPr="00DD50D2">
              <w:rPr>
                <w:rFonts w:ascii="Arial" w:hAnsi="Arial" w:cs="Arial"/>
                <w:sz w:val="20"/>
                <w:szCs w:val="20"/>
              </w:rPr>
              <w:t>19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Сопряжение покрытия площадки</w:t>
            </w:r>
            <w:r w:rsidR="006C4A41" w:rsidRPr="00DD50D2">
              <w:rPr>
                <w:rFonts w:ascii="Arial" w:hAnsi="Arial" w:cs="Arial"/>
                <w:sz w:val="20"/>
                <w:szCs w:val="20"/>
              </w:rPr>
              <w:t xml:space="preserve"> автостоянки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 проездом выполнено в одном уровне без укладки бортового камня</w:t>
            </w:r>
            <w:r w:rsidR="006C4A41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ст.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BD209F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Система уличного, дворового и других видов наружного освещения</w:t>
            </w:r>
            <w:r w:rsidR="006A18D8" w:rsidRPr="00DD50D2">
              <w:rPr>
                <w:rFonts w:ascii="Arial" w:hAnsi="Arial" w:cs="Arial"/>
                <w:sz w:val="20"/>
                <w:szCs w:val="20"/>
              </w:rPr>
              <w:t>, сети и их кон</w:t>
            </w:r>
            <w:r w:rsidR="005076A6" w:rsidRPr="00DD50D2">
              <w:rPr>
                <w:rFonts w:ascii="Arial" w:hAnsi="Arial" w:cs="Arial"/>
                <w:sz w:val="20"/>
                <w:szCs w:val="20"/>
              </w:rPr>
              <w:t>с</w:t>
            </w:r>
            <w:r w:rsidR="006A18D8" w:rsidRPr="00DD50D2">
              <w:rPr>
                <w:rFonts w:ascii="Arial" w:hAnsi="Arial" w:cs="Arial"/>
                <w:sz w:val="20"/>
                <w:szCs w:val="20"/>
              </w:rPr>
              <w:t>труктивные элементы в исправном состоянии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422B7" w:rsidRPr="00DD50D2" w:rsidRDefault="004422B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2B7" w:rsidRPr="00DD50D2" w:rsidRDefault="004422B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22B7" w:rsidRPr="00DD50D2" w:rsidRDefault="004422B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ст.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Металлические опоры, кронштейны и другие элементы устройств наружного освещения содержатся в чистоте, не имеют очагов коррозии, окрашены</w:t>
            </w:r>
            <w:r w:rsidR="006474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ст.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Опоры сетей наружного освещения не имеют отклонение от вертикали более 5 градусов</w:t>
            </w:r>
            <w:r w:rsidR="006474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ст.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Отсутствуют поврежденные элементы сетей, влияющие на их работу или электробезопасность</w:t>
            </w:r>
            <w:r w:rsidR="006474E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Поврежденные элементы сетей, не влияющие на их работу или электробезопасность, отремонтированы в течение 10 дней с момента повреждения</w:t>
            </w:r>
            <w:r w:rsidR="006A2C0A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Бездействующие элементы сетей (в том числе временные) отсутствуют</w:t>
            </w:r>
            <w:r w:rsidR="006A2C0A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4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Количество неработающих светильников не превышает 10% от их общего числа</w:t>
            </w:r>
            <w:r w:rsidR="00D60D35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5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Срок восстановления горения светильников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 xml:space="preserve"> не превышает 2 суток с мом</w:t>
            </w:r>
            <w:r w:rsidR="00D60D35" w:rsidRPr="00DD50D2">
              <w:rPr>
                <w:rFonts w:ascii="Arial" w:hAnsi="Arial" w:cs="Arial"/>
                <w:sz w:val="20"/>
                <w:szCs w:val="20"/>
              </w:rPr>
              <w:t>ента обнаружения неисправностей?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49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Отсутствуют сбитые опоры освещения, оставшиеся после замены опоры?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5076A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ст.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50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Средства размещения информации, рекламные кон</w:t>
            </w:r>
            <w:r w:rsidR="005076A6" w:rsidRPr="00DD50D2">
              <w:rPr>
                <w:rFonts w:ascii="Arial" w:hAnsi="Arial" w:cs="Arial"/>
                <w:sz w:val="20"/>
                <w:szCs w:val="20"/>
              </w:rPr>
              <w:t>с</w:t>
            </w:r>
            <w:r w:rsidRPr="00DD50D2">
              <w:rPr>
                <w:rFonts w:ascii="Arial" w:hAnsi="Arial" w:cs="Arial"/>
                <w:sz w:val="20"/>
                <w:szCs w:val="20"/>
              </w:rPr>
              <w:t>трукции чистые и окрашенные?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713E56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713E5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а) п. 1 ст. 6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5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Прилегающая территория к средствам размещения информации, рекламным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конструкциям не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загрязнена?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D44BC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 ст. 5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0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Отсутствуют неисправные элементы освещения средств размещения информации, рекламных конструкций?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3D158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 ст. 5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0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4C9D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Техническое состояние средства размещения информации, рекламных конструкций соответствует требованиям документов, необходимым для установки средства размещения информации в соответствии с порядком, </w:t>
            </w:r>
            <w:r w:rsidR="00624C9D" w:rsidRPr="00DD50D2">
              <w:rPr>
                <w:rFonts w:ascii="Arial" w:hAnsi="Arial" w:cs="Arial"/>
                <w:bCs/>
                <w:sz w:val="20"/>
                <w:szCs w:val="20"/>
              </w:rPr>
              <w:t>определяемым органами местного самоуправления городского округа Долгопрудный?</w:t>
            </w:r>
          </w:p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3D158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 ст. 5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0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Размещение средств размещения информации, рекламных конструкций не мешает текущей эксплуатации зданий и сооружений</w:t>
            </w:r>
            <w:r w:rsidR="00FA0BFA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3D158B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 ст. 5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1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Ограждение (забор)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не отклонено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по вертикали</w:t>
            </w:r>
            <w:r w:rsidR="00D60E5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C93E2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51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Ограждение (забор) не содержит элементов разрушения общей площадь разрушения больше двадцати процентов от общей площади элемента</w:t>
            </w:r>
            <w:r w:rsidR="00C47EB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C93E2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51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Ограждение содержится в чистоте и порядке, без повреждений, окрашено?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C93E2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а)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Фасад не содержит местных разрушений облицовки,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штукатурки, местных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разрушений фактурного и окрасочного слоя, трещин в штукатурке, отсутствуют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выкр</w:t>
            </w:r>
            <w:r w:rsidR="00CA52D9" w:rsidRPr="00DD50D2">
              <w:rPr>
                <w:rFonts w:ascii="Arial" w:hAnsi="Arial" w:cs="Arial"/>
                <w:sz w:val="20"/>
                <w:szCs w:val="20"/>
              </w:rPr>
              <w:t>а</w:t>
            </w:r>
            <w:r w:rsidRPr="00DD50D2">
              <w:rPr>
                <w:rFonts w:ascii="Arial" w:hAnsi="Arial" w:cs="Arial"/>
                <w:sz w:val="20"/>
                <w:szCs w:val="20"/>
              </w:rPr>
              <w:t>шивание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раствора из швов облицовки, кирпичной и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мелкоблочной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кладки, разрушение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герметизирующих заделок стыков полносборного здания, мокрые и ржавые пятна, потеки и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высолы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, общее загрязнение поверхности?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C93E2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а)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Отсутствуют повреждение или износ металлических покрытий на выступающих частях стен?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C93E2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а)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Отсутствует разрушение водосточных труб, парапетов?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б)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Цветовое решение фасада соответствует паспорту</w:t>
            </w:r>
            <w:r w:rsidR="00F06A02" w:rsidRPr="00DD50D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F06A02" w:rsidRPr="00DD50D2">
              <w:rPr>
                <w:rFonts w:ascii="Arial" w:hAnsi="Arial" w:cs="Arial"/>
                <w:sz w:val="20"/>
                <w:szCs w:val="20"/>
              </w:rPr>
              <w:t>колористического решения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б)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B9148D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>Расположенные на фасаде средства размещения информации, информационные таблички, памятные доски находятся</w:t>
            </w:r>
            <w:r w:rsidR="006A18D8" w:rsidRPr="00DD50D2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DD50D2">
              <w:rPr>
                <w:rFonts w:ascii="Arial" w:hAnsi="Arial" w:cs="Arial"/>
                <w:sz w:val="20"/>
                <w:szCs w:val="20"/>
              </w:rPr>
              <w:t>чистоте и исправном состоянии</w:t>
            </w:r>
            <w:r w:rsidR="006A18D8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в)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Вход, цоколь, витрины</w:t>
            </w:r>
            <w:r w:rsidR="007460AF" w:rsidRPr="00DD50D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7460AF" w:rsidRPr="00DD50D2">
              <w:rPr>
                <w:rFonts w:ascii="Arial" w:hAnsi="Arial" w:cs="Arial"/>
                <w:bCs/>
                <w:sz w:val="20"/>
                <w:szCs w:val="20"/>
              </w:rPr>
              <w:t>объекта капитального строительства (объекта инфраструктуры) находятся</w:t>
            </w:r>
            <w:r w:rsidR="007460AF" w:rsidRPr="00DD50D2">
              <w:rPr>
                <w:rFonts w:ascii="Arial" w:hAnsi="Arial" w:cs="Arial"/>
                <w:sz w:val="20"/>
                <w:szCs w:val="20"/>
              </w:rPr>
              <w:t xml:space="preserve"> в чистоте и исправном состоянии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г)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37A1" w:rsidRPr="00DD50D2" w:rsidRDefault="002937A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Домовые знаки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 xml:space="preserve"> объекта капитального строительства (объекта инфраструктуры) находятся в чистоте; их освещение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исправном состоянии?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е)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Закрепленные к стене стальные элементы и детали крепления</w:t>
            </w:r>
            <w:r w:rsidR="002042DF" w:rsidRPr="00DD50D2">
              <w:rPr>
                <w:rFonts w:ascii="Arial" w:hAnsi="Arial" w:cs="Arial"/>
                <w:bCs/>
                <w:sz w:val="20"/>
                <w:szCs w:val="20"/>
              </w:rPr>
              <w:t xml:space="preserve"> объекта капитального строительства (объекта инфраструктуры) </w:t>
            </w:r>
            <w:r w:rsidRPr="00DD50D2">
              <w:rPr>
                <w:rFonts w:ascii="Arial" w:hAnsi="Arial" w:cs="Arial"/>
                <w:sz w:val="20"/>
                <w:szCs w:val="20"/>
              </w:rPr>
              <w:t>без коррозии и окрашены?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ж)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Мостики для перехода через коммуникации </w:t>
            </w:r>
            <w:r w:rsidR="00657073" w:rsidRPr="00DD50D2">
              <w:rPr>
                <w:rFonts w:ascii="Arial" w:hAnsi="Arial" w:cs="Arial"/>
                <w:sz w:val="20"/>
                <w:szCs w:val="20"/>
              </w:rPr>
              <w:t>объекта капитального строительства (объекта инфраструктуры) находятся в чистоте и исправном состоянии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з)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Козырьки подъездов, а также кровля </w:t>
            </w:r>
            <w:r w:rsidR="000B551C" w:rsidRPr="00DD50D2">
              <w:rPr>
                <w:rFonts w:ascii="Arial" w:hAnsi="Arial" w:cs="Arial"/>
                <w:sz w:val="20"/>
                <w:szCs w:val="20"/>
              </w:rPr>
              <w:t xml:space="preserve">объекта капитального строительства (объекта инфраструктуры) </w:t>
            </w:r>
            <w:r w:rsidR="000B551C" w:rsidRPr="00DD50D2">
              <w:rPr>
                <w:rFonts w:ascii="Arial" w:hAnsi="Arial" w:cs="Arial"/>
                <w:sz w:val="20"/>
                <w:szCs w:val="20"/>
              </w:rPr>
              <w:lastRenderedPageBreak/>
              <w:t>очищены от загрязнений, от древесно-кустарниковой и сорной растительности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Малые архитектурные формы </w:t>
            </w:r>
            <w:r w:rsidR="00C80881" w:rsidRPr="00DD50D2">
              <w:rPr>
                <w:rFonts w:ascii="Arial" w:hAnsi="Arial" w:cs="Arial"/>
                <w:sz w:val="20"/>
                <w:szCs w:val="20"/>
              </w:rPr>
              <w:t>находятся в чистоте, окраска произведена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Ограды</w:t>
            </w:r>
            <w:r w:rsidR="00914C8E" w:rsidRPr="00DD50D2">
              <w:rPr>
                <w:rFonts w:ascii="Arial" w:hAnsi="Arial" w:cs="Arial"/>
                <w:sz w:val="20"/>
                <w:szCs w:val="20"/>
              </w:rPr>
              <w:t>,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ворота жилых и промышленных зданий, фонари уличного освещения, опоры, трансформаторные будки окрашены, не требуют ремонта?</w:t>
            </w:r>
          </w:p>
          <w:p w:rsidR="00914C8E" w:rsidRPr="00DD50D2" w:rsidRDefault="00914C8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C8E" w:rsidRPr="00DD50D2" w:rsidRDefault="00914C8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а) п. 4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Уборка туалетных кабин, туалетов произведена</w:t>
            </w:r>
            <w:r w:rsidR="006C3C1E" w:rsidRPr="00DD50D2">
              <w:rPr>
                <w:rFonts w:ascii="Arial" w:hAnsi="Arial" w:cs="Arial"/>
                <w:sz w:val="20"/>
                <w:szCs w:val="20"/>
              </w:rPr>
              <w:t>;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C1E" w:rsidRPr="00DD50D2">
              <w:rPr>
                <w:rFonts w:ascii="Arial" w:hAnsi="Arial" w:cs="Arial"/>
                <w:sz w:val="20"/>
                <w:szCs w:val="20"/>
              </w:rPr>
              <w:t xml:space="preserve">туалетные кабины, туалеты находятся </w:t>
            </w:r>
            <w:r w:rsidRPr="00DD50D2">
              <w:rPr>
                <w:rFonts w:ascii="Arial" w:hAnsi="Arial" w:cs="Arial"/>
                <w:sz w:val="20"/>
                <w:szCs w:val="20"/>
              </w:rPr>
              <w:t>в надлежащем состоянии</w:t>
            </w:r>
            <w:r w:rsidR="006C3C1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б) п. 4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Некапит</w:t>
            </w:r>
            <w:r w:rsidR="008024A0" w:rsidRPr="00DD50D2">
              <w:rPr>
                <w:rFonts w:ascii="Arial" w:hAnsi="Arial" w:cs="Arial"/>
                <w:sz w:val="20"/>
                <w:szCs w:val="20"/>
              </w:rPr>
              <w:t>а</w:t>
            </w:r>
            <w:r w:rsidRPr="00DD50D2">
              <w:rPr>
                <w:rFonts w:ascii="Arial" w:hAnsi="Arial" w:cs="Arial"/>
                <w:sz w:val="20"/>
                <w:szCs w:val="20"/>
              </w:rPr>
              <w:t>льное строение окрашено</w:t>
            </w:r>
            <w:r w:rsidR="006C3C1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024A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5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Водные устройства окрашены, </w:t>
            </w:r>
            <w:r w:rsidR="006C3C1E" w:rsidRPr="00DD50D2">
              <w:rPr>
                <w:rFonts w:ascii="Arial" w:hAnsi="Arial" w:cs="Arial"/>
                <w:sz w:val="20"/>
                <w:szCs w:val="20"/>
              </w:rPr>
              <w:t>отсутствую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загрязнен</w:t>
            </w:r>
            <w:r w:rsidR="006C3C1E" w:rsidRPr="00DD50D2">
              <w:rPr>
                <w:rFonts w:ascii="Arial" w:hAnsi="Arial" w:cs="Arial"/>
                <w:sz w:val="20"/>
                <w:szCs w:val="20"/>
              </w:rPr>
              <w:t>ия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57E1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и)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Проведены охранные мероприятия перед сброс</w:t>
            </w:r>
            <w:r w:rsidR="00857E1E" w:rsidRPr="00DD50D2">
              <w:rPr>
                <w:rFonts w:ascii="Arial" w:hAnsi="Arial" w:cs="Arial"/>
                <w:sz w:val="20"/>
                <w:szCs w:val="20"/>
              </w:rPr>
              <w:t>о</w:t>
            </w:r>
            <w:r w:rsidRPr="00DD50D2">
              <w:rPr>
                <w:rFonts w:ascii="Arial" w:hAnsi="Arial" w:cs="Arial"/>
                <w:sz w:val="20"/>
                <w:szCs w:val="20"/>
              </w:rPr>
              <w:t>м снега?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57E1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и)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Сброшенный с кровель зданий снег (наледь) убран </w:t>
            </w:r>
            <w:r w:rsidR="00BA2ED3" w:rsidRPr="00DD50D2">
              <w:rPr>
                <w:rFonts w:ascii="Arial" w:hAnsi="Arial" w:cs="Arial"/>
                <w:sz w:val="20"/>
                <w:szCs w:val="20"/>
              </w:rPr>
              <w:t>в специально отведенные места для последующего вывоза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857E1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к)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При сбрасывании снега с крыш приняты меры, обеспечивающие полную сохранность деревьев, кустарников, воздушных линий уличного электроосвещения, растяжек, средств размещения информации, светофорных объектов, дорожных знаков, линий связи и т.п.?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A40E2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б)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Объекты капитального строительства оборудованы номерными, указательными и домовыми знаками?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A40E2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г)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Номерные, указательные и домовые знаки освещаются в темное время суток?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A40E2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д) п. 1 </w:t>
            </w:r>
            <w:r w:rsidR="00D35386" w:rsidRPr="00DD50D2">
              <w:rPr>
                <w:rFonts w:ascii="Arial" w:hAnsi="Arial" w:cs="Arial"/>
                <w:sz w:val="20"/>
                <w:szCs w:val="20"/>
              </w:rPr>
              <w:t>ст. 52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Вход в </w:t>
            </w:r>
            <w:r w:rsidR="0005562B" w:rsidRPr="00DD50D2">
              <w:rPr>
                <w:rFonts w:ascii="Arial" w:hAnsi="Arial" w:cs="Arial"/>
                <w:sz w:val="20"/>
                <w:szCs w:val="20"/>
              </w:rPr>
              <w:t>здание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оборудован площадкой с твердыми видами покрытия, скамьями и различными видами озеленения?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99481A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99481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д) п. 4 ст.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30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Балконы </w:t>
            </w:r>
            <w:r w:rsidR="007514CE" w:rsidRPr="00DD50D2">
              <w:rPr>
                <w:rFonts w:ascii="Arial" w:hAnsi="Arial" w:cs="Arial"/>
                <w:sz w:val="20"/>
                <w:szCs w:val="20"/>
              </w:rPr>
              <w:t xml:space="preserve">объекта капитального строительства </w:t>
            </w:r>
            <w:r w:rsidRPr="00DD50D2">
              <w:rPr>
                <w:rFonts w:ascii="Arial" w:hAnsi="Arial" w:cs="Arial"/>
                <w:sz w:val="20"/>
                <w:szCs w:val="20"/>
              </w:rPr>
              <w:t>не загромождены</w:t>
            </w:r>
            <w:r w:rsidR="007514CE" w:rsidRPr="00DD50D2">
              <w:rPr>
                <w:rFonts w:ascii="Arial" w:hAnsi="Arial" w:cs="Arial"/>
                <w:sz w:val="20"/>
                <w:szCs w:val="20"/>
              </w:rPr>
              <w:t xml:space="preserve"> предметами домашнего обихода (мебелью, тарой и т.п.)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99481A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99481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е) п. 4 ст.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30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Объекты, ставящие под угрозу обеспечение безопасности в случае их падения, </w:t>
            </w:r>
            <w:r w:rsidR="00207933" w:rsidRPr="00DD50D2">
              <w:rPr>
                <w:rFonts w:ascii="Arial" w:hAnsi="Arial" w:cs="Arial"/>
                <w:sz w:val="20"/>
                <w:szCs w:val="20"/>
              </w:rPr>
              <w:t xml:space="preserve">на элементах объектов капитального строительства </w:t>
            </w:r>
            <w:r w:rsidRPr="00DD50D2">
              <w:rPr>
                <w:rFonts w:ascii="Arial" w:hAnsi="Arial" w:cs="Arial"/>
                <w:sz w:val="20"/>
                <w:szCs w:val="20"/>
              </w:rPr>
              <w:t>отсутствуют?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ст. 53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17F9" w:rsidRPr="00DD50D2" w:rsidRDefault="006A18D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Зеленые насаждения, расположенные на земельных участках</w:t>
            </w:r>
            <w:r w:rsidR="00B617F9" w:rsidRPr="00DD50D2">
              <w:rPr>
                <w:rFonts w:ascii="Arial" w:hAnsi="Arial" w:cs="Arial"/>
                <w:sz w:val="20"/>
                <w:szCs w:val="20"/>
              </w:rPr>
              <w:t xml:space="preserve"> и прилегающей территории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, находящихся в собственности, владении или пользовании </w:t>
            </w:r>
            <w:r w:rsidR="00ED7582" w:rsidRPr="00DD50D2">
              <w:rPr>
                <w:rFonts w:ascii="Arial" w:hAnsi="Arial" w:cs="Arial"/>
                <w:sz w:val="20"/>
                <w:szCs w:val="20"/>
              </w:rPr>
              <w:t>юридических лиц</w:t>
            </w:r>
            <w:r w:rsidR="00B617F9" w:rsidRPr="00DD50D2">
              <w:rPr>
                <w:rFonts w:ascii="Arial" w:hAnsi="Arial" w:cs="Arial"/>
                <w:sz w:val="20"/>
                <w:szCs w:val="20"/>
              </w:rPr>
              <w:t xml:space="preserve"> и физических лиц</w:t>
            </w:r>
            <w:r w:rsidRPr="00DD50D2">
              <w:rPr>
                <w:rFonts w:ascii="Arial" w:hAnsi="Arial" w:cs="Arial"/>
                <w:sz w:val="20"/>
                <w:szCs w:val="20"/>
              </w:rPr>
              <w:t>, находятся в удовлетворительном состоянии, подсев газонных трав на газонах производится по мере необходимости, полив газонов, цветников производитс</w:t>
            </w:r>
            <w:r w:rsidR="00ED7582" w:rsidRPr="00DD50D2">
              <w:rPr>
                <w:rFonts w:ascii="Arial" w:hAnsi="Arial" w:cs="Arial"/>
                <w:sz w:val="20"/>
                <w:szCs w:val="20"/>
              </w:rPr>
              <w:t>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18D8" w:rsidRPr="00DD50D2" w:rsidRDefault="006A18D8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ст. 53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Высота</w:t>
            </w:r>
            <w:r w:rsidR="00A234D5" w:rsidRPr="00DD50D2">
              <w:rPr>
                <w:rFonts w:ascii="Arial" w:hAnsi="Arial" w:cs="Arial"/>
                <w:sz w:val="20"/>
                <w:szCs w:val="20"/>
              </w:rPr>
              <w:t xml:space="preserve"> травостоя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газона менее 20 см?</w:t>
            </w:r>
          </w:p>
          <w:p w:rsidR="00A234D5" w:rsidRPr="00DD50D2" w:rsidRDefault="00A234D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ст. 53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Окошенная трава </w:t>
            </w:r>
            <w:r w:rsidR="00EB38B0" w:rsidRPr="00DD50D2">
              <w:rPr>
                <w:rFonts w:ascii="Arial" w:hAnsi="Arial" w:cs="Arial"/>
                <w:sz w:val="20"/>
                <w:szCs w:val="20"/>
              </w:rPr>
              <w:t xml:space="preserve">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t>отсутствует?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ст. 53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Погибшие и потерявшие декоративность цветы в цветниках и вазонах </w:t>
            </w:r>
            <w:r w:rsidR="00EB38B0" w:rsidRPr="00DD50D2">
              <w:rPr>
                <w:rFonts w:ascii="Arial" w:hAnsi="Arial" w:cs="Arial"/>
                <w:sz w:val="20"/>
                <w:szCs w:val="20"/>
              </w:rPr>
              <w:t xml:space="preserve">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t>отсутствуют?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4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ст. 53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922A1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Части деревьев</w:t>
            </w:r>
            <w:r w:rsidR="00DE5A10" w:rsidRPr="00DD50D2">
              <w:rPr>
                <w:rFonts w:ascii="Arial" w:hAnsi="Arial" w:cs="Arial"/>
                <w:sz w:val="20"/>
                <w:szCs w:val="20"/>
              </w:rPr>
              <w:t>,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5A10" w:rsidRPr="00DD50D2">
              <w:rPr>
                <w:rFonts w:ascii="Arial" w:hAnsi="Arial" w:cs="Arial"/>
                <w:bCs/>
                <w:sz w:val="20"/>
                <w:szCs w:val="20"/>
              </w:rPr>
              <w:t xml:space="preserve">кустарников 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 xml:space="preserve">после вырубки </w:t>
            </w:r>
            <w:r w:rsidR="00DE5A10" w:rsidRPr="00DD50D2">
              <w:rPr>
                <w:rFonts w:ascii="Arial" w:hAnsi="Arial" w:cs="Arial"/>
                <w:sz w:val="20"/>
                <w:szCs w:val="20"/>
              </w:rPr>
              <w:t xml:space="preserve">на территории 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>отсутствуют?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9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ст. 58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Упавшие деревья убраны с проезжей части дорог, тротуаров, от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токонесущих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проводов, фасадов жилых и производственных зданий?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922A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</w:t>
            </w:r>
            <w:r w:rsidR="00A34D82" w:rsidRPr="00DD50D2">
              <w:rPr>
                <w:rFonts w:ascii="Arial" w:hAnsi="Arial" w:cs="Arial"/>
                <w:sz w:val="20"/>
                <w:szCs w:val="20"/>
              </w:rPr>
              <w:t xml:space="preserve"> 9 </w:t>
            </w:r>
            <w:r w:rsidRPr="00DD50D2">
              <w:rPr>
                <w:rFonts w:ascii="Arial" w:hAnsi="Arial" w:cs="Arial"/>
                <w:sz w:val="20"/>
                <w:szCs w:val="20"/>
              </w:rPr>
              <w:t>ст. 58</w:t>
            </w:r>
            <w:r w:rsidR="00A34D82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Усохшие, поврежденные, представляющие угрозу для безопасности деревья, пни, оставшиеся от спиленных деревьев, удалены?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9 </w:t>
            </w:r>
            <w:r w:rsidR="00A922A1" w:rsidRPr="00DD50D2">
              <w:rPr>
                <w:rFonts w:ascii="Arial" w:hAnsi="Arial" w:cs="Arial"/>
                <w:sz w:val="20"/>
                <w:szCs w:val="20"/>
              </w:rPr>
              <w:t>ст. 58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Ветви деревьев не касаются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токонесущих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проводов, не закрывают указатели улиц и номерные знаки домов?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ED0CE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в</w:t>
            </w:r>
            <w:r w:rsidR="00A34D82" w:rsidRPr="00DD50D2">
              <w:rPr>
                <w:rFonts w:ascii="Arial" w:hAnsi="Arial" w:cs="Arial"/>
                <w:sz w:val="20"/>
                <w:szCs w:val="20"/>
              </w:rPr>
              <w:t xml:space="preserve">) п. </w:t>
            </w:r>
            <w:r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="00A34D82" w:rsidRPr="00DD50D2">
              <w:rPr>
                <w:rFonts w:ascii="Arial" w:hAnsi="Arial" w:cs="Arial"/>
                <w:sz w:val="20"/>
                <w:szCs w:val="20"/>
              </w:rPr>
              <w:t xml:space="preserve"> ст. 4</w:t>
            </w:r>
            <w:r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="00A34D82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>В садах, парках, скверах и на иных территориях, относящихся к местам общественного пользования, где имеются зеленые насаждения, отсутствует</w:t>
            </w:r>
          </w:p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 xml:space="preserve"> проезд и размещение автотранспортных средств, строительной и дорожной техники, кроме техники, связанной с эксплуатацией данных территорий и уходом за зелеными насаждениями?</w:t>
            </w:r>
          </w:p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г) п. </w:t>
            </w:r>
            <w:r w:rsidR="00ED0CED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4</w:t>
            </w:r>
            <w:r w:rsidR="00ED0CED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 садах, парках, скверах и на иных территориях, относящихся к местам общественного пользования, где имеются зеленые насаждения, отсутствует</w:t>
            </w:r>
          </w:p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 xml:space="preserve"> сломанные деревья, кустарники, их ветви?</w:t>
            </w:r>
          </w:p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6595" w:rsidRPr="00DD50D2" w:rsidRDefault="00C0659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д) п. </w:t>
            </w:r>
            <w:r w:rsidR="00ED0CED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4</w:t>
            </w:r>
            <w:r w:rsidR="00ED0CED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3CF5" w:rsidRPr="00DD50D2" w:rsidRDefault="00B33CF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>В садах, парках, скверах и на иных территориях, относящихся к местам общественного пользования, где имеются зеленые насаждения, отсутствуют признаки разведения костров?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е) 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62E9" w:rsidRPr="00DD50D2" w:rsidRDefault="005C62E9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62E9" w:rsidRPr="00DD50D2" w:rsidRDefault="005C62E9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>В садах, парках, скверах и на иных территориях, относящихся к местам общественного пользования, где имеются зеленые насаждения, отсутствуют засоры на газонах, цветниках?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ж) 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83836" w:rsidRPr="00DD50D2" w:rsidRDefault="00C8383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54D1" w:rsidRPr="00DD50D2" w:rsidRDefault="00C83836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 xml:space="preserve">В садах, парках, скверах и на иных территориях, относящихся к местам общественного пользования, где имеются зеленые насаждения, </w:t>
            </w:r>
            <w:r w:rsidR="004454D1" w:rsidRPr="00DD50D2">
              <w:rPr>
                <w:rFonts w:ascii="Arial" w:hAnsi="Arial" w:cs="Arial"/>
                <w:bCs/>
                <w:sz w:val="20"/>
                <w:szCs w:val="20"/>
              </w:rPr>
              <w:t>не производится ремонт или помыв транспортных средств</w:t>
            </w:r>
            <w:r w:rsidR="00DB4D7D" w:rsidRPr="00DD50D2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="004454D1" w:rsidRPr="00DD50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83836" w:rsidRPr="00DD50D2" w:rsidRDefault="00C8383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ж) 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4D7D" w:rsidRPr="00DD50D2" w:rsidRDefault="00DB4D7D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В садах, парках, скверах и на иных территориях, относящихся к местам общественного пользования, где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имеются зеленые насаждения отсутствуют гаражи и иные укрытия для автотранспорта?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з) 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A32B3" w:rsidRPr="00DD50D2" w:rsidRDefault="008A32B3" w:rsidP="00D2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A32B3" w:rsidRPr="00DD50D2" w:rsidRDefault="008A32B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>В садах, парках, скверах и на иных территориях, относящихся к местам общественного пользования, где имеются зеленые насаждения отсутствуют огороды, устроенные самовольно?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A34D82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и) 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555B6" w:rsidRPr="00DD50D2" w:rsidRDefault="00E555B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>В садах, парках, скверах и на иных территориях, относящихся к местам общественного пользования, где имеются зеленые насаждения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выпас скота не производится?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к)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п. 4 ст. 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3C4246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>В садах, парках, скверах и на иных территориях, относящихся к местам общественного пользования, где имеются зеленые насаждения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д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 xml:space="preserve">обыча из деревьев сока, смолы не производится, надрезы, надписи,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объявления,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номерные знаки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 xml:space="preserve">, всякого рода указатели, провода, крючки и гвозди для подвешивания гамаков, качелей,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веревок,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 xml:space="preserve"> прикрепления средств размещения информации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и другие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 xml:space="preserve"> механические повреждения отсутствуют?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л)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п. 4 ст. 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C22C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bCs/>
                <w:sz w:val="20"/>
                <w:szCs w:val="20"/>
              </w:rPr>
              <w:t>В садах, парках, скверах и на иных территориях, относящихся к местам общественного пользования, где имеются зеленые насаждения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д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>обыча растительной земли, песка у корней дерев</w:t>
            </w:r>
            <w:r w:rsidR="00A34D82" w:rsidRPr="00DD50D2">
              <w:rPr>
                <w:rFonts w:ascii="Arial" w:hAnsi="Arial" w:cs="Arial"/>
                <w:sz w:val="20"/>
                <w:szCs w:val="20"/>
              </w:rPr>
              <w:t>ь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>ев, кустарников не проводится?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м)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п. 4 ст. 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6031E4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В садах, парках, скверах и на иных территориях, относящихся к местам общественного пользования, где имеются зеленые насаждения с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>жигание листвы, травы, частей деревьев и кустарнико</w:t>
            </w:r>
            <w:r w:rsidR="00A34D82" w:rsidRPr="00DD50D2">
              <w:rPr>
                <w:rFonts w:ascii="Arial" w:hAnsi="Arial" w:cs="Arial"/>
                <w:sz w:val="20"/>
                <w:szCs w:val="20"/>
              </w:rPr>
              <w:t>в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 xml:space="preserve"> не проводится?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34D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5 ст. </w:t>
            </w:r>
            <w:r w:rsidR="00F53A11" w:rsidRPr="00DD50D2">
              <w:rPr>
                <w:rFonts w:ascii="Arial" w:hAnsi="Arial" w:cs="Arial"/>
                <w:sz w:val="20"/>
                <w:szCs w:val="20"/>
              </w:rPr>
              <w:t xml:space="preserve">44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Выжигание сухой травы </w:t>
            </w:r>
            <w:r w:rsidR="00EF1708" w:rsidRPr="00DD50D2">
              <w:rPr>
                <w:rFonts w:ascii="Arial" w:hAnsi="Arial" w:cs="Arial"/>
                <w:sz w:val="20"/>
                <w:szCs w:val="20"/>
              </w:rPr>
              <w:t xml:space="preserve">на территории </w:t>
            </w:r>
            <w:r w:rsidRPr="00DD50D2">
              <w:rPr>
                <w:rFonts w:ascii="Arial" w:hAnsi="Arial" w:cs="Arial"/>
                <w:sz w:val="20"/>
                <w:szCs w:val="20"/>
              </w:rPr>
              <w:t>не проводится</w:t>
            </w:r>
            <w:r w:rsidR="00EF1708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2B06B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 xml:space="preserve">Наружные инженерные коммуникации (тепловые сети, газопровод, электросети, горячее водоснабжение и другие), и централизованные ливневые системы водоотведения </w:t>
            </w:r>
            <w:r w:rsidR="004260CE" w:rsidRPr="00DD50D2">
              <w:rPr>
                <w:rFonts w:ascii="Arial" w:hAnsi="Arial" w:cs="Arial"/>
                <w:sz w:val="20"/>
                <w:szCs w:val="20"/>
              </w:rPr>
              <w:t>находятся в исправном состоянии?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1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0865" w:rsidRPr="00DD50D2" w:rsidRDefault="00B04D1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Прилегающая к наружным инженерным коммуникациям и к централизованным ливневым системам водоотведения территория содержаться в чистоте?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Повреждения наземных частей смотровых и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дождеприемных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колодцев отсутствуют</w:t>
            </w:r>
            <w:r w:rsidR="004D4FC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60CE" w:rsidRPr="00DD50D2" w:rsidRDefault="004260CE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Повреждения линий теплотрасс отсутствуют</w:t>
            </w:r>
            <w:r w:rsidR="004D4FC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Повреждения линий газопроводов отсутствуют</w:t>
            </w:r>
            <w:r w:rsidR="004D4FC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Повреждения линий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топливопроводов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отсутствуют</w:t>
            </w:r>
            <w:r w:rsidR="004D4FC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Повреждения линий водопроводов отсутствуют</w:t>
            </w:r>
            <w:r w:rsidR="004D4FC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Повреждения линий электропередачи и их изоляции отсутствуют</w:t>
            </w:r>
            <w:r w:rsidR="004D4FC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3C51" w:rsidRPr="00DD50D2" w:rsidRDefault="00A13C5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2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821B64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Повреждения иных</w:t>
            </w:r>
            <w:r w:rsidR="00E834B1" w:rsidRPr="00DD50D2">
              <w:rPr>
                <w:rFonts w:ascii="Arial" w:hAnsi="Arial" w:cs="Arial"/>
                <w:sz w:val="20"/>
                <w:szCs w:val="20"/>
              </w:rPr>
              <w:t xml:space="preserve"> наземных частей линейных сооружений и коммуникаций отсутствуют</w:t>
            </w:r>
            <w:r w:rsidR="004D4FCE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Ограждения, люки смотровых и </w:t>
            </w: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дождеприемных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колодцев, наружная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изоляция наземных линий теплосети, газо-, топливо- и водопроводов и иных наземных частей линейных сооружений и коммуникаций окрашена, не загрязнена, не требует ремонта?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а) 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Люк колодца на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магистралях водопровода</w:t>
            </w:r>
            <w:r w:rsidRPr="00DD50D2">
              <w:rPr>
                <w:rFonts w:ascii="Arial" w:hAnsi="Arial" w:cs="Arial"/>
                <w:sz w:val="20"/>
                <w:szCs w:val="20"/>
              </w:rPr>
              <w:t>, канализации, теплотрасс закрыт?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в) 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Над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уличными, дворовыми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сетями постройки постоянного и временного характера отсутствуют?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в) 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Трассы инженерных коммуникаций строительными материалами и отходами не завалены?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г) 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Крышка </w:t>
            </w:r>
            <w:r w:rsidR="006D70BB" w:rsidRPr="00DD50D2">
              <w:rPr>
                <w:rFonts w:ascii="Arial" w:hAnsi="Arial" w:cs="Arial"/>
                <w:sz w:val="20"/>
                <w:szCs w:val="20"/>
              </w:rPr>
              <w:t xml:space="preserve">колодца </w:t>
            </w:r>
            <w:r w:rsidRPr="00DD50D2">
              <w:rPr>
                <w:rFonts w:ascii="Arial" w:hAnsi="Arial" w:cs="Arial"/>
                <w:sz w:val="20"/>
                <w:szCs w:val="20"/>
              </w:rPr>
              <w:t>целая, плотно закрывает колодец</w:t>
            </w:r>
            <w:r w:rsidR="006D70BB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д) 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B5352" w:rsidRPr="00DD50D2" w:rsidRDefault="003B535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Физическими и юридическими лицами соблюдается запрет </w:t>
            </w:r>
            <w:r w:rsidR="00B75EC0" w:rsidRPr="00DD50D2">
              <w:rPr>
                <w:rFonts w:ascii="Arial" w:hAnsi="Arial" w:cs="Arial"/>
                <w:sz w:val="20"/>
                <w:szCs w:val="20"/>
              </w:rPr>
              <w:t>на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0BCE" w:rsidRPr="00DD50D2">
              <w:rPr>
                <w:rFonts w:ascii="Arial" w:hAnsi="Arial" w:cs="Arial"/>
                <w:sz w:val="20"/>
                <w:szCs w:val="20"/>
              </w:rPr>
              <w:t>осуществлени</w:t>
            </w:r>
            <w:r w:rsidR="00B75EC0" w:rsidRPr="00DD50D2">
              <w:rPr>
                <w:rFonts w:ascii="Arial" w:hAnsi="Arial" w:cs="Arial"/>
                <w:sz w:val="20"/>
                <w:szCs w:val="20"/>
              </w:rPr>
              <w:t>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отвода поверхностных вод в систему канализации?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е) 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174C3" w:rsidRPr="00DD50D2" w:rsidRDefault="00A174C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Физическими и юридическими лицами соблюдается запрет </w:t>
            </w:r>
            <w:r w:rsidR="00B75EC0" w:rsidRPr="00DD50D2">
              <w:rPr>
                <w:rFonts w:ascii="Arial" w:hAnsi="Arial" w:cs="Arial"/>
                <w:sz w:val="20"/>
                <w:szCs w:val="20"/>
              </w:rPr>
              <w:t>на</w:t>
            </w:r>
            <w:r w:rsidRPr="00DD50D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>пользовани</w:t>
            </w:r>
            <w:r w:rsidR="00B75EC0" w:rsidRPr="00DD50D2">
              <w:rPr>
                <w:rFonts w:ascii="Arial" w:hAnsi="Arial" w:cs="Arial"/>
                <w:sz w:val="20"/>
                <w:szCs w:val="20"/>
              </w:rPr>
              <w:t>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пожарными гидрантами в хозяйственных целях?</w:t>
            </w:r>
          </w:p>
          <w:p w:rsidR="00A174C3" w:rsidRPr="00DD50D2" w:rsidRDefault="00A174C3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ж) 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235" w:rsidRPr="00DD50D2" w:rsidRDefault="0099423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Физическими и юридическими лицами соблюдается запрет на</w:t>
            </w:r>
            <w:r w:rsidRPr="00DD50D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>производство забора воды от уличных колонок с помощью шлангов?</w:t>
            </w:r>
          </w:p>
          <w:p w:rsidR="00994235" w:rsidRPr="00DD50D2" w:rsidRDefault="0099423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з) 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6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7E3A" w:rsidRPr="00DD50D2">
              <w:rPr>
                <w:rFonts w:ascii="Arial" w:hAnsi="Arial" w:cs="Arial"/>
                <w:sz w:val="20"/>
                <w:szCs w:val="20"/>
              </w:rPr>
              <w:t>ст. 54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04F8" w:rsidRPr="00DD50D2" w:rsidRDefault="00FF04F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Физическими и юридическими лицами соблюдается запрет на</w:t>
            </w:r>
            <w:r w:rsidRPr="00DD50D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DD50D2">
              <w:rPr>
                <w:rFonts w:ascii="Arial" w:hAnsi="Arial" w:cs="Arial"/>
                <w:sz w:val="20"/>
                <w:szCs w:val="20"/>
              </w:rPr>
              <w:t>произведение разборки</w:t>
            </w:r>
            <w:r w:rsidR="00984AD0" w:rsidRPr="00DD50D2">
              <w:rPr>
                <w:rFonts w:ascii="Arial" w:hAnsi="Arial" w:cs="Arial"/>
                <w:sz w:val="20"/>
                <w:szCs w:val="20"/>
              </w:rPr>
              <w:t xml:space="preserve"> уличных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колонок?</w:t>
            </w:r>
          </w:p>
          <w:p w:rsidR="00FF04F8" w:rsidRPr="00DD50D2" w:rsidRDefault="00FF04F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583F3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1 ст. 1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Площадка </w:t>
            </w:r>
            <w:r w:rsidR="00583F3E" w:rsidRPr="00DD50D2">
              <w:rPr>
                <w:rFonts w:ascii="Arial" w:hAnsi="Arial" w:cs="Arial"/>
                <w:sz w:val="20"/>
                <w:szCs w:val="20"/>
              </w:rPr>
              <w:t xml:space="preserve">для выгула животных 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размещена на территориях, свободных от зеленых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насаждений, за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пределами первого и второго поясов зон санитарной охраны источников питьевого водоснабжения?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583F3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2 ст. 1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Расстояние от окон жилых домов и общественных зданий до границ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площадки не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менее 25м, от участков детских учреждений, школ, детских, спортивных площадок, площадок отдыха до границ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площадки не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менее 40м?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583F3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3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ст.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17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На территории площадки для выгула животных в наличии элементы </w:t>
            </w:r>
            <w:r w:rsidR="007116A7" w:rsidRPr="00DD50D2">
              <w:rPr>
                <w:rFonts w:ascii="Arial" w:hAnsi="Arial" w:cs="Arial"/>
                <w:sz w:val="20"/>
                <w:szCs w:val="20"/>
              </w:rPr>
              <w:t>благоустройства территории в соответствии с обязательным перечнем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7116A7" w:rsidRPr="00DD50D2" w:rsidRDefault="007116A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6A7" w:rsidRPr="00DD50D2" w:rsidRDefault="007116A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583F3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4 ст.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17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Поверхность площадки для выгула животных выровнена, обеспечивает хороший дренаж, не травмирует конечности животных</w:t>
            </w:r>
            <w:r w:rsidR="00EF062A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583F3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п. 5 ст. 1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Высота ограждения площадки для выгула животных не менее 2 м</w:t>
            </w:r>
            <w:r w:rsidR="00EF062A" w:rsidRPr="00DD50D2">
              <w:rPr>
                <w:rFonts w:ascii="Arial" w:hAnsi="Arial" w:cs="Arial"/>
                <w:sz w:val="20"/>
                <w:szCs w:val="20"/>
              </w:rPr>
              <w:t>.?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583F3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5 ст.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17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Расстояние между элементами и секциями ограждения, его нижним краем и землей позволяет животному покинуть площадку для выгула жив</w:t>
            </w:r>
            <w:r w:rsidR="00EF062A" w:rsidRPr="00DD50D2">
              <w:rPr>
                <w:rFonts w:ascii="Arial" w:hAnsi="Arial" w:cs="Arial"/>
                <w:sz w:val="20"/>
                <w:szCs w:val="20"/>
              </w:rPr>
              <w:t>отных или причинить себе травму?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583F3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6 ст. </w:t>
            </w:r>
            <w:r w:rsidR="00821B64" w:rsidRPr="00DD50D2">
              <w:rPr>
                <w:rFonts w:ascii="Arial" w:hAnsi="Arial" w:cs="Arial"/>
                <w:sz w:val="20"/>
                <w:szCs w:val="20"/>
              </w:rPr>
              <w:t>17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60E37" w:rsidRPr="00DD50D2" w:rsidRDefault="00360E37" w:rsidP="00D22310">
            <w:pPr>
              <w:spacing w:line="276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  <w:p w:rsidR="00ED7582" w:rsidRPr="00DD50D2" w:rsidRDefault="00ED7582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0E37" w:rsidRPr="00DD50D2" w:rsidRDefault="00360E37" w:rsidP="00D223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На территории площадки </w:t>
            </w:r>
            <w:r w:rsidRPr="00DD50D2">
              <w:rPr>
                <w:rFonts w:ascii="Arial" w:hAnsi="Arial" w:cs="Arial"/>
                <w:bCs/>
                <w:sz w:val="20"/>
                <w:szCs w:val="20"/>
              </w:rPr>
              <w:t>для выгула животных</w:t>
            </w:r>
          </w:p>
          <w:p w:rsidR="00360E37" w:rsidRPr="00DD50D2" w:rsidRDefault="00360E3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 размещен информационный стенд с правилами пользования площадкой?</w:t>
            </w:r>
          </w:p>
          <w:p w:rsidR="00360E37" w:rsidRPr="00DD50D2" w:rsidRDefault="00360E37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2E4CA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1 ст. </w:t>
            </w:r>
            <w:r w:rsidR="003D50A4" w:rsidRPr="00DD50D2">
              <w:rPr>
                <w:rFonts w:ascii="Arial" w:hAnsi="Arial" w:cs="Arial"/>
                <w:sz w:val="20"/>
                <w:szCs w:val="20"/>
              </w:rPr>
              <w:t>18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Площадка для дрессировки собак размещена </w:t>
            </w:r>
            <w:r w:rsidR="001B38A3" w:rsidRPr="00DD50D2">
              <w:rPr>
                <w:rFonts w:ascii="Arial" w:hAnsi="Arial" w:cs="Arial"/>
                <w:sz w:val="20"/>
                <w:szCs w:val="20"/>
              </w:rPr>
              <w:t>на удалении от застройки жилого и общественного назначения не менее чем на 50 м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B38A3" w:rsidRPr="00DD50D2" w:rsidRDefault="001B38A3" w:rsidP="00D2231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2E4CA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2 ст. </w:t>
            </w:r>
            <w:r w:rsidR="003D50A4" w:rsidRPr="00DD50D2">
              <w:rPr>
                <w:rFonts w:ascii="Arial" w:hAnsi="Arial" w:cs="Arial"/>
                <w:sz w:val="20"/>
                <w:szCs w:val="20"/>
              </w:rPr>
              <w:t>18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На площадке для дрессировки собак установлены мягкие или газонные виды покрытия, ограждение, скамьи и урны (не менее 2-х на площадку), информационный стенд, осветительное оборудование, специальное тренировочное оборудование?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2E4CA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3 ст. </w:t>
            </w:r>
            <w:r w:rsidR="003D50A4" w:rsidRPr="00DD50D2">
              <w:rPr>
                <w:rFonts w:ascii="Arial" w:hAnsi="Arial" w:cs="Arial"/>
                <w:sz w:val="20"/>
                <w:szCs w:val="20"/>
              </w:rPr>
              <w:t>18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решением Советом депутатов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Поверхность площадки для дрессировки собак имеет ровную поверхность,</w:t>
            </w:r>
            <w:r w:rsidR="00B43691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691" w:rsidRPr="00DD50D2">
              <w:rPr>
                <w:rFonts w:ascii="Arial" w:hAnsi="Arial" w:cs="Arial"/>
                <w:bCs/>
                <w:sz w:val="20"/>
                <w:szCs w:val="20"/>
              </w:rPr>
              <w:t>обеспечивающую хороший дренаж, не травмирующую конечности собак (газонное, песчаное, песчано-земляное), а также удобную для регулярной уборки и обновления</w:t>
            </w:r>
            <w:r w:rsidR="00B43691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2E4CA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4 ст. </w:t>
            </w:r>
            <w:r w:rsidR="003D50A4" w:rsidRPr="00DD50D2">
              <w:rPr>
                <w:rFonts w:ascii="Arial" w:hAnsi="Arial" w:cs="Arial"/>
                <w:sz w:val="20"/>
                <w:szCs w:val="20"/>
              </w:rPr>
              <w:t>18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Высота ограждения площадки не менее 2 м</w:t>
            </w:r>
            <w:r w:rsidR="0028049A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2E4CA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4 ст. </w:t>
            </w:r>
            <w:r w:rsidR="003D50A4" w:rsidRPr="00DD50D2">
              <w:rPr>
                <w:rFonts w:ascii="Arial" w:hAnsi="Arial" w:cs="Arial"/>
                <w:sz w:val="20"/>
                <w:szCs w:val="20"/>
              </w:rPr>
              <w:t>18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9243BE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Позволяет р</w:t>
            </w:r>
            <w:r w:rsidR="00E834B1" w:rsidRPr="00DD50D2">
              <w:rPr>
                <w:rFonts w:ascii="Arial" w:hAnsi="Arial" w:cs="Arial"/>
                <w:sz w:val="20"/>
                <w:szCs w:val="20"/>
              </w:rPr>
              <w:t>асстояние между элементами и секциями ограждения, его нижним краем и землей покинуть площадку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животному</w:t>
            </w:r>
            <w:r w:rsidR="00E834B1" w:rsidRPr="00DD50D2">
              <w:rPr>
                <w:rFonts w:ascii="Arial" w:hAnsi="Arial" w:cs="Arial"/>
                <w:sz w:val="20"/>
                <w:szCs w:val="20"/>
              </w:rPr>
              <w:t xml:space="preserve"> или причинить себе травму</w:t>
            </w:r>
            <w:r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2E4CAA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 xml:space="preserve">п. 5 ст. </w:t>
            </w:r>
            <w:r w:rsidR="003D50A4" w:rsidRPr="00DD50D2">
              <w:rPr>
                <w:rFonts w:ascii="Arial" w:hAnsi="Arial" w:cs="Arial"/>
                <w:sz w:val="20"/>
                <w:szCs w:val="20"/>
              </w:rPr>
              <w:t>18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Площадки для дрессировки собак оборуд</w:t>
            </w:r>
            <w:r w:rsidR="008F5202" w:rsidRPr="00DD50D2">
              <w:rPr>
                <w:rFonts w:ascii="Arial" w:hAnsi="Arial" w:cs="Arial"/>
                <w:sz w:val="20"/>
                <w:szCs w:val="20"/>
              </w:rPr>
              <w:t>ованы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учебными, тренировочными, спортивными снарядами и сооружениями, навесом от дождя, утепленным бытовым помещением для хранения инвентаря, оборудования и отдыха инструкторов?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8112C0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8112C0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п</w:t>
            </w:r>
            <w:r w:rsidR="00243979" w:rsidRPr="00DD50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F420A" w:rsidRPr="00DD50D2">
              <w:rPr>
                <w:rFonts w:ascii="Arial" w:hAnsi="Arial" w:cs="Arial"/>
                <w:sz w:val="20"/>
                <w:szCs w:val="20"/>
              </w:rPr>
              <w:t>1</w:t>
            </w:r>
            <w:r w:rsidR="00243979"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4B1" w:rsidRPr="00DD50D2">
              <w:rPr>
                <w:rFonts w:ascii="Arial" w:hAnsi="Arial" w:cs="Arial"/>
                <w:sz w:val="20"/>
                <w:szCs w:val="20"/>
              </w:rPr>
              <w:t xml:space="preserve">ст. </w:t>
            </w:r>
            <w:r w:rsidR="004F420A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979" w:rsidRPr="00DD50D2">
              <w:rPr>
                <w:rFonts w:ascii="Arial" w:hAnsi="Arial" w:cs="Arial"/>
                <w:sz w:val="20"/>
                <w:szCs w:val="20"/>
              </w:rPr>
              <w:t xml:space="preserve">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области, утвержденных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2B65" w:rsidRPr="00DD50D2" w:rsidRDefault="00F72B6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Осуществляется содержание и проводятся мероприятия по развитию благоустройства в границах земельного участка, а также в границах прилегающей территории, сформированной дворовой территории?</w:t>
            </w:r>
          </w:p>
          <w:p w:rsidR="00F72B65" w:rsidRPr="00DD50D2" w:rsidRDefault="00F72B65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A3198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а) п. 3 ст. 4</w:t>
            </w:r>
            <w:r w:rsidR="004F420A" w:rsidRPr="00DD50D2">
              <w:rPr>
                <w:rFonts w:ascii="Arial" w:hAnsi="Arial" w:cs="Arial"/>
                <w:sz w:val="20"/>
                <w:szCs w:val="20"/>
              </w:rPr>
              <w:t>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1122C" w:rsidRPr="00DD50D2" w:rsidRDefault="0071122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Обеспечена сохранность зеленых насаждений</w:t>
            </w:r>
            <w:r w:rsidRPr="00DD50D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</w:t>
            </w:r>
            <w:r w:rsidRPr="00DD50D2">
              <w:rPr>
                <w:rFonts w:ascii="Arial" w:hAnsi="Arial" w:cs="Arial"/>
                <w:sz w:val="20"/>
                <w:szCs w:val="20"/>
              </w:rPr>
              <w:t>территории (участках)?</w:t>
            </w:r>
          </w:p>
          <w:p w:rsidR="0071122C" w:rsidRPr="00DD50D2" w:rsidRDefault="0071122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122C" w:rsidRPr="00DD50D2" w:rsidRDefault="0071122C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A3198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б) п. 3 ст. </w:t>
            </w:r>
            <w:r w:rsidR="004F420A" w:rsidRPr="00DD50D2">
              <w:rPr>
                <w:rFonts w:ascii="Arial" w:hAnsi="Arial" w:cs="Arial"/>
                <w:sz w:val="20"/>
                <w:szCs w:val="20"/>
              </w:rPr>
              <w:t>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Обеспечен квалифицированный уход за зелеными насаждениями</w:t>
            </w:r>
            <w:r w:rsidR="00245683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D66001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F84" w:rsidRPr="00DD50D2" w:rsidRDefault="00742F84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</w:t>
            </w:r>
            <w:r w:rsidR="004F420A" w:rsidRPr="00DD50D2">
              <w:rPr>
                <w:rFonts w:ascii="Arial" w:hAnsi="Arial" w:cs="Arial"/>
                <w:sz w:val="20"/>
                <w:szCs w:val="20"/>
              </w:rPr>
              <w:t xml:space="preserve"> б) п. 3 ст. 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Обеспечен квалифицированный уход за дорожками</w:t>
            </w:r>
            <w:r w:rsidR="008D769D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D66001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2F84" w:rsidRPr="00DD50D2" w:rsidRDefault="004F420A" w:rsidP="00D223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>. б) п. 3 ст. 44</w:t>
            </w:r>
            <w:r w:rsidR="00742F84"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 xml:space="preserve">Долгопрудный Московской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lastRenderedPageBreak/>
              <w:t>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lastRenderedPageBreak/>
              <w:t>Обеспечен квалифицированный уход за оборудованием</w:t>
            </w:r>
            <w:r w:rsidR="008D769D" w:rsidRPr="00DD50D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42F84" w:rsidRPr="00DD50D2" w:rsidRDefault="00742F84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D50D2" w:rsidRPr="00DD50D2" w:rsidTr="00CB67F7">
        <w:trPr>
          <w:trHeight w:val="55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numPr>
                <w:ilvl w:val="0"/>
                <w:numId w:val="5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A31988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50D2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Pr="00DD50D2">
              <w:rPr>
                <w:rFonts w:ascii="Arial" w:hAnsi="Arial" w:cs="Arial"/>
                <w:sz w:val="20"/>
                <w:szCs w:val="20"/>
              </w:rPr>
              <w:t xml:space="preserve">. б) п. 3 ст. </w:t>
            </w:r>
            <w:r w:rsidR="004F420A" w:rsidRPr="00DD50D2">
              <w:rPr>
                <w:rFonts w:ascii="Arial" w:hAnsi="Arial" w:cs="Arial"/>
                <w:sz w:val="20"/>
                <w:szCs w:val="20"/>
              </w:rPr>
              <w:t>44</w:t>
            </w:r>
            <w:r w:rsidRPr="00DD50D2">
              <w:rPr>
                <w:rFonts w:ascii="Arial" w:hAnsi="Arial" w:cs="Arial"/>
                <w:sz w:val="20"/>
                <w:szCs w:val="20"/>
              </w:rPr>
              <w:t xml:space="preserve"> Правил благоустройства на территории городского округа </w:t>
            </w:r>
            <w:r w:rsidR="00B05C6D" w:rsidRPr="00DD50D2">
              <w:rPr>
                <w:rFonts w:ascii="Arial" w:hAnsi="Arial" w:cs="Arial"/>
                <w:sz w:val="20"/>
                <w:szCs w:val="20"/>
              </w:rPr>
              <w:t>Долгопрудный Московской области, утвержденных решением Советом депутатов городского округа Долгопрудный Московской области от 22.03.2021 № 19-нр</w:t>
            </w:r>
          </w:p>
        </w:tc>
        <w:tc>
          <w:tcPr>
            <w:tcW w:w="5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50D2">
              <w:rPr>
                <w:rFonts w:ascii="Arial" w:hAnsi="Arial" w:cs="Arial"/>
                <w:sz w:val="20"/>
                <w:szCs w:val="20"/>
              </w:rPr>
              <w:t>Не допущено складирование на зеленые насаждения отходов, строительных материалов, изделий, конструкций?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34B1" w:rsidRPr="00DD50D2" w:rsidRDefault="00E834B1" w:rsidP="00D22310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6030" w:rsidRPr="00DD50D2" w:rsidRDefault="003D6030" w:rsidP="00D22310">
      <w:pPr>
        <w:tabs>
          <w:tab w:val="left" w:pos="0"/>
        </w:tabs>
        <w:spacing w:line="276" w:lineRule="auto"/>
        <w:ind w:right="-54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B92D09" w:rsidRPr="00DD50D2" w:rsidRDefault="00B92D09" w:rsidP="00D22310">
      <w:pPr>
        <w:spacing w:line="276" w:lineRule="auto"/>
        <w:rPr>
          <w:rFonts w:ascii="Arial" w:hAnsi="Arial" w:cs="Arial"/>
        </w:rPr>
      </w:pPr>
      <w:r w:rsidRPr="00DD50D2">
        <w:rPr>
          <w:rFonts w:ascii="Arial" w:hAnsi="Arial" w:cs="Arial"/>
        </w:rPr>
        <w:t>_____________________________________________________________________________________________________________</w:t>
      </w:r>
    </w:p>
    <w:p w:rsidR="00B92D09" w:rsidRPr="00DD50D2" w:rsidRDefault="00B92D09" w:rsidP="00D22310">
      <w:pPr>
        <w:pStyle w:val="newncpi0"/>
        <w:spacing w:line="276" w:lineRule="auto"/>
        <w:jc w:val="left"/>
        <w:rPr>
          <w:rFonts w:ascii="Arial" w:hAnsi="Arial" w:cs="Arial"/>
          <w:i/>
          <w:sz w:val="20"/>
        </w:rPr>
      </w:pPr>
      <w:r w:rsidRPr="00DD50D2">
        <w:rPr>
          <w:rFonts w:ascii="Arial" w:hAnsi="Arial" w:cs="Arial"/>
          <w:i/>
          <w:sz w:val="20"/>
        </w:rPr>
        <w:t>(</w:t>
      </w:r>
      <w:proofErr w:type="gramStart"/>
      <w:r w:rsidRPr="00DD50D2">
        <w:rPr>
          <w:rFonts w:ascii="Arial" w:hAnsi="Arial" w:cs="Arial"/>
          <w:i/>
          <w:sz w:val="20"/>
        </w:rPr>
        <w:t xml:space="preserve">подпись)   </w:t>
      </w:r>
      <w:proofErr w:type="gramEnd"/>
      <w:r w:rsidRPr="00DD50D2">
        <w:rPr>
          <w:rFonts w:ascii="Arial" w:hAnsi="Arial" w:cs="Arial"/>
          <w:i/>
          <w:sz w:val="20"/>
        </w:rPr>
        <w:t xml:space="preserve">                                                </w:t>
      </w:r>
      <w:r w:rsidR="004F420A" w:rsidRPr="00DD50D2">
        <w:rPr>
          <w:rFonts w:ascii="Arial" w:hAnsi="Arial" w:cs="Arial"/>
          <w:i/>
          <w:sz w:val="20"/>
        </w:rPr>
        <w:t xml:space="preserve">                    </w:t>
      </w:r>
      <w:r w:rsidRPr="00DD50D2">
        <w:rPr>
          <w:rFonts w:ascii="Arial" w:hAnsi="Arial" w:cs="Arial"/>
          <w:i/>
          <w:sz w:val="20"/>
        </w:rPr>
        <w:t xml:space="preserve">         (инициалы, фамилия, должность должностного лица, проводящего </w:t>
      </w:r>
      <w:r w:rsidR="00267854" w:rsidRPr="00DD50D2">
        <w:rPr>
          <w:rFonts w:ascii="Arial" w:hAnsi="Arial" w:cs="Arial"/>
          <w:i/>
          <w:sz w:val="20"/>
        </w:rPr>
        <w:t>контрольное мероприятие</w:t>
      </w:r>
      <w:r w:rsidRPr="00DD50D2">
        <w:rPr>
          <w:rFonts w:ascii="Arial" w:hAnsi="Arial" w:cs="Arial"/>
          <w:i/>
          <w:sz w:val="20"/>
        </w:rPr>
        <w:t xml:space="preserve">) </w:t>
      </w:r>
    </w:p>
    <w:p w:rsidR="00B92D09" w:rsidRPr="00DD50D2" w:rsidRDefault="00B92D09" w:rsidP="00D22310">
      <w:pPr>
        <w:pStyle w:val="newncpi0"/>
        <w:spacing w:line="276" w:lineRule="auto"/>
        <w:jc w:val="left"/>
        <w:rPr>
          <w:rFonts w:ascii="Arial" w:hAnsi="Arial" w:cs="Arial"/>
        </w:rPr>
      </w:pPr>
      <w:r w:rsidRPr="00DD50D2">
        <w:rPr>
          <w:rFonts w:ascii="Arial" w:hAnsi="Arial" w:cs="Arial"/>
        </w:rPr>
        <w:t xml:space="preserve">       _________20____г.</w:t>
      </w:r>
    </w:p>
    <w:p w:rsidR="00B92D09" w:rsidRPr="00DD50D2" w:rsidRDefault="00B92D09" w:rsidP="00D22310">
      <w:pPr>
        <w:spacing w:line="276" w:lineRule="auto"/>
        <w:rPr>
          <w:rFonts w:ascii="Arial" w:hAnsi="Arial" w:cs="Arial"/>
        </w:rPr>
      </w:pPr>
    </w:p>
    <w:p w:rsidR="00B92D09" w:rsidRPr="00DD50D2" w:rsidRDefault="004F420A" w:rsidP="00D22310">
      <w:pPr>
        <w:spacing w:line="276" w:lineRule="auto"/>
        <w:rPr>
          <w:rFonts w:ascii="Arial" w:hAnsi="Arial" w:cs="Arial"/>
        </w:rPr>
      </w:pPr>
      <w:r w:rsidRPr="00DD50D2">
        <w:rPr>
          <w:rFonts w:ascii="Arial" w:hAnsi="Arial" w:cs="Arial"/>
        </w:rPr>
        <w:t>_____________</w:t>
      </w:r>
      <w:r w:rsidR="00B92D09" w:rsidRPr="00DD50D2">
        <w:rPr>
          <w:rFonts w:ascii="Arial" w:hAnsi="Arial" w:cs="Arial"/>
        </w:rPr>
        <w:t>________________________________________________________________________________________________</w:t>
      </w:r>
    </w:p>
    <w:p w:rsidR="00B92D09" w:rsidRPr="00DD50D2" w:rsidRDefault="00B92D09" w:rsidP="00D22310">
      <w:pPr>
        <w:pStyle w:val="newncpi0"/>
        <w:spacing w:line="276" w:lineRule="auto"/>
        <w:jc w:val="left"/>
        <w:rPr>
          <w:rFonts w:ascii="Arial" w:hAnsi="Arial" w:cs="Arial"/>
          <w:i/>
          <w:sz w:val="20"/>
        </w:rPr>
      </w:pPr>
      <w:r w:rsidRPr="00DD50D2">
        <w:rPr>
          <w:rFonts w:ascii="Arial" w:hAnsi="Arial" w:cs="Arial"/>
          <w:i/>
          <w:sz w:val="20"/>
        </w:rPr>
        <w:t>(</w:t>
      </w:r>
      <w:proofErr w:type="gramStart"/>
      <w:r w:rsidRPr="00DD50D2">
        <w:rPr>
          <w:rFonts w:ascii="Arial" w:hAnsi="Arial" w:cs="Arial"/>
          <w:i/>
          <w:sz w:val="20"/>
        </w:rPr>
        <w:t xml:space="preserve">подпись)   </w:t>
      </w:r>
      <w:proofErr w:type="gramEnd"/>
      <w:r w:rsidRPr="00DD50D2">
        <w:rPr>
          <w:rFonts w:ascii="Arial" w:hAnsi="Arial" w:cs="Arial"/>
          <w:i/>
          <w:sz w:val="20"/>
        </w:rPr>
        <w:t xml:space="preserve">            </w:t>
      </w:r>
      <w:r w:rsidR="004F420A" w:rsidRPr="00DD50D2">
        <w:rPr>
          <w:rFonts w:ascii="Arial" w:hAnsi="Arial" w:cs="Arial"/>
          <w:i/>
          <w:sz w:val="20"/>
        </w:rPr>
        <w:t xml:space="preserve">                         </w:t>
      </w:r>
      <w:r w:rsidRPr="00DD50D2">
        <w:rPr>
          <w:rFonts w:ascii="Arial" w:hAnsi="Arial" w:cs="Arial"/>
          <w:i/>
          <w:sz w:val="20"/>
        </w:rPr>
        <w:t xml:space="preserve">                                        (инициалы, фамилия, должность уполномоченного должностного лица проверяемого лица) </w:t>
      </w:r>
    </w:p>
    <w:p w:rsidR="00B92D09" w:rsidRPr="00DD50D2" w:rsidRDefault="00B92D09" w:rsidP="00D22310">
      <w:pPr>
        <w:pStyle w:val="newncpi0"/>
        <w:spacing w:line="276" w:lineRule="auto"/>
        <w:jc w:val="left"/>
        <w:rPr>
          <w:rFonts w:ascii="Arial" w:hAnsi="Arial" w:cs="Arial"/>
        </w:rPr>
      </w:pPr>
      <w:r w:rsidRPr="00DD50D2">
        <w:rPr>
          <w:rFonts w:ascii="Arial" w:hAnsi="Arial" w:cs="Arial"/>
        </w:rPr>
        <w:t xml:space="preserve">       _________20____г.</w:t>
      </w:r>
    </w:p>
    <w:p w:rsidR="00B92D09" w:rsidRPr="00DD50D2" w:rsidRDefault="00B92D09" w:rsidP="00D22310">
      <w:pPr>
        <w:pStyle w:val="newncpi0"/>
        <w:spacing w:line="276" w:lineRule="auto"/>
        <w:jc w:val="left"/>
        <w:rPr>
          <w:rFonts w:ascii="Arial" w:hAnsi="Arial" w:cs="Arial"/>
        </w:rPr>
      </w:pPr>
    </w:p>
    <w:p w:rsidR="00B92D09" w:rsidRPr="00DD50D2" w:rsidRDefault="00B92D09" w:rsidP="00D22310">
      <w:pPr>
        <w:pStyle w:val="newncpi0"/>
        <w:spacing w:line="276" w:lineRule="auto"/>
        <w:jc w:val="right"/>
        <w:rPr>
          <w:rFonts w:ascii="Arial" w:hAnsi="Arial" w:cs="Arial"/>
        </w:rPr>
      </w:pPr>
    </w:p>
    <w:p w:rsidR="00B92D09" w:rsidRPr="00DD50D2" w:rsidRDefault="00B92D09" w:rsidP="00D22310">
      <w:pPr>
        <w:tabs>
          <w:tab w:val="left" w:pos="0"/>
        </w:tabs>
        <w:spacing w:line="276" w:lineRule="auto"/>
        <w:ind w:right="-54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sectPr w:rsidR="00B92D09" w:rsidRPr="00DD50D2" w:rsidSect="002C1413">
      <w:type w:val="continuous"/>
      <w:pgSz w:w="16838" w:h="11905" w:orient="landscape"/>
      <w:pgMar w:top="1418" w:right="1134" w:bottom="851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4839EC"/>
    <w:multiLevelType w:val="hybridMultilevel"/>
    <w:tmpl w:val="EB2477B6"/>
    <w:lvl w:ilvl="0" w:tplc="E752B6B4">
      <w:start w:val="1"/>
      <w:numFmt w:val="decimal"/>
      <w:lvlText w:val="%1."/>
      <w:lvlJc w:val="left"/>
      <w:pPr>
        <w:ind w:left="1110" w:hanging="1110"/>
      </w:pPr>
      <w:rPr>
        <w:rFonts w:ascii="Times New Roman" w:eastAsia="Arial Unicode MS" w:hAnsi="Times New Roman" w:cs="Arial Unicode MS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F66399"/>
    <w:multiLevelType w:val="hybridMultilevel"/>
    <w:tmpl w:val="19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411B"/>
    <w:multiLevelType w:val="hybridMultilevel"/>
    <w:tmpl w:val="FAE23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F68CD"/>
    <w:multiLevelType w:val="multilevel"/>
    <w:tmpl w:val="AF086174"/>
    <w:lvl w:ilvl="0">
      <w:start w:val="5"/>
      <w:numFmt w:val="decimal"/>
      <w:lvlText w:val="%1."/>
      <w:lvlJc w:val="left"/>
      <w:pPr>
        <w:ind w:left="450" w:hanging="450"/>
      </w:pPr>
      <w:rPr>
        <w:rFonts w:cs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 Unicode MS" w:hint="default"/>
        <w:color w:val="auto"/>
      </w:rPr>
    </w:lvl>
  </w:abstractNum>
  <w:abstractNum w:abstractNumId="6" w15:restartNumberingAfterBreak="0">
    <w:nsid w:val="47AC66C5"/>
    <w:multiLevelType w:val="hybridMultilevel"/>
    <w:tmpl w:val="8BEC5A32"/>
    <w:lvl w:ilvl="0" w:tplc="AF28095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AC96B62"/>
    <w:multiLevelType w:val="multilevel"/>
    <w:tmpl w:val="BB7028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71B25D2"/>
    <w:multiLevelType w:val="hybridMultilevel"/>
    <w:tmpl w:val="D512D5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35964"/>
    <w:multiLevelType w:val="multilevel"/>
    <w:tmpl w:val="19DC7832"/>
    <w:lvl w:ilvl="0">
      <w:start w:val="6"/>
      <w:numFmt w:val="decimal"/>
      <w:lvlText w:val="%1."/>
      <w:lvlJc w:val="left"/>
      <w:pPr>
        <w:ind w:left="450" w:hanging="450"/>
      </w:pPr>
      <w:rPr>
        <w:rFonts w:cs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 Unicode MS" w:hint="default"/>
        <w:color w:val="auto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D4"/>
    <w:rsid w:val="0000003E"/>
    <w:rsid w:val="00016DE0"/>
    <w:rsid w:val="000170F6"/>
    <w:rsid w:val="00032ADB"/>
    <w:rsid w:val="00037CD2"/>
    <w:rsid w:val="00043A7B"/>
    <w:rsid w:val="00047AB9"/>
    <w:rsid w:val="0005562B"/>
    <w:rsid w:val="000A4CF3"/>
    <w:rsid w:val="000B551C"/>
    <w:rsid w:val="000D2D75"/>
    <w:rsid w:val="000D4B69"/>
    <w:rsid w:val="000E7727"/>
    <w:rsid w:val="001051AD"/>
    <w:rsid w:val="00114269"/>
    <w:rsid w:val="00125E64"/>
    <w:rsid w:val="00131A15"/>
    <w:rsid w:val="0013441F"/>
    <w:rsid w:val="00145DF0"/>
    <w:rsid w:val="001502AF"/>
    <w:rsid w:val="00154549"/>
    <w:rsid w:val="00154A9D"/>
    <w:rsid w:val="0015627B"/>
    <w:rsid w:val="001700D2"/>
    <w:rsid w:val="001A0BD6"/>
    <w:rsid w:val="001A37E8"/>
    <w:rsid w:val="001A6752"/>
    <w:rsid w:val="001B38A3"/>
    <w:rsid w:val="001B4986"/>
    <w:rsid w:val="001B4B89"/>
    <w:rsid w:val="001B6445"/>
    <w:rsid w:val="001E0419"/>
    <w:rsid w:val="001E786D"/>
    <w:rsid w:val="001F07C5"/>
    <w:rsid w:val="001F49F9"/>
    <w:rsid w:val="00200BCE"/>
    <w:rsid w:val="002042DF"/>
    <w:rsid w:val="002066B7"/>
    <w:rsid w:val="002066BA"/>
    <w:rsid w:val="00207933"/>
    <w:rsid w:val="00243979"/>
    <w:rsid w:val="00245683"/>
    <w:rsid w:val="00261222"/>
    <w:rsid w:val="002675E6"/>
    <w:rsid w:val="00267854"/>
    <w:rsid w:val="00274CFF"/>
    <w:rsid w:val="0028049A"/>
    <w:rsid w:val="002937A1"/>
    <w:rsid w:val="002A5EA5"/>
    <w:rsid w:val="002B06BA"/>
    <w:rsid w:val="002C1413"/>
    <w:rsid w:val="002C602F"/>
    <w:rsid w:val="002D4C1B"/>
    <w:rsid w:val="002E10B4"/>
    <w:rsid w:val="002E4CAA"/>
    <w:rsid w:val="002F15D4"/>
    <w:rsid w:val="00312A0D"/>
    <w:rsid w:val="003131B5"/>
    <w:rsid w:val="0031520E"/>
    <w:rsid w:val="0031560D"/>
    <w:rsid w:val="0033185A"/>
    <w:rsid w:val="00332394"/>
    <w:rsid w:val="00335375"/>
    <w:rsid w:val="003375D6"/>
    <w:rsid w:val="00360E37"/>
    <w:rsid w:val="003627E4"/>
    <w:rsid w:val="003661E9"/>
    <w:rsid w:val="00383FE2"/>
    <w:rsid w:val="003A1030"/>
    <w:rsid w:val="003B3B5B"/>
    <w:rsid w:val="003B5352"/>
    <w:rsid w:val="003B6AE4"/>
    <w:rsid w:val="003C1A45"/>
    <w:rsid w:val="003C4246"/>
    <w:rsid w:val="003C52ED"/>
    <w:rsid w:val="003D158B"/>
    <w:rsid w:val="003D50A4"/>
    <w:rsid w:val="003D6030"/>
    <w:rsid w:val="003D60D3"/>
    <w:rsid w:val="003F6594"/>
    <w:rsid w:val="00404145"/>
    <w:rsid w:val="00413805"/>
    <w:rsid w:val="004260CE"/>
    <w:rsid w:val="00427E31"/>
    <w:rsid w:val="00430C13"/>
    <w:rsid w:val="00435EA8"/>
    <w:rsid w:val="004422B7"/>
    <w:rsid w:val="004454D1"/>
    <w:rsid w:val="004468FE"/>
    <w:rsid w:val="00452556"/>
    <w:rsid w:val="00470BBB"/>
    <w:rsid w:val="004759CF"/>
    <w:rsid w:val="004775EB"/>
    <w:rsid w:val="00491CED"/>
    <w:rsid w:val="0049784E"/>
    <w:rsid w:val="004A5092"/>
    <w:rsid w:val="004B2587"/>
    <w:rsid w:val="004B5AB1"/>
    <w:rsid w:val="004C4250"/>
    <w:rsid w:val="004D4FCE"/>
    <w:rsid w:val="004F420A"/>
    <w:rsid w:val="005076A6"/>
    <w:rsid w:val="00526D31"/>
    <w:rsid w:val="0052775D"/>
    <w:rsid w:val="00540500"/>
    <w:rsid w:val="00544095"/>
    <w:rsid w:val="00552361"/>
    <w:rsid w:val="0055566B"/>
    <w:rsid w:val="00560401"/>
    <w:rsid w:val="0056108D"/>
    <w:rsid w:val="005625C1"/>
    <w:rsid w:val="00564649"/>
    <w:rsid w:val="00583F3E"/>
    <w:rsid w:val="005A0A1E"/>
    <w:rsid w:val="005A16E7"/>
    <w:rsid w:val="005A24FB"/>
    <w:rsid w:val="005B587D"/>
    <w:rsid w:val="005C4327"/>
    <w:rsid w:val="005C62E9"/>
    <w:rsid w:val="005D137F"/>
    <w:rsid w:val="005D6A62"/>
    <w:rsid w:val="005F0859"/>
    <w:rsid w:val="005F26E0"/>
    <w:rsid w:val="005F54F1"/>
    <w:rsid w:val="006031E4"/>
    <w:rsid w:val="0060321E"/>
    <w:rsid w:val="006111E2"/>
    <w:rsid w:val="00611EA5"/>
    <w:rsid w:val="00623BED"/>
    <w:rsid w:val="00624C9D"/>
    <w:rsid w:val="006474EB"/>
    <w:rsid w:val="00651138"/>
    <w:rsid w:val="00651EEA"/>
    <w:rsid w:val="00657073"/>
    <w:rsid w:val="006640DB"/>
    <w:rsid w:val="00666FEA"/>
    <w:rsid w:val="00673373"/>
    <w:rsid w:val="00690C6C"/>
    <w:rsid w:val="00697A5C"/>
    <w:rsid w:val="006A18D8"/>
    <w:rsid w:val="006A2C0A"/>
    <w:rsid w:val="006A4068"/>
    <w:rsid w:val="006C2851"/>
    <w:rsid w:val="006C3C1E"/>
    <w:rsid w:val="006C4A41"/>
    <w:rsid w:val="006C7E3A"/>
    <w:rsid w:val="006D70BB"/>
    <w:rsid w:val="006D77C1"/>
    <w:rsid w:val="006E2561"/>
    <w:rsid w:val="006E3FE6"/>
    <w:rsid w:val="006E52EA"/>
    <w:rsid w:val="006F1B93"/>
    <w:rsid w:val="006F3F39"/>
    <w:rsid w:val="00710512"/>
    <w:rsid w:val="0071122C"/>
    <w:rsid w:val="007116A7"/>
    <w:rsid w:val="00713E56"/>
    <w:rsid w:val="00736EF3"/>
    <w:rsid w:val="00742F84"/>
    <w:rsid w:val="007460AF"/>
    <w:rsid w:val="00750E3E"/>
    <w:rsid w:val="007514CE"/>
    <w:rsid w:val="00753621"/>
    <w:rsid w:val="00773C7B"/>
    <w:rsid w:val="00776680"/>
    <w:rsid w:val="00781A18"/>
    <w:rsid w:val="007835B5"/>
    <w:rsid w:val="007963E1"/>
    <w:rsid w:val="007A1002"/>
    <w:rsid w:val="007B107C"/>
    <w:rsid w:val="007F11C3"/>
    <w:rsid w:val="007F4619"/>
    <w:rsid w:val="008024A0"/>
    <w:rsid w:val="0080583D"/>
    <w:rsid w:val="008112C0"/>
    <w:rsid w:val="00821B64"/>
    <w:rsid w:val="008260D8"/>
    <w:rsid w:val="00834A74"/>
    <w:rsid w:val="00836051"/>
    <w:rsid w:val="00857E1E"/>
    <w:rsid w:val="0087236B"/>
    <w:rsid w:val="00875321"/>
    <w:rsid w:val="00875BB7"/>
    <w:rsid w:val="00877CE4"/>
    <w:rsid w:val="008852F7"/>
    <w:rsid w:val="008A32B3"/>
    <w:rsid w:val="008A7DB9"/>
    <w:rsid w:val="008B2391"/>
    <w:rsid w:val="008B2C86"/>
    <w:rsid w:val="008B6790"/>
    <w:rsid w:val="008D74EE"/>
    <w:rsid w:val="008D769D"/>
    <w:rsid w:val="008E5C0B"/>
    <w:rsid w:val="008F05D8"/>
    <w:rsid w:val="008F236E"/>
    <w:rsid w:val="008F5202"/>
    <w:rsid w:val="008F5434"/>
    <w:rsid w:val="00902FD6"/>
    <w:rsid w:val="00905C1C"/>
    <w:rsid w:val="00911F3E"/>
    <w:rsid w:val="00914C8E"/>
    <w:rsid w:val="00921EB5"/>
    <w:rsid w:val="009243BE"/>
    <w:rsid w:val="0093502C"/>
    <w:rsid w:val="0095069A"/>
    <w:rsid w:val="009668C6"/>
    <w:rsid w:val="0096741A"/>
    <w:rsid w:val="00973DCD"/>
    <w:rsid w:val="00981E54"/>
    <w:rsid w:val="00984AD0"/>
    <w:rsid w:val="00986972"/>
    <w:rsid w:val="00986F7C"/>
    <w:rsid w:val="009936E7"/>
    <w:rsid w:val="00994235"/>
    <w:rsid w:val="0099481A"/>
    <w:rsid w:val="009949CD"/>
    <w:rsid w:val="00996F95"/>
    <w:rsid w:val="009971CE"/>
    <w:rsid w:val="009978FF"/>
    <w:rsid w:val="009C0245"/>
    <w:rsid w:val="009C70BB"/>
    <w:rsid w:val="009D1BEA"/>
    <w:rsid w:val="009E101D"/>
    <w:rsid w:val="009E78A3"/>
    <w:rsid w:val="00A11BF3"/>
    <w:rsid w:val="00A13C51"/>
    <w:rsid w:val="00A154B6"/>
    <w:rsid w:val="00A174C3"/>
    <w:rsid w:val="00A176E7"/>
    <w:rsid w:val="00A234D5"/>
    <w:rsid w:val="00A31988"/>
    <w:rsid w:val="00A3412B"/>
    <w:rsid w:val="00A34D82"/>
    <w:rsid w:val="00A40E25"/>
    <w:rsid w:val="00A45EA4"/>
    <w:rsid w:val="00A47018"/>
    <w:rsid w:val="00A532C2"/>
    <w:rsid w:val="00A71EE9"/>
    <w:rsid w:val="00A83261"/>
    <w:rsid w:val="00A83FF3"/>
    <w:rsid w:val="00A922A1"/>
    <w:rsid w:val="00AA3E70"/>
    <w:rsid w:val="00AB605D"/>
    <w:rsid w:val="00AC22C8"/>
    <w:rsid w:val="00AD38B9"/>
    <w:rsid w:val="00B02052"/>
    <w:rsid w:val="00B04D1C"/>
    <w:rsid w:val="00B05C6D"/>
    <w:rsid w:val="00B165D1"/>
    <w:rsid w:val="00B32DE0"/>
    <w:rsid w:val="00B33CF5"/>
    <w:rsid w:val="00B341B6"/>
    <w:rsid w:val="00B43691"/>
    <w:rsid w:val="00B51FD5"/>
    <w:rsid w:val="00B5516E"/>
    <w:rsid w:val="00B617F9"/>
    <w:rsid w:val="00B61D98"/>
    <w:rsid w:val="00B62728"/>
    <w:rsid w:val="00B64351"/>
    <w:rsid w:val="00B6588B"/>
    <w:rsid w:val="00B73E73"/>
    <w:rsid w:val="00B74F60"/>
    <w:rsid w:val="00B75EC0"/>
    <w:rsid w:val="00B9148D"/>
    <w:rsid w:val="00B92D09"/>
    <w:rsid w:val="00B94CEF"/>
    <w:rsid w:val="00B94E94"/>
    <w:rsid w:val="00BA2ED3"/>
    <w:rsid w:val="00BA379B"/>
    <w:rsid w:val="00BC3AC6"/>
    <w:rsid w:val="00BD209F"/>
    <w:rsid w:val="00BF20E3"/>
    <w:rsid w:val="00BF210B"/>
    <w:rsid w:val="00BF2370"/>
    <w:rsid w:val="00BF3764"/>
    <w:rsid w:val="00C03F47"/>
    <w:rsid w:val="00C06595"/>
    <w:rsid w:val="00C16A8F"/>
    <w:rsid w:val="00C269F4"/>
    <w:rsid w:val="00C47EB9"/>
    <w:rsid w:val="00C51929"/>
    <w:rsid w:val="00C57D56"/>
    <w:rsid w:val="00C60693"/>
    <w:rsid w:val="00C63C57"/>
    <w:rsid w:val="00C74DFF"/>
    <w:rsid w:val="00C80881"/>
    <w:rsid w:val="00C83836"/>
    <w:rsid w:val="00C93E2C"/>
    <w:rsid w:val="00C97C84"/>
    <w:rsid w:val="00CA1850"/>
    <w:rsid w:val="00CA52D9"/>
    <w:rsid w:val="00CA6FD1"/>
    <w:rsid w:val="00CB67F7"/>
    <w:rsid w:val="00CC5E7D"/>
    <w:rsid w:val="00CC60C4"/>
    <w:rsid w:val="00CD35B6"/>
    <w:rsid w:val="00CF3B6C"/>
    <w:rsid w:val="00CF7BD1"/>
    <w:rsid w:val="00D044E9"/>
    <w:rsid w:val="00D22310"/>
    <w:rsid w:val="00D334E6"/>
    <w:rsid w:val="00D35386"/>
    <w:rsid w:val="00D44BC2"/>
    <w:rsid w:val="00D46283"/>
    <w:rsid w:val="00D51086"/>
    <w:rsid w:val="00D60D35"/>
    <w:rsid w:val="00D60E5B"/>
    <w:rsid w:val="00D66001"/>
    <w:rsid w:val="00D86A3E"/>
    <w:rsid w:val="00DA3BBF"/>
    <w:rsid w:val="00DA5092"/>
    <w:rsid w:val="00DA7F34"/>
    <w:rsid w:val="00DB039B"/>
    <w:rsid w:val="00DB4D7D"/>
    <w:rsid w:val="00DB65A6"/>
    <w:rsid w:val="00DB7084"/>
    <w:rsid w:val="00DB7E5E"/>
    <w:rsid w:val="00DC5BE3"/>
    <w:rsid w:val="00DD45F5"/>
    <w:rsid w:val="00DD50D2"/>
    <w:rsid w:val="00DD7BE6"/>
    <w:rsid w:val="00DE5A10"/>
    <w:rsid w:val="00E2015D"/>
    <w:rsid w:val="00E335EC"/>
    <w:rsid w:val="00E555B6"/>
    <w:rsid w:val="00E55C11"/>
    <w:rsid w:val="00E56DDB"/>
    <w:rsid w:val="00E67AA1"/>
    <w:rsid w:val="00E7134A"/>
    <w:rsid w:val="00E834B1"/>
    <w:rsid w:val="00E91999"/>
    <w:rsid w:val="00EA426A"/>
    <w:rsid w:val="00EA5AF9"/>
    <w:rsid w:val="00EA6D1B"/>
    <w:rsid w:val="00EA7CE5"/>
    <w:rsid w:val="00EB3683"/>
    <w:rsid w:val="00EB38B0"/>
    <w:rsid w:val="00EC0865"/>
    <w:rsid w:val="00EC5225"/>
    <w:rsid w:val="00ED0CED"/>
    <w:rsid w:val="00ED564F"/>
    <w:rsid w:val="00ED7582"/>
    <w:rsid w:val="00EE72EA"/>
    <w:rsid w:val="00EF062A"/>
    <w:rsid w:val="00EF1708"/>
    <w:rsid w:val="00EF22B5"/>
    <w:rsid w:val="00F023FC"/>
    <w:rsid w:val="00F06A02"/>
    <w:rsid w:val="00F302ED"/>
    <w:rsid w:val="00F37310"/>
    <w:rsid w:val="00F37850"/>
    <w:rsid w:val="00F53A11"/>
    <w:rsid w:val="00F72B65"/>
    <w:rsid w:val="00F80A9F"/>
    <w:rsid w:val="00F911A1"/>
    <w:rsid w:val="00F97577"/>
    <w:rsid w:val="00FA0BFA"/>
    <w:rsid w:val="00FB33CC"/>
    <w:rsid w:val="00FB4991"/>
    <w:rsid w:val="00FB689C"/>
    <w:rsid w:val="00FD4EB9"/>
    <w:rsid w:val="00FF04F8"/>
    <w:rsid w:val="00FF1670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B3A2"/>
  <w15:docId w15:val="{751BECBA-C2D9-42F4-B62B-EEDB26F0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F15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2F1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1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1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1EEA"/>
    <w:pPr>
      <w:ind w:left="720"/>
      <w:contextualSpacing/>
    </w:pPr>
  </w:style>
  <w:style w:type="table" w:styleId="a4">
    <w:name w:val="Table Grid"/>
    <w:basedOn w:val="a1"/>
    <w:uiPriority w:val="39"/>
    <w:rsid w:val="0052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37CD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14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4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qFormat/>
    <w:rsid w:val="003D6030"/>
    <w:pPr>
      <w:suppressLineNumbers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B92D09"/>
    <w:pPr>
      <w:suppressAutoHyphens/>
      <w:jc w:val="both"/>
    </w:pPr>
    <w:rPr>
      <w:kern w:val="2"/>
    </w:rPr>
  </w:style>
  <w:style w:type="table" w:customStyle="1" w:styleId="1">
    <w:name w:val="Сетка таблицы1"/>
    <w:basedOn w:val="a1"/>
    <w:next w:val="a4"/>
    <w:uiPriority w:val="39"/>
    <w:rsid w:val="008F236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DDFB-5269-4159-ABE2-B81F0744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11286</Words>
  <Characters>64335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Пользователь_ТО</dc:creator>
  <dc:description>exif_MSED_7682df71b3ec89ea0e75bb5e7a1a1842b2945c72d59c5026ba9d96c4980a6aa1</dc:description>
  <cp:lastModifiedBy>8</cp:lastModifiedBy>
  <cp:revision>2</cp:revision>
  <cp:lastPrinted>2022-07-29T08:13:00Z</cp:lastPrinted>
  <dcterms:created xsi:type="dcterms:W3CDTF">2022-08-02T09:46:00Z</dcterms:created>
  <dcterms:modified xsi:type="dcterms:W3CDTF">2022-08-02T09:46:00Z</dcterms:modified>
</cp:coreProperties>
</file>