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A6" w:rsidRPr="002A5AD0" w:rsidRDefault="00842642">
      <w:pPr>
        <w:jc w:val="right"/>
        <w:rPr>
          <w:b/>
          <w:bCs/>
        </w:rPr>
      </w:pPr>
      <w:r w:rsidRPr="002A5AD0">
        <w:rPr>
          <w:b/>
          <w:bCs/>
        </w:rPr>
        <w:t xml:space="preserve">Информация о рассмотрении обращений граждан за </w:t>
      </w:r>
      <w:r>
        <w:rPr>
          <w:b/>
          <w:bCs/>
          <w:lang w:val="en-US"/>
        </w:rPr>
        <w:t>I</w:t>
      </w:r>
      <w:r w:rsidRPr="002A5AD0">
        <w:rPr>
          <w:b/>
          <w:bCs/>
        </w:rPr>
        <w:t xml:space="preserve"> полугодие 202</w:t>
      </w:r>
      <w:r w:rsidR="003D3745">
        <w:rPr>
          <w:b/>
          <w:bCs/>
        </w:rPr>
        <w:t>2</w:t>
      </w:r>
      <w:r w:rsidRPr="002A5AD0">
        <w:rPr>
          <w:b/>
          <w:bCs/>
        </w:rPr>
        <w:t xml:space="preserve"> г.</w:t>
      </w:r>
    </w:p>
    <w:p w:rsidR="007621A6" w:rsidRPr="003D3745" w:rsidRDefault="007621A6"/>
    <w:p w:rsidR="007621A6" w:rsidRPr="003D3745" w:rsidRDefault="007621A6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09"/>
        <w:gridCol w:w="2268"/>
        <w:gridCol w:w="4819"/>
        <w:gridCol w:w="1560"/>
      </w:tblGrid>
      <w:tr w:rsidR="007621A6" w:rsidTr="002A5AD0">
        <w:trPr>
          <w:tblHeader/>
        </w:trPr>
        <w:tc>
          <w:tcPr>
            <w:tcW w:w="6009" w:type="dxa"/>
            <w:shd w:val="clear" w:color="auto" w:fill="auto"/>
          </w:tcPr>
          <w:p w:rsidR="007621A6" w:rsidRPr="003D3745" w:rsidRDefault="007621A6">
            <w:pPr>
              <w:pStyle w:val="a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7621A6" w:rsidRDefault="0084264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Отчетный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7621A6" w:rsidRDefault="0084264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Соответствующий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прошлого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621A6" w:rsidRDefault="0084264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/-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поступило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-100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+115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-34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-7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-12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 </w:t>
            </w: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-32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5.1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в </w:t>
            </w:r>
            <w:proofErr w:type="spellStart"/>
            <w:r>
              <w:rPr>
                <w:color w:val="000000"/>
                <w:lang w:val="en-US"/>
              </w:rPr>
              <w:t>срок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-32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5.2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с </w:t>
            </w:r>
            <w:proofErr w:type="spellStart"/>
            <w:r>
              <w:rPr>
                <w:color w:val="000000"/>
                <w:lang w:val="en-US"/>
              </w:rPr>
              <w:t>нарушением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срока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Default="0084264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:rsidR="007621A6" w:rsidRDefault="0084264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621A6" w:rsidRDefault="0084264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5.3 </w:t>
            </w:r>
            <w:proofErr w:type="spellStart"/>
            <w:r>
              <w:rPr>
                <w:color w:val="000000"/>
                <w:lang w:val="en-US"/>
              </w:rPr>
              <w:t>поддержано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5.4 </w:t>
            </w:r>
            <w:proofErr w:type="spellStart"/>
            <w:r>
              <w:rPr>
                <w:color w:val="000000"/>
                <w:lang w:val="en-US"/>
              </w:rPr>
              <w:t>разъяснено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-27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3D374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-12</w:t>
            </w:r>
          </w:p>
        </w:tc>
      </w:tr>
    </w:tbl>
    <w:p w:rsidR="007621A6" w:rsidRDefault="007621A6">
      <w:pPr>
        <w:rPr>
          <w:lang w:val="en-US"/>
        </w:rPr>
      </w:pPr>
    </w:p>
    <w:p w:rsidR="007621A6" w:rsidRDefault="007621A6">
      <w:pPr>
        <w:rPr>
          <w:lang w:val="en-US"/>
        </w:rPr>
      </w:pPr>
      <w:bookmarkStart w:id="0" w:name="_GoBack"/>
      <w:bookmarkEnd w:id="0"/>
    </w:p>
    <w:sectPr w:rsidR="007621A6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90" w:rsidRDefault="001E0190" w:rsidP="00BC0599">
      <w:r>
        <w:separator/>
      </w:r>
    </w:p>
  </w:endnote>
  <w:endnote w:type="continuationSeparator" w:id="0">
    <w:p w:rsidR="001E0190" w:rsidRDefault="001E0190" w:rsidP="00BC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90" w:rsidRDefault="001E0190" w:rsidP="00BC0599">
      <w:r>
        <w:separator/>
      </w:r>
    </w:p>
  </w:footnote>
  <w:footnote w:type="continuationSeparator" w:id="0">
    <w:p w:rsidR="001E0190" w:rsidRDefault="001E0190" w:rsidP="00BC0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620C"/>
    <w:rsid w:val="0001620C"/>
    <w:rsid w:val="000166EC"/>
    <w:rsid w:val="000F29FE"/>
    <w:rsid w:val="00126649"/>
    <w:rsid w:val="001B530A"/>
    <w:rsid w:val="001E0190"/>
    <w:rsid w:val="00252258"/>
    <w:rsid w:val="002A5AD0"/>
    <w:rsid w:val="0031311F"/>
    <w:rsid w:val="003D3745"/>
    <w:rsid w:val="004C5836"/>
    <w:rsid w:val="00510C88"/>
    <w:rsid w:val="005568B1"/>
    <w:rsid w:val="005572E2"/>
    <w:rsid w:val="00571D5F"/>
    <w:rsid w:val="00600F8E"/>
    <w:rsid w:val="007621A6"/>
    <w:rsid w:val="0076302E"/>
    <w:rsid w:val="00842642"/>
    <w:rsid w:val="0087410A"/>
    <w:rsid w:val="008D083B"/>
    <w:rsid w:val="009F7F89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CC77B6"/>
    <w:rsid w:val="00E124B3"/>
    <w:rsid w:val="00E33696"/>
    <w:rsid w:val="00E77192"/>
    <w:rsid w:val="00EE28A8"/>
    <w:rsid w:val="00F25FB2"/>
    <w:rsid w:val="00FB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1B53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B530A"/>
    <w:pPr>
      <w:spacing w:after="140" w:line="276" w:lineRule="auto"/>
    </w:pPr>
  </w:style>
  <w:style w:type="paragraph" w:styleId="a5">
    <w:name w:val="List"/>
    <w:basedOn w:val="a4"/>
    <w:rsid w:val="001B530A"/>
  </w:style>
  <w:style w:type="paragraph" w:styleId="a6">
    <w:name w:val="caption"/>
    <w:basedOn w:val="a"/>
    <w:qFormat/>
    <w:rsid w:val="001B530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1B530A"/>
    <w:pPr>
      <w:suppressLineNumbers/>
    </w:pPr>
  </w:style>
  <w:style w:type="paragraph" w:customStyle="1" w:styleId="a8">
    <w:name w:val="Содержимое таблицы"/>
    <w:basedOn w:val="a"/>
    <w:qFormat/>
    <w:rsid w:val="001B530A"/>
    <w:pPr>
      <w:suppressLineNumbers/>
    </w:pPr>
  </w:style>
  <w:style w:type="paragraph" w:customStyle="1" w:styleId="a9">
    <w:name w:val="Заголовок таблицы"/>
    <w:basedOn w:val="a8"/>
    <w:qFormat/>
    <w:rsid w:val="001B530A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2021-07-12T11:49:00Z</dcterms:created>
  <dcterms:modified xsi:type="dcterms:W3CDTF">2023-01-18T09:28:00Z</dcterms:modified>
  <dc:language/>
</cp:coreProperties>
</file>