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0A26" w:rsidRPr="005C2998" w:rsidRDefault="00570A26" w:rsidP="00570A2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i w:val="0"/>
          <w:sz w:val="24"/>
          <w:szCs w:val="24"/>
          <w:lang w:val="ru-RU" w:eastAsia="zh-CN"/>
        </w:rPr>
      </w:pPr>
      <w:bookmarkStart w:id="0" w:name="_Hlk106184883"/>
      <w:r w:rsidRPr="005C2998">
        <w:rPr>
          <w:i w:val="0"/>
          <w:sz w:val="24"/>
          <w:szCs w:val="24"/>
          <w:lang w:val="ru-RU"/>
        </w:rPr>
        <w:t>ИНФОРМАЦИОННОЕ СООБЩЕНИЕ № </w:t>
      </w:r>
      <w:bookmarkStart w:id="1" w:name="_Hlk93931280"/>
      <w:bookmarkStart w:id="2" w:name="_Hlk98239095"/>
      <w:bookmarkStart w:id="3" w:name="_Hlk98241007"/>
      <w:bookmarkStart w:id="4" w:name="_Hlk98242702"/>
      <w:bookmarkStart w:id="5" w:name="_Hlk98245538"/>
      <w:bookmarkStart w:id="6" w:name="_Hlk98143062"/>
      <w:r w:rsidRPr="005C2998">
        <w:rPr>
          <w:i w:val="0"/>
          <w:sz w:val="24"/>
          <w:szCs w:val="24"/>
          <w:lang w:val="ru-RU" w:eastAsia="zh-CN"/>
        </w:rPr>
        <w:t>ПЭ-ДП/23-</w:t>
      </w:r>
      <w:bookmarkEnd w:id="0"/>
      <w:bookmarkEnd w:id="1"/>
      <w:bookmarkEnd w:id="2"/>
      <w:bookmarkEnd w:id="3"/>
      <w:bookmarkEnd w:id="4"/>
      <w:bookmarkEnd w:id="5"/>
      <w:r w:rsidRPr="005C2998">
        <w:rPr>
          <w:i w:val="0"/>
          <w:sz w:val="24"/>
          <w:szCs w:val="24"/>
          <w:lang w:val="ru-RU" w:eastAsia="zh-CN"/>
        </w:rPr>
        <w:t xml:space="preserve">652  </w:t>
      </w:r>
    </w:p>
    <w:p w:rsidR="00570A26" w:rsidRPr="005C2998" w:rsidRDefault="00570A26" w:rsidP="00570A2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sz w:val="24"/>
          <w:szCs w:val="24"/>
          <w:lang w:val="ru-RU" w:eastAsia="zh-CN"/>
        </w:rPr>
      </w:pPr>
      <w:bookmarkStart w:id="7" w:name="_Hlk98239102"/>
      <w:bookmarkStart w:id="8" w:name="_Hlk98241014"/>
      <w:bookmarkStart w:id="9" w:name="_Hlk98242709"/>
      <w:bookmarkStart w:id="10" w:name="_Hlk98245547"/>
      <w:r w:rsidRPr="005C2998">
        <w:rPr>
          <w:b w:val="0"/>
          <w:i w:val="0"/>
          <w:sz w:val="24"/>
          <w:szCs w:val="24"/>
          <w:lang w:val="ru-RU" w:eastAsia="zh-CN"/>
        </w:rPr>
        <w:t xml:space="preserve">о проведении аукциона в электронной форме по </w:t>
      </w:r>
      <w:proofErr w:type="gramStart"/>
      <w:r w:rsidRPr="005C2998">
        <w:rPr>
          <w:b w:val="0"/>
          <w:i w:val="0"/>
          <w:sz w:val="24"/>
          <w:szCs w:val="24"/>
          <w:lang w:val="ru-RU" w:eastAsia="zh-CN"/>
        </w:rPr>
        <w:t xml:space="preserve">продаже </w:t>
      </w:r>
      <w:r w:rsidR="005C2998">
        <w:rPr>
          <w:b w:val="0"/>
          <w:i w:val="0"/>
          <w:sz w:val="24"/>
          <w:szCs w:val="24"/>
          <w:lang w:val="ru-RU" w:eastAsia="zh-CN"/>
        </w:rPr>
        <w:t xml:space="preserve"> </w:t>
      </w:r>
      <w:r w:rsidRPr="005C2998">
        <w:rPr>
          <w:b w:val="0"/>
          <w:i w:val="0"/>
          <w:sz w:val="24"/>
          <w:szCs w:val="24"/>
          <w:lang w:val="ru-RU" w:eastAsia="zh-CN"/>
        </w:rPr>
        <w:t>имущества</w:t>
      </w:r>
      <w:proofErr w:type="gramEnd"/>
      <w:r w:rsidRPr="005C2998">
        <w:rPr>
          <w:b w:val="0"/>
          <w:i w:val="0"/>
          <w:sz w:val="24"/>
          <w:szCs w:val="24"/>
          <w:lang w:val="ru-RU" w:eastAsia="zh-CN"/>
        </w:rPr>
        <w:t>, находящегося в собственности городского округа Долгопрудный Московской области, расположенного по адресу</w:t>
      </w:r>
      <w:bookmarkEnd w:id="7"/>
      <w:bookmarkEnd w:id="8"/>
      <w:bookmarkEnd w:id="9"/>
      <w:bookmarkEnd w:id="10"/>
      <w:r w:rsidRPr="005C2998">
        <w:rPr>
          <w:b w:val="0"/>
          <w:i w:val="0"/>
          <w:sz w:val="24"/>
          <w:szCs w:val="24"/>
          <w:lang w:val="ru-RU" w:eastAsia="zh-CN"/>
        </w:rPr>
        <w:t xml:space="preserve">: </w:t>
      </w:r>
      <w:r w:rsidR="005C2998">
        <w:rPr>
          <w:b w:val="0"/>
          <w:i w:val="0"/>
          <w:sz w:val="24"/>
          <w:szCs w:val="24"/>
          <w:lang w:val="ru-RU" w:eastAsia="zh-CN"/>
        </w:rPr>
        <w:t xml:space="preserve"> </w:t>
      </w:r>
      <w:r w:rsidRPr="005C2998">
        <w:rPr>
          <w:b w:val="0"/>
          <w:i w:val="0"/>
          <w:sz w:val="24"/>
          <w:szCs w:val="24"/>
          <w:lang w:val="ru-RU" w:eastAsia="zh-CN"/>
        </w:rPr>
        <w:t xml:space="preserve">Московская область, г. Долгопрудный, ул. Дирижабельная, д. 10, пом. 3 </w:t>
      </w:r>
    </w:p>
    <w:bookmarkEnd w:id="6"/>
    <w:p w:rsidR="00570A26" w:rsidRPr="00570A26" w:rsidRDefault="00570A26" w:rsidP="00570A2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Cs/>
          <w:i w:val="0"/>
          <w:sz w:val="26"/>
          <w:szCs w:val="26"/>
          <w:lang w:val="ru-RU"/>
        </w:rPr>
      </w:pPr>
    </w:p>
    <w:p w:rsidR="00570A26" w:rsidRPr="00C274D2" w:rsidRDefault="00570A26" w:rsidP="00570A26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</w:p>
    <w:p w:rsidR="00570A26" w:rsidRPr="00C274D2" w:rsidRDefault="00570A26" w:rsidP="00570A26">
      <w:pPr>
        <w:autoSpaceDE w:val="0"/>
        <w:autoSpaceDN w:val="0"/>
        <w:adjustRightInd w:val="0"/>
        <w:rPr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№ процедуры </w:t>
      </w:r>
      <w:proofErr w:type="spellStart"/>
      <w:r>
        <w:rPr>
          <w:bCs/>
          <w:sz w:val="26"/>
          <w:szCs w:val="26"/>
        </w:rPr>
        <w:t>easuz</w:t>
      </w:r>
      <w:proofErr w:type="spellEnd"/>
      <w:r w:rsidRPr="00C608AB">
        <w:rPr>
          <w:bCs/>
          <w:sz w:val="26"/>
          <w:szCs w:val="26"/>
          <w:lang w:val="ru-RU"/>
        </w:rPr>
        <w:t>.</w:t>
      </w:r>
      <w:proofErr w:type="spellStart"/>
      <w:r>
        <w:rPr>
          <w:bCs/>
          <w:sz w:val="26"/>
          <w:szCs w:val="26"/>
        </w:rPr>
        <w:t>mosreg</w:t>
      </w:r>
      <w:proofErr w:type="spellEnd"/>
      <w:r w:rsidRPr="00C608AB">
        <w:rPr>
          <w:bCs/>
          <w:sz w:val="26"/>
          <w:szCs w:val="26"/>
          <w:lang w:val="ru-RU"/>
        </w:rPr>
        <w:t>.</w:t>
      </w:r>
      <w:proofErr w:type="spellStart"/>
      <w:r>
        <w:rPr>
          <w:bCs/>
          <w:sz w:val="26"/>
          <w:szCs w:val="26"/>
        </w:rPr>
        <w:t>ru</w:t>
      </w:r>
      <w:proofErr w:type="spellEnd"/>
      <w:r w:rsidRPr="00C608AB">
        <w:rPr>
          <w:bCs/>
          <w:sz w:val="26"/>
          <w:szCs w:val="26"/>
          <w:lang w:val="ru-RU"/>
        </w:rPr>
        <w:t>/</w:t>
      </w:r>
      <w:proofErr w:type="spellStart"/>
      <w:r>
        <w:rPr>
          <w:bCs/>
          <w:sz w:val="26"/>
          <w:szCs w:val="26"/>
        </w:rPr>
        <w:t>torgi</w:t>
      </w:r>
      <w:proofErr w:type="spellEnd"/>
      <w:r w:rsidRPr="00C274D2">
        <w:rPr>
          <w:bCs/>
          <w:sz w:val="26"/>
          <w:szCs w:val="26"/>
          <w:lang w:val="ru-RU"/>
        </w:rPr>
        <w:tab/>
      </w:r>
      <w:r w:rsidRPr="000D2626">
        <w:rPr>
          <w:b/>
          <w:color w:val="0000FF"/>
          <w:sz w:val="28"/>
          <w:szCs w:val="28"/>
          <w:lang w:val="ru-RU" w:eastAsia="zh-CN"/>
        </w:rPr>
        <w:t>00200190102000</w:t>
      </w:r>
    </w:p>
    <w:p w:rsidR="00570A26" w:rsidRPr="00C274D2" w:rsidRDefault="00570A26" w:rsidP="00570A26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начала приема заявок: </w:t>
      </w:r>
      <w:r w:rsidRPr="00C274D2">
        <w:rPr>
          <w:bCs/>
          <w:sz w:val="26"/>
          <w:szCs w:val="26"/>
          <w:lang w:val="ru-RU"/>
        </w:rPr>
        <w:tab/>
        <w:t xml:space="preserve"> </w:t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17.03.2023</w:t>
      </w:r>
    </w:p>
    <w:p w:rsidR="00570A26" w:rsidRPr="00C274D2" w:rsidRDefault="00570A26" w:rsidP="00570A26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окончания приема </w:t>
      </w:r>
      <w:proofErr w:type="gramStart"/>
      <w:r w:rsidRPr="00C274D2">
        <w:rPr>
          <w:bCs/>
          <w:sz w:val="26"/>
          <w:szCs w:val="26"/>
          <w:lang w:val="ru-RU"/>
        </w:rPr>
        <w:t>заявок:</w:t>
      </w:r>
      <w:r>
        <w:rPr>
          <w:bCs/>
          <w:sz w:val="26"/>
          <w:szCs w:val="26"/>
          <w:lang w:val="ru-RU"/>
        </w:rPr>
        <w:t xml:space="preserve">   </w:t>
      </w:r>
      <w:proofErr w:type="gramEnd"/>
      <w:r>
        <w:rPr>
          <w:bCs/>
          <w:sz w:val="26"/>
          <w:szCs w:val="26"/>
          <w:lang w:val="ru-RU"/>
        </w:rPr>
        <w:t xml:space="preserve">  </w:t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19.04.2023</w:t>
      </w:r>
    </w:p>
    <w:p w:rsidR="00570A26" w:rsidRPr="00C274D2" w:rsidRDefault="00570A26" w:rsidP="00570A26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>Дата определения участников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21.04.2023</w:t>
      </w:r>
    </w:p>
    <w:p w:rsidR="00570A26" w:rsidRPr="00C274D2" w:rsidRDefault="00570A26" w:rsidP="00570A26">
      <w:pPr>
        <w:autoSpaceDE w:val="0"/>
        <w:autoSpaceDN w:val="0"/>
        <w:adjustRightInd w:val="0"/>
        <w:rPr>
          <w:b/>
          <w:bCs/>
          <w:sz w:val="26"/>
          <w:szCs w:val="26"/>
          <w:lang w:val="ru-RU"/>
        </w:rPr>
      </w:pPr>
      <w:r w:rsidRPr="00C274D2">
        <w:rPr>
          <w:bCs/>
          <w:sz w:val="26"/>
          <w:szCs w:val="26"/>
          <w:lang w:val="ru-RU"/>
        </w:rPr>
        <w:t xml:space="preserve">Дата аукциона: </w:t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 w:rsidRPr="00C274D2">
        <w:rPr>
          <w:bCs/>
          <w:sz w:val="26"/>
          <w:szCs w:val="26"/>
          <w:lang w:val="ru-RU"/>
        </w:rPr>
        <w:tab/>
      </w:r>
      <w:r>
        <w:rPr>
          <w:b/>
          <w:color w:val="0000FF"/>
          <w:sz w:val="28"/>
          <w:szCs w:val="28"/>
          <w:lang w:val="ru-RU" w:eastAsia="zh-CN"/>
        </w:rPr>
        <w:t>21.04.2023</w:t>
      </w:r>
    </w:p>
    <w:p w:rsidR="00570A26" w:rsidRPr="00C274D2" w:rsidRDefault="00570A26" w:rsidP="00570A26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0" w:right="0" w:firstLine="0"/>
        <w:jc w:val="left"/>
        <w:rPr>
          <w:lang w:val="ru-RU"/>
        </w:rPr>
      </w:pPr>
    </w:p>
    <w:p w:rsidR="00570A26" w:rsidRPr="008F13B4" w:rsidRDefault="00570A26" w:rsidP="00570A26">
      <w:pPr>
        <w:pStyle w:val="aff4"/>
        <w:jc w:val="left"/>
      </w:pPr>
      <w:bookmarkStart w:id="11" w:name="_Toc424056338"/>
      <w:bookmarkStart w:id="12" w:name="_Toc22815263"/>
      <w:bookmarkStart w:id="13" w:name="_Toc414876534"/>
      <w:bookmarkStart w:id="14" w:name="_Toc419295273"/>
      <w:bookmarkStart w:id="15" w:name="_Toc417296932"/>
      <w:r w:rsidRPr="008F13B4">
        <w:t>1. Правовое регулирование</w:t>
      </w:r>
      <w:bookmarkEnd w:id="11"/>
      <w:bookmarkEnd w:id="12"/>
    </w:p>
    <w:p w:rsidR="00570A26" w:rsidRPr="00C274D2" w:rsidRDefault="00570A26" w:rsidP="00570A2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iCs/>
          <w:sz w:val="22"/>
          <w:szCs w:val="22"/>
          <w:lang w:val="ru-RU"/>
        </w:rPr>
        <w:t xml:space="preserve">Аукцион </w:t>
      </w:r>
      <w:r>
        <w:rPr>
          <w:iCs/>
          <w:sz w:val="22"/>
          <w:szCs w:val="22"/>
          <w:lang w:val="ru-RU"/>
        </w:rPr>
        <w:t xml:space="preserve">по продаже имущества, находящегося в собственности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городского округа Долгопрудный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Московской области </w:t>
      </w:r>
      <w:r>
        <w:rPr>
          <w:iCs/>
          <w:sz w:val="22"/>
          <w:szCs w:val="22"/>
          <w:lang w:val="ru-RU"/>
        </w:rPr>
        <w:t>(далее - имущество) в электронной форме (далее - аукцион) проводится в соответствии </w:t>
      </w:r>
      <w:r w:rsidRPr="00C274D2">
        <w:rPr>
          <w:iCs/>
          <w:sz w:val="22"/>
          <w:szCs w:val="22"/>
          <w:lang w:val="ru-RU"/>
        </w:rPr>
        <w:t xml:space="preserve">с: </w:t>
      </w:r>
    </w:p>
    <w:p w:rsidR="00570A26" w:rsidRPr="00C274D2" w:rsidRDefault="00570A26" w:rsidP="00570A2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 xml:space="preserve">Гражданским кодексом Российской Федерации; </w:t>
      </w:r>
    </w:p>
    <w:p w:rsidR="00570A26" w:rsidRPr="00C274D2" w:rsidRDefault="00570A26" w:rsidP="00570A2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>Федеральным законом от 26.07.2006 № 135-ФЗ «О защите конкуренции»;</w:t>
      </w:r>
    </w:p>
    <w:p w:rsidR="00570A26" w:rsidRPr="00C274D2" w:rsidRDefault="00570A26" w:rsidP="00570A2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>Федеральным законом от 21.12.2001 № 178-ФЗ «О приватизации государственного и муниципального имущества»;</w:t>
      </w:r>
    </w:p>
    <w:p w:rsidR="00570A26" w:rsidRDefault="00570A26" w:rsidP="00570A2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D0436F">
        <w:rPr>
          <w:iCs/>
          <w:sz w:val="22"/>
          <w:szCs w:val="22"/>
          <w:lang w:val="ru-RU"/>
        </w:rPr>
        <w:t>-</w:t>
      </w:r>
      <w:r>
        <w:rPr>
          <w:iCs/>
          <w:sz w:val="22"/>
          <w:szCs w:val="22"/>
        </w:rPr>
        <w:t> </w:t>
      </w:r>
      <w:r w:rsidRPr="00C274D2">
        <w:rPr>
          <w:iCs/>
          <w:sz w:val="22"/>
          <w:szCs w:val="22"/>
          <w:lang w:val="ru-RU"/>
        </w:rPr>
        <w:t xml:space="preserve">постановлением Правительства Российской Федерации от 27.08.2012 № 860 «Об организации </w:t>
      </w:r>
      <w:r>
        <w:rPr>
          <w:iCs/>
          <w:sz w:val="22"/>
          <w:szCs w:val="22"/>
          <w:lang w:val="ru-RU"/>
        </w:rPr>
        <w:br/>
      </w:r>
      <w:r w:rsidRPr="00C274D2">
        <w:rPr>
          <w:iCs/>
          <w:sz w:val="22"/>
          <w:szCs w:val="22"/>
          <w:lang w:val="ru-RU"/>
        </w:rPr>
        <w:t>и проведении продажи государственного или муниципального имущества в электронной форме»;</w:t>
      </w:r>
    </w:p>
    <w:p w:rsidR="00570A26" w:rsidRDefault="00570A26" w:rsidP="00570A26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val="ru-RU" w:eastAsia="zh-CN"/>
        </w:rPr>
      </w:pPr>
      <w:r>
        <w:rPr>
          <w:color w:val="0000FF"/>
          <w:sz w:val="22"/>
          <w:szCs w:val="22"/>
          <w:lang w:val="ru-RU" w:eastAsia="zh-CN"/>
        </w:rPr>
        <w:t xml:space="preserve">     </w:t>
      </w:r>
      <w:r w:rsidRPr="002A6B31">
        <w:rPr>
          <w:color w:val="0000FF"/>
          <w:sz w:val="22"/>
          <w:szCs w:val="22"/>
          <w:lang w:val="ru-RU" w:eastAsia="zh-CN"/>
        </w:rPr>
        <w:t>- 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решением Совета депутатов городского округа Долгопрудный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Московской области от </w:t>
      </w:r>
      <w:proofErr w:type="gramStart"/>
      <w:r>
        <w:rPr>
          <w:rFonts w:eastAsiaTheme="minorHAnsi"/>
          <w:color w:val="0000FF"/>
          <w:sz w:val="22"/>
          <w:szCs w:val="22"/>
          <w:lang w:val="ru-RU"/>
        </w:rPr>
        <w:t xml:space="preserve">21.12.2022 </w:t>
      </w:r>
      <w:r w:rsidR="0011533C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>№</w:t>
      </w:r>
      <w:proofErr w:type="gramEnd"/>
      <w:r>
        <w:rPr>
          <w:rFonts w:eastAsiaTheme="minorHAnsi"/>
          <w:color w:val="0000FF"/>
          <w:sz w:val="22"/>
          <w:szCs w:val="22"/>
          <w:lang w:val="ru-RU"/>
        </w:rPr>
        <w:t xml:space="preserve"> 125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-нр «Об утверждении Прогнозного плана приватизации объектов муниципальной собственности городского округа Долгопр</w:t>
      </w:r>
      <w:r>
        <w:rPr>
          <w:rFonts w:eastAsiaTheme="minorHAnsi"/>
          <w:color w:val="0000FF"/>
          <w:sz w:val="22"/>
          <w:szCs w:val="22"/>
          <w:lang w:val="ru-RU"/>
        </w:rPr>
        <w:t>удный Московской области на 2023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 год»</w:t>
      </w:r>
      <w:r>
        <w:rPr>
          <w:rFonts w:eastAsiaTheme="minorHAnsi"/>
          <w:color w:val="0000FF"/>
          <w:sz w:val="22"/>
          <w:szCs w:val="22"/>
          <w:lang w:val="ru-RU"/>
        </w:rPr>
        <w:t>;</w:t>
      </w:r>
    </w:p>
    <w:p w:rsidR="00570A26" w:rsidRPr="00376F1B" w:rsidRDefault="00570A26" w:rsidP="00570A26">
      <w:pPr>
        <w:autoSpaceDE w:val="0"/>
        <w:autoSpaceDN w:val="0"/>
        <w:adjustRightInd w:val="0"/>
        <w:ind w:firstLine="284"/>
        <w:jc w:val="both"/>
        <w:rPr>
          <w:rFonts w:eastAsiaTheme="minorHAnsi"/>
          <w:color w:val="0000FF"/>
          <w:sz w:val="22"/>
          <w:szCs w:val="22"/>
          <w:lang w:val="ru-RU"/>
        </w:rPr>
      </w:pPr>
      <w:r>
        <w:rPr>
          <w:color w:val="0000FF"/>
          <w:sz w:val="22"/>
          <w:szCs w:val="22"/>
          <w:lang w:val="ru-RU" w:eastAsia="zh-CN"/>
        </w:rPr>
        <w:t xml:space="preserve">-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постановлением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Администрации городского округа Долго</w:t>
      </w:r>
      <w:r>
        <w:rPr>
          <w:rFonts w:eastAsiaTheme="minorHAnsi"/>
          <w:color w:val="0000FF"/>
          <w:sz w:val="22"/>
          <w:szCs w:val="22"/>
          <w:lang w:val="ru-RU"/>
        </w:rPr>
        <w:t>прудный Московской области от 10.02.2023 № 51</w:t>
      </w: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-ПА «О приватизации </w:t>
      </w:r>
      <w:r>
        <w:rPr>
          <w:rFonts w:eastAsiaTheme="minorHAnsi"/>
          <w:color w:val="0000FF"/>
          <w:sz w:val="22"/>
          <w:szCs w:val="22"/>
          <w:lang w:val="ru-RU"/>
        </w:rPr>
        <w:t>объектов недвижимости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»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(Приложение 1); </w:t>
      </w:r>
    </w:p>
    <w:p w:rsidR="00570A26" w:rsidRPr="00C274D2" w:rsidRDefault="00570A26" w:rsidP="00570A2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67692C">
        <w:rPr>
          <w:noProof/>
          <w:sz w:val="22"/>
          <w:szCs w:val="22"/>
          <w:lang w:val="ru-RU"/>
        </w:rPr>
        <w:t>-</w:t>
      </w:r>
      <w:r>
        <w:rPr>
          <w:noProof/>
          <w:sz w:val="22"/>
          <w:szCs w:val="22"/>
        </w:rPr>
        <w:t> </w:t>
      </w:r>
      <w:r w:rsidRPr="00C274D2">
        <w:rPr>
          <w:noProof/>
          <w:sz w:val="22"/>
          <w:szCs w:val="22"/>
          <w:lang w:val="ru-RU"/>
        </w:rPr>
        <w:t>иными нормативными правовыми актами.</w:t>
      </w:r>
    </w:p>
    <w:p w:rsidR="00570A26" w:rsidRPr="00C274D2" w:rsidRDefault="00570A26" w:rsidP="00570A26">
      <w:pPr>
        <w:pStyle w:val="aff4"/>
        <w:rPr>
          <w:lang w:val="ru-RU"/>
        </w:rPr>
      </w:pPr>
      <w:bookmarkStart w:id="16" w:name="_Toc424056339"/>
      <w:bookmarkStart w:id="17" w:name="_Toc22815264"/>
      <w:r w:rsidRPr="00D0436F">
        <w:rPr>
          <w:lang w:val="ru-RU"/>
        </w:rPr>
        <w:t>2.</w:t>
      </w:r>
      <w:r>
        <w:rPr>
          <w:lang w:val="en-US"/>
        </w:rPr>
        <w:t> </w:t>
      </w:r>
      <w:r w:rsidRPr="00C274D2">
        <w:t>Сведения об аукционе</w:t>
      </w:r>
      <w:bookmarkEnd w:id="16"/>
      <w:bookmarkEnd w:id="17"/>
      <w:r w:rsidRPr="00C274D2">
        <w:rPr>
          <w:lang w:val="ru-RU"/>
        </w:rPr>
        <w:t xml:space="preserve"> </w:t>
      </w:r>
    </w:p>
    <w:p w:rsidR="00570A26" w:rsidRPr="00C274D2" w:rsidRDefault="00570A26" w:rsidP="00570A26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2.1.</w:t>
      </w:r>
      <w:r>
        <w:rPr>
          <w:b/>
          <w:noProof/>
          <w:sz w:val="22"/>
          <w:szCs w:val="22"/>
        </w:rPr>
        <w:t> </w:t>
      </w:r>
      <w:r w:rsidRPr="00C274D2">
        <w:rPr>
          <w:b/>
          <w:noProof/>
          <w:sz w:val="22"/>
          <w:szCs w:val="22"/>
          <w:lang w:val="ru-RU"/>
        </w:rPr>
        <w:t>Продавец</w:t>
      </w:r>
      <w:r w:rsidRPr="00C274D2">
        <w:rPr>
          <w:noProof/>
          <w:sz w:val="22"/>
          <w:szCs w:val="22"/>
          <w:lang w:val="ru-RU"/>
        </w:rPr>
        <w:t> – </w:t>
      </w:r>
      <w:r w:rsidRPr="00FA6E40">
        <w:rPr>
          <w:color w:val="0000FF"/>
          <w:sz w:val="22"/>
          <w:szCs w:val="22"/>
          <w:lang w:val="ru-RU" w:eastAsia="zh-CN"/>
        </w:rPr>
        <w:t>орган исполнительной власти Московской области или исполнительно-распорядительный орган муниципального образования</w:t>
      </w:r>
      <w:r>
        <w:rPr>
          <w:sz w:val="22"/>
          <w:szCs w:val="22"/>
          <w:lang w:val="ru-RU"/>
        </w:rPr>
        <w:t>, принимающий решение о </w:t>
      </w:r>
      <w:r w:rsidRPr="00C274D2">
        <w:rPr>
          <w:sz w:val="22"/>
          <w:szCs w:val="22"/>
          <w:lang w:val="ru-RU"/>
        </w:rPr>
        <w:t>проведе</w:t>
      </w:r>
      <w:r>
        <w:rPr>
          <w:sz w:val="22"/>
          <w:szCs w:val="22"/>
          <w:lang w:val="ru-RU"/>
        </w:rPr>
        <w:t>нии аукциона, об </w:t>
      </w:r>
      <w:r w:rsidRPr="00C274D2">
        <w:rPr>
          <w:sz w:val="22"/>
          <w:szCs w:val="22"/>
          <w:lang w:val="ru-RU"/>
        </w:rPr>
        <w:t>отказе от</w:t>
      </w:r>
      <w:r>
        <w:rPr>
          <w:sz w:val="22"/>
          <w:szCs w:val="22"/>
          <w:lang w:val="ru-RU"/>
        </w:rPr>
        <w:t> проведения аукциона, об </w:t>
      </w:r>
      <w:r w:rsidRPr="00C274D2">
        <w:rPr>
          <w:sz w:val="22"/>
          <w:szCs w:val="22"/>
          <w:lang w:val="ru-RU"/>
        </w:rPr>
        <w:t>услов</w:t>
      </w:r>
      <w:r>
        <w:rPr>
          <w:sz w:val="22"/>
          <w:szCs w:val="22"/>
          <w:lang w:val="ru-RU"/>
        </w:rPr>
        <w:t>иях аукциона (в том числе о </w:t>
      </w:r>
      <w:r w:rsidRPr="00C274D2">
        <w:rPr>
          <w:sz w:val="22"/>
          <w:szCs w:val="22"/>
          <w:lang w:val="ru-RU"/>
        </w:rPr>
        <w:t>начальной цене</w:t>
      </w:r>
      <w:r>
        <w:rPr>
          <w:sz w:val="22"/>
          <w:szCs w:val="22"/>
          <w:lang w:val="ru-RU"/>
        </w:rPr>
        <w:t xml:space="preserve"> продажи имущества, условиях и </w:t>
      </w:r>
      <w:r w:rsidRPr="00C274D2">
        <w:rPr>
          <w:sz w:val="22"/>
          <w:szCs w:val="22"/>
          <w:lang w:val="ru-RU"/>
        </w:rPr>
        <w:t xml:space="preserve">сроках </w:t>
      </w:r>
      <w:r w:rsidRPr="00C274D2">
        <w:rPr>
          <w:noProof/>
          <w:sz w:val="22"/>
          <w:szCs w:val="22"/>
          <w:lang w:val="ru-RU"/>
        </w:rPr>
        <w:t>купли-продажи</w:t>
      </w:r>
      <w:r w:rsidRPr="00C274D2">
        <w:rPr>
          <w:sz w:val="22"/>
          <w:szCs w:val="22"/>
          <w:lang w:val="ru-RU"/>
        </w:rPr>
        <w:t>), отвечающий за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 xml:space="preserve">соответствие </w:t>
      </w:r>
      <w:r>
        <w:rPr>
          <w:sz w:val="22"/>
          <w:szCs w:val="22"/>
          <w:lang w:val="ru-RU"/>
        </w:rPr>
        <w:t xml:space="preserve">имущества </w:t>
      </w:r>
      <w:r w:rsidRPr="00C274D2">
        <w:rPr>
          <w:sz w:val="22"/>
          <w:szCs w:val="22"/>
          <w:lang w:val="ru-RU"/>
        </w:rPr>
        <w:t>характеристикам, указанным в</w:t>
      </w:r>
      <w:r>
        <w:rPr>
          <w:sz w:val="22"/>
          <w:szCs w:val="22"/>
          <w:lang w:val="ru-RU"/>
        </w:rPr>
        <w:t> </w:t>
      </w:r>
      <w:r w:rsidRPr="00C274D2">
        <w:rPr>
          <w:noProof/>
          <w:sz w:val="22"/>
          <w:szCs w:val="22"/>
          <w:lang w:val="ru-RU"/>
        </w:rPr>
        <w:t>Информационном сообщении о</w:t>
      </w:r>
      <w:r>
        <w:rPr>
          <w:noProof/>
          <w:sz w:val="22"/>
          <w:szCs w:val="22"/>
          <w:lang w:val="ru-RU"/>
        </w:rPr>
        <w:t> </w:t>
      </w:r>
      <w:r w:rsidRPr="00C274D2">
        <w:rPr>
          <w:noProof/>
          <w:sz w:val="22"/>
          <w:szCs w:val="22"/>
          <w:lang w:val="ru-RU"/>
        </w:rPr>
        <w:t>проведе</w:t>
      </w:r>
      <w:r>
        <w:rPr>
          <w:noProof/>
          <w:sz w:val="22"/>
          <w:szCs w:val="22"/>
          <w:lang w:val="ru-RU"/>
        </w:rPr>
        <w:t>нии аукциона</w:t>
      </w:r>
      <w:r>
        <w:rPr>
          <w:sz w:val="22"/>
          <w:szCs w:val="22"/>
          <w:lang w:val="ru-RU"/>
        </w:rPr>
        <w:t>, за </w:t>
      </w:r>
      <w:r w:rsidRPr="00C274D2">
        <w:rPr>
          <w:sz w:val="22"/>
          <w:szCs w:val="22"/>
          <w:lang w:val="ru-RU"/>
        </w:rPr>
        <w:t xml:space="preserve">заключение договора </w:t>
      </w:r>
      <w:r w:rsidRPr="00C274D2">
        <w:rPr>
          <w:noProof/>
          <w:sz w:val="22"/>
          <w:szCs w:val="22"/>
          <w:lang w:val="ru-RU"/>
        </w:rPr>
        <w:t xml:space="preserve">купли-продажи </w:t>
      </w:r>
      <w:r>
        <w:rPr>
          <w:sz w:val="22"/>
          <w:szCs w:val="22"/>
          <w:lang w:val="ru-RU"/>
        </w:rPr>
        <w:t>имущества в электронной форме</w:t>
      </w:r>
      <w:r w:rsidRPr="00C274D2">
        <w:rPr>
          <w:sz w:val="22"/>
          <w:szCs w:val="22"/>
          <w:lang w:val="ru-RU"/>
        </w:rPr>
        <w:t>, в том числе за</w:t>
      </w:r>
      <w:r>
        <w:rPr>
          <w:sz w:val="22"/>
          <w:szCs w:val="22"/>
          <w:lang w:val="ru-RU"/>
        </w:rPr>
        <w:t> соблюдение сроков его </w:t>
      </w:r>
      <w:r w:rsidRPr="00C274D2">
        <w:rPr>
          <w:sz w:val="22"/>
          <w:szCs w:val="22"/>
          <w:lang w:val="ru-RU"/>
        </w:rPr>
        <w:t>заключения.</w:t>
      </w:r>
    </w:p>
    <w:p w:rsidR="00570A26" w:rsidRDefault="00570A26" w:rsidP="00570A26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</w:p>
    <w:p w:rsidR="00570A26" w:rsidRPr="00ED2C9A" w:rsidRDefault="00570A26" w:rsidP="00570A26">
      <w:pPr>
        <w:autoSpaceDE w:val="0"/>
        <w:autoSpaceDN w:val="0"/>
        <w:adjustRightInd w:val="0"/>
        <w:rPr>
          <w:rFonts w:eastAsiaTheme="minorHAnsi"/>
          <w:b/>
          <w:color w:val="0000FF"/>
          <w:sz w:val="22"/>
          <w:szCs w:val="22"/>
          <w:lang w:val="ru-RU"/>
        </w:rPr>
      </w:pPr>
      <w:r w:rsidRPr="00ED2C9A"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Наименование: </w:t>
      </w:r>
      <w:r w:rsidRPr="00ED2C9A">
        <w:rPr>
          <w:rFonts w:eastAsiaTheme="minorHAnsi"/>
          <w:b/>
          <w:color w:val="0000FF"/>
          <w:sz w:val="22"/>
          <w:szCs w:val="22"/>
          <w:lang w:val="ru-RU"/>
        </w:rPr>
        <w:t>Администрация городского округа Долгопрудный Московской области</w:t>
      </w:r>
    </w:p>
    <w:p w:rsidR="00570A26" w:rsidRPr="00ED2C9A" w:rsidRDefault="00570A26" w:rsidP="00570A26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 xml:space="preserve">Место нахождения: Московская область, г. Долгопрудный, пл. </w:t>
      </w:r>
      <w:proofErr w:type="spellStart"/>
      <w:r w:rsidRPr="00ED2C9A">
        <w:rPr>
          <w:rFonts w:eastAsiaTheme="minorHAnsi"/>
          <w:color w:val="0000FF"/>
          <w:sz w:val="22"/>
          <w:szCs w:val="22"/>
          <w:lang w:val="ru-RU"/>
        </w:rPr>
        <w:t>Собина</w:t>
      </w:r>
      <w:proofErr w:type="spellEnd"/>
      <w:r w:rsidRPr="00ED2C9A">
        <w:rPr>
          <w:rFonts w:eastAsiaTheme="minorHAnsi"/>
          <w:color w:val="0000FF"/>
          <w:sz w:val="22"/>
          <w:szCs w:val="22"/>
          <w:lang w:val="ru-RU"/>
        </w:rPr>
        <w:t>, дом 3</w:t>
      </w:r>
    </w:p>
    <w:p w:rsidR="00570A26" w:rsidRPr="00ED2C9A" w:rsidRDefault="00570A26" w:rsidP="00570A26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>Адрес сайта: оф-</w:t>
      </w:r>
      <w:proofErr w:type="spellStart"/>
      <w:proofErr w:type="gramStart"/>
      <w:r w:rsidRPr="00ED2C9A">
        <w:rPr>
          <w:rFonts w:eastAsiaTheme="minorHAnsi"/>
          <w:color w:val="0000FF"/>
          <w:sz w:val="22"/>
          <w:szCs w:val="22"/>
          <w:lang w:val="ru-RU"/>
        </w:rPr>
        <w:t>долгопрудный.рф</w:t>
      </w:r>
      <w:proofErr w:type="spellEnd"/>
      <w:proofErr w:type="gramEnd"/>
    </w:p>
    <w:p w:rsidR="00570A26" w:rsidRDefault="00570A26" w:rsidP="00570A26">
      <w:pPr>
        <w:autoSpaceDE w:val="0"/>
        <w:autoSpaceDN w:val="0"/>
        <w:adjustRightInd w:val="0"/>
        <w:rPr>
          <w:rFonts w:eastAsiaTheme="minorHAnsi"/>
          <w:color w:val="0000FF"/>
          <w:sz w:val="22"/>
          <w:szCs w:val="22"/>
          <w:lang w:val="ru-RU"/>
        </w:rPr>
      </w:pPr>
      <w:r w:rsidRPr="00ED2C9A">
        <w:rPr>
          <w:rFonts w:eastAsiaTheme="minorHAnsi"/>
          <w:color w:val="0000FF"/>
          <w:sz w:val="22"/>
          <w:szCs w:val="22"/>
          <w:lang w:val="ru-RU"/>
        </w:rPr>
        <w:t>Тел.: +7 (495) 408-72-00</w:t>
      </w:r>
    </w:p>
    <w:p w:rsidR="00570A26" w:rsidRPr="00C274D2" w:rsidRDefault="00570A26" w:rsidP="00570A26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570A26" w:rsidRPr="00711965" w:rsidRDefault="00570A26" w:rsidP="00570A26">
      <w:pPr>
        <w:tabs>
          <w:tab w:val="left" w:pos="142"/>
          <w:tab w:val="left" w:pos="1276"/>
        </w:tabs>
        <w:autoSpaceDE w:val="0"/>
        <w:autoSpaceDN w:val="0"/>
        <w:adjustRightInd w:val="0"/>
        <w:ind w:firstLine="709"/>
        <w:jc w:val="both"/>
        <w:rPr>
          <w:noProof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/>
        </w:rPr>
        <w:t>2.2.</w:t>
      </w:r>
      <w:r>
        <w:rPr>
          <w:b/>
          <w:noProof/>
          <w:sz w:val="22"/>
          <w:szCs w:val="22"/>
        </w:rPr>
        <w:t> </w:t>
      </w:r>
      <w:r w:rsidRPr="00711965">
        <w:rPr>
          <w:b/>
          <w:noProof/>
          <w:sz w:val="22"/>
          <w:szCs w:val="22"/>
          <w:lang w:val="ru-RU"/>
        </w:rPr>
        <w:t>Уполномоченный орган</w:t>
      </w:r>
      <w:r w:rsidRPr="00711965">
        <w:rPr>
          <w:noProof/>
          <w:sz w:val="22"/>
          <w:szCs w:val="22"/>
          <w:lang w:val="ru-RU"/>
        </w:rPr>
        <w:t xml:space="preserve"> – орган, осуществляющий функции по организации и проведению аукциона, утверждающий Информационное сообщение о проведении аукциона, состав </w:t>
      </w:r>
      <w:r>
        <w:rPr>
          <w:noProof/>
          <w:sz w:val="22"/>
          <w:szCs w:val="22"/>
          <w:lang w:val="ru-RU"/>
        </w:rPr>
        <w:t>а</w:t>
      </w:r>
      <w:r w:rsidRPr="00711965">
        <w:rPr>
          <w:noProof/>
          <w:sz w:val="22"/>
          <w:szCs w:val="22"/>
          <w:lang w:val="ru-RU"/>
        </w:rPr>
        <w:t>укционной комиссии.</w:t>
      </w:r>
    </w:p>
    <w:p w:rsidR="00570A26" w:rsidRPr="00C274D2" w:rsidRDefault="00570A26" w:rsidP="00570A26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Комитет по конкурентной политике Московской области</w:t>
      </w:r>
    </w:p>
    <w:p w:rsidR="00570A26" w:rsidRPr="00C274D2" w:rsidRDefault="00570A26" w:rsidP="00570A26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Место нахождения: 143407, Московская область, г. Красногорск, бульвар Строителей, д. 1.</w:t>
      </w:r>
    </w:p>
    <w:p w:rsidR="00570A26" w:rsidRDefault="00570A26" w:rsidP="00570A26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b/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Сайт: zakaz-mo.mosreg.ru</w:t>
      </w:r>
      <w:r w:rsidRPr="00C274D2">
        <w:rPr>
          <w:noProof/>
          <w:sz w:val="22"/>
          <w:szCs w:val="22"/>
          <w:lang w:val="ru-RU"/>
        </w:rPr>
        <w:t>.</w:t>
      </w:r>
      <w:r w:rsidRPr="00C274D2">
        <w:rPr>
          <w:b/>
          <w:noProof/>
          <w:sz w:val="22"/>
          <w:szCs w:val="22"/>
          <w:lang w:val="ru-RU"/>
        </w:rPr>
        <w:t xml:space="preserve"> </w:t>
      </w:r>
    </w:p>
    <w:p w:rsidR="00570A26" w:rsidRPr="00507D08" w:rsidRDefault="00570A26" w:rsidP="00570A26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570A26" w:rsidRPr="00711965" w:rsidRDefault="00570A26" w:rsidP="00570A26">
      <w:pPr>
        <w:tabs>
          <w:tab w:val="left" w:pos="0"/>
          <w:tab w:val="left" w:pos="851"/>
        </w:tabs>
        <w:autoSpaceDE w:val="0"/>
        <w:autoSpaceDN w:val="0"/>
        <w:adjustRightInd w:val="0"/>
        <w:ind w:firstLine="709"/>
        <w:jc w:val="both"/>
        <w:rPr>
          <w:b/>
          <w:noProof/>
          <w:sz w:val="22"/>
          <w:szCs w:val="22"/>
          <w:lang w:val="ru-RU"/>
        </w:rPr>
      </w:pPr>
      <w:r w:rsidRPr="00C274D2">
        <w:rPr>
          <w:b/>
          <w:noProof/>
          <w:sz w:val="22"/>
          <w:szCs w:val="22"/>
          <w:lang w:val="ru-RU"/>
        </w:rPr>
        <w:t>2.3.</w:t>
      </w:r>
      <w:r>
        <w:rPr>
          <w:b/>
          <w:noProof/>
          <w:sz w:val="22"/>
          <w:szCs w:val="22"/>
        </w:rPr>
        <w:t> </w:t>
      </w:r>
      <w:r w:rsidRPr="00C274D2">
        <w:rPr>
          <w:b/>
          <w:noProof/>
          <w:sz w:val="22"/>
          <w:szCs w:val="22"/>
          <w:lang w:val="ru-RU"/>
        </w:rPr>
        <w:t xml:space="preserve">Лицо, осуществляющее организационно-технические функции по организации </w:t>
      </w:r>
      <w:r>
        <w:rPr>
          <w:b/>
          <w:noProof/>
          <w:sz w:val="22"/>
          <w:szCs w:val="22"/>
          <w:lang w:val="ru-RU"/>
        </w:rPr>
        <w:br/>
      </w:r>
      <w:r w:rsidRPr="00C274D2">
        <w:rPr>
          <w:b/>
          <w:noProof/>
          <w:sz w:val="22"/>
          <w:szCs w:val="22"/>
          <w:lang w:val="ru-RU"/>
        </w:rPr>
        <w:t>и проведению аукциона – </w:t>
      </w:r>
      <w:r w:rsidRPr="00C274D2">
        <w:rPr>
          <w:noProof/>
          <w:sz w:val="22"/>
          <w:szCs w:val="22"/>
          <w:lang w:val="ru-RU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Информационного </w:t>
      </w:r>
      <w:r w:rsidRPr="00C274D2">
        <w:rPr>
          <w:noProof/>
          <w:sz w:val="22"/>
          <w:szCs w:val="22"/>
          <w:lang w:val="ru-RU"/>
        </w:rPr>
        <w:lastRenderedPageBreak/>
        <w:t xml:space="preserve">сообщения о проведении аукциона и документов, составляемых в ходе проведения аукциона, </w:t>
      </w:r>
      <w:r w:rsidRPr="00C274D2">
        <w:rPr>
          <w:sz w:val="22"/>
          <w:szCs w:val="22"/>
          <w:lang w:val="ru-RU"/>
        </w:rPr>
        <w:t xml:space="preserve">на сайтах </w:t>
      </w:r>
      <w:r w:rsidRPr="003B3118">
        <w:rPr>
          <w:noProof/>
          <w:sz w:val="22"/>
          <w:szCs w:val="22"/>
          <w:lang w:val="ru-RU"/>
        </w:rPr>
        <w:t>www.torgi.gov.ru, easuz.mosreg.ru/torgi</w:t>
      </w:r>
      <w:r w:rsidRPr="00C274D2">
        <w:rPr>
          <w:noProof/>
          <w:sz w:val="22"/>
          <w:szCs w:val="22"/>
          <w:lang w:val="ru-RU"/>
        </w:rPr>
        <w:t xml:space="preserve">. </w:t>
      </w:r>
    </w:p>
    <w:p w:rsidR="00570A26" w:rsidRPr="00C274D2" w:rsidRDefault="00570A26" w:rsidP="00570A26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>Наименование:</w:t>
      </w:r>
      <w:r w:rsidRPr="00C274D2">
        <w:rPr>
          <w:b/>
          <w:noProof/>
          <w:sz w:val="22"/>
          <w:szCs w:val="22"/>
          <w:lang w:val="ru-RU"/>
        </w:rPr>
        <w:t xml:space="preserve"> Государственное казенное учреждение Московской области «Региональный центр торгов» (далее – ГКУ «РЦТ»)</w:t>
      </w:r>
    </w:p>
    <w:p w:rsidR="00570A26" w:rsidRPr="00AF5B04" w:rsidRDefault="00570A26" w:rsidP="00570A26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 w:rsidRPr="00C274D2">
        <w:rPr>
          <w:noProof/>
          <w:sz w:val="22"/>
          <w:szCs w:val="22"/>
          <w:lang w:val="ru-RU"/>
        </w:rPr>
        <w:t xml:space="preserve">Место нахождения: </w:t>
      </w:r>
      <w:r w:rsidRPr="00AF5B04">
        <w:rPr>
          <w:noProof/>
          <w:sz w:val="22"/>
          <w:szCs w:val="22"/>
          <w:lang w:val="ru-RU"/>
        </w:rPr>
        <w:t>143407, Московская область, городской округ Красногорск, г. Красногорск, бульвар Строителей, д. 7</w:t>
      </w:r>
      <w:r>
        <w:rPr>
          <w:noProof/>
          <w:sz w:val="22"/>
          <w:szCs w:val="22"/>
          <w:lang w:val="ru-RU"/>
        </w:rPr>
        <w:t>.</w:t>
      </w:r>
    </w:p>
    <w:p w:rsidR="00570A26" w:rsidRPr="00C274D2" w:rsidRDefault="00570A26" w:rsidP="00570A26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t>А</w:t>
      </w:r>
      <w:r w:rsidRPr="00C274D2">
        <w:rPr>
          <w:noProof/>
          <w:sz w:val="22"/>
          <w:szCs w:val="22"/>
          <w:lang w:val="ru-RU"/>
        </w:rPr>
        <w:t>дрес электронной почты</w:t>
      </w:r>
      <w:r>
        <w:rPr>
          <w:noProof/>
          <w:sz w:val="22"/>
          <w:szCs w:val="22"/>
          <w:lang w:val="ru-RU"/>
        </w:rPr>
        <w:t xml:space="preserve">: </w:t>
      </w:r>
      <w:r w:rsidRPr="00847ABC">
        <w:rPr>
          <w:noProof/>
          <w:sz w:val="22"/>
          <w:szCs w:val="22"/>
          <w:lang w:val="ru-RU"/>
        </w:rPr>
        <w:t>rct_torgi@mosreg.ru</w:t>
      </w:r>
      <w:r>
        <w:rPr>
          <w:noProof/>
          <w:sz w:val="22"/>
          <w:szCs w:val="22"/>
          <w:lang w:val="ru-RU"/>
        </w:rPr>
        <w:t>.</w:t>
      </w:r>
    </w:p>
    <w:p w:rsidR="00570A26" w:rsidRPr="00C274D2" w:rsidRDefault="00570A26" w:rsidP="00570A26">
      <w:pPr>
        <w:tabs>
          <w:tab w:val="left" w:pos="142"/>
        </w:tabs>
        <w:autoSpaceDE w:val="0"/>
        <w:jc w:val="both"/>
        <w:rPr>
          <w:noProof/>
          <w:sz w:val="22"/>
          <w:szCs w:val="22"/>
          <w:lang w:val="ru-RU"/>
        </w:rPr>
      </w:pPr>
    </w:p>
    <w:p w:rsidR="00570A26" w:rsidRPr="00C274D2" w:rsidRDefault="00570A26" w:rsidP="00570A26">
      <w:pPr>
        <w:pStyle w:val="ConsPlusNormal"/>
        <w:tabs>
          <w:tab w:val="left" w:pos="567"/>
        </w:tabs>
        <w:ind w:firstLine="709"/>
        <w:jc w:val="both"/>
        <w:rPr>
          <w:rFonts w:ascii="Times New Roman" w:hAnsi="Times New Roman" w:cs="Times New Roman"/>
          <w:noProof/>
          <w:sz w:val="22"/>
          <w:szCs w:val="22"/>
          <w:lang w:eastAsia="en-US"/>
        </w:rPr>
      </w:pPr>
      <w:r>
        <w:rPr>
          <w:rFonts w:ascii="Times New Roman" w:hAnsi="Times New Roman" w:cs="Times New Roman"/>
          <w:b/>
          <w:noProof/>
          <w:sz w:val="22"/>
          <w:szCs w:val="22"/>
        </w:rPr>
        <w:t>2.4.</w:t>
      </w:r>
      <w:r>
        <w:rPr>
          <w:rFonts w:ascii="Times New Roman" w:hAnsi="Times New Roman" w:cs="Times New Roman"/>
          <w:b/>
          <w:noProof/>
          <w:sz w:val="22"/>
          <w:szCs w:val="22"/>
          <w:lang w:val="en-US"/>
        </w:rPr>
        <w:t> </w:t>
      </w:r>
      <w:r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>Оператор электронной площадки</w:t>
      </w:r>
      <w:r>
        <w:rPr>
          <w:noProof/>
          <w:sz w:val="22"/>
          <w:szCs w:val="22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–</w:t>
      </w:r>
      <w:r w:rsidRPr="00FD5475">
        <w:rPr>
          <w:rFonts w:ascii="Times New Roman" w:hAnsi="Times New Roman" w:cs="Times New Roman"/>
          <w:b/>
          <w:noProof/>
          <w:sz w:val="22"/>
          <w:szCs w:val="22"/>
          <w:lang w:eastAsia="en-US"/>
        </w:rPr>
        <w:t xml:space="preserve">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юридическое лицо, владеющее электронной площадкой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, в том числе необходимыми для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ее функционирования программно-аппаратными средствами, обес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печивающее ее функционирование,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включенное в перечень операторов электронных площадок, утвержденный</w:t>
      </w:r>
      <w:r w:rsidRPr="00FD5475">
        <w:rPr>
          <w:rFonts w:ascii="Times New Roman" w:hAnsi="Times New Roman" w:cs="Times New Roman"/>
          <w:sz w:val="24"/>
          <w:lang w:eastAsia="en-US"/>
        </w:rPr>
        <w:t xml:space="preserve"> 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>р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аспоряжением Правительства Российской Федерации от 12.07.2018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1447-р</w:t>
      </w:r>
      <w:r w:rsidR="0011533C">
        <w:rPr>
          <w:rFonts w:ascii="Times New Roman" w:hAnsi="Times New Roman" w:cs="Times New Roman"/>
          <w:noProof/>
          <w:sz w:val="22"/>
          <w:szCs w:val="22"/>
          <w:lang w:eastAsia="en-US"/>
        </w:rPr>
        <w:t xml:space="preserve"> 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«Об утверждении перечней операторов электронных площадок и специализированных электронных площадок, предусмотренных Федерал</w:t>
      </w:r>
      <w:r>
        <w:rPr>
          <w:rFonts w:ascii="Times New Roman" w:hAnsi="Times New Roman" w:cs="Times New Roman"/>
          <w:noProof/>
          <w:sz w:val="22"/>
          <w:szCs w:val="22"/>
          <w:lang w:eastAsia="en-US"/>
        </w:rPr>
        <w:t>ьными законами от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05.04.2013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44-ФЗ, от 18.07.2011 №</w:t>
      </w:r>
      <w:r w:rsidRPr="00FD5475">
        <w:rPr>
          <w:rFonts w:ascii="Times New Roman" w:hAnsi="Times New Roman" w:cs="Times New Roman"/>
          <w:noProof/>
          <w:sz w:val="22"/>
          <w:szCs w:val="22"/>
          <w:lang w:val="en-US" w:eastAsia="en-US"/>
        </w:rPr>
        <w:t> </w:t>
      </w:r>
      <w:r w:rsidRPr="00FD5475">
        <w:rPr>
          <w:rFonts w:ascii="Times New Roman" w:hAnsi="Times New Roman" w:cs="Times New Roman"/>
          <w:noProof/>
          <w:sz w:val="22"/>
          <w:szCs w:val="22"/>
          <w:lang w:eastAsia="en-US"/>
        </w:rPr>
        <w:t>223-ФЗ»</w:t>
      </w:r>
      <w:r w:rsidRPr="00C274D2">
        <w:rPr>
          <w:rFonts w:ascii="Times New Roman" w:hAnsi="Times New Roman" w:cs="Times New Roman"/>
          <w:noProof/>
          <w:sz w:val="22"/>
          <w:szCs w:val="22"/>
          <w:lang w:eastAsia="en-US"/>
        </w:rPr>
        <w:t>.</w:t>
      </w:r>
    </w:p>
    <w:p w:rsidR="00570A26" w:rsidRDefault="00570A26" w:rsidP="00570A2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</w:p>
    <w:p w:rsidR="00570A26" w:rsidRPr="00FA6E40" w:rsidRDefault="00570A26" w:rsidP="00570A2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Наименование: Общество с ограниченной ответственностью «РТС-тендер»</w:t>
      </w:r>
    </w:p>
    <w:p w:rsidR="00570A26" w:rsidRPr="00FA6E40" w:rsidRDefault="00570A26" w:rsidP="00570A2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Место нахождения: 121151, город Москва, набережная Тараса Шевченко, дом 23А</w:t>
      </w:r>
    </w:p>
    <w:p w:rsidR="00570A26" w:rsidRPr="00FA6E40" w:rsidRDefault="00570A26" w:rsidP="00570A2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сайта: www.rts-tender.ru</w:t>
      </w:r>
    </w:p>
    <w:p w:rsidR="00570A26" w:rsidRPr="00FA6E40" w:rsidRDefault="00570A26" w:rsidP="00570A2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Адрес электронной почты: iSupport@rts-tender.ru</w:t>
      </w:r>
    </w:p>
    <w:p w:rsidR="00570A26" w:rsidRPr="0060774E" w:rsidRDefault="00570A26" w:rsidP="00570A2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FA6E40">
        <w:rPr>
          <w:color w:val="0000FF"/>
          <w:sz w:val="22"/>
          <w:szCs w:val="22"/>
          <w:lang w:val="ru-RU" w:eastAsia="zh-CN"/>
        </w:rPr>
        <w:t>Телефон: 7 (499) 653-55-00</w:t>
      </w:r>
    </w:p>
    <w:p w:rsidR="00570A26" w:rsidRPr="0060774E" w:rsidRDefault="00570A26" w:rsidP="00570A26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val="ru-RU" w:eastAsia="zh-CN"/>
        </w:rPr>
      </w:pPr>
      <w:r w:rsidRPr="0060774E">
        <w:rPr>
          <w:color w:val="0000FF"/>
          <w:sz w:val="22"/>
          <w:szCs w:val="22"/>
          <w:lang w:val="ru-RU" w:eastAsia="zh-CN"/>
        </w:rPr>
        <w:t xml:space="preserve">Электронная площадка: </w:t>
      </w:r>
      <w:hyperlink r:id="rId7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 w:rsidRPr="0060774E">
        <w:rPr>
          <w:color w:val="0000FF"/>
          <w:sz w:val="22"/>
          <w:szCs w:val="22"/>
          <w:lang w:val="ru-RU" w:eastAsia="zh-CN"/>
        </w:rPr>
        <w:t xml:space="preserve">  (далее - электронная площадка)</w:t>
      </w:r>
      <w:r>
        <w:rPr>
          <w:color w:val="0000FF"/>
          <w:sz w:val="22"/>
          <w:szCs w:val="22"/>
          <w:lang w:val="ru-RU" w:eastAsia="zh-CN"/>
        </w:rPr>
        <w:t xml:space="preserve"> </w:t>
      </w:r>
    </w:p>
    <w:p w:rsidR="00570A26" w:rsidRPr="00C274D2" w:rsidRDefault="00570A26" w:rsidP="00570A26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  <w:lang w:val="ru-RU"/>
        </w:rPr>
      </w:pPr>
    </w:p>
    <w:p w:rsidR="00570A26" w:rsidRDefault="00570A26" w:rsidP="00570A26">
      <w:pPr>
        <w:tabs>
          <w:tab w:val="left" w:pos="851"/>
        </w:tabs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</w:p>
    <w:p w:rsidR="00570A26" w:rsidRPr="00C274D2" w:rsidRDefault="00570A26" w:rsidP="00570A26">
      <w:pPr>
        <w:tabs>
          <w:tab w:val="left" w:pos="851"/>
        </w:tabs>
        <w:suppressAutoHyphens/>
        <w:autoSpaceDE w:val="0"/>
        <w:ind w:firstLine="426"/>
        <w:jc w:val="both"/>
        <w:rPr>
          <w:noProof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2.5.</w:t>
      </w:r>
      <w:r>
        <w:rPr>
          <w:b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Сведения об имуществе:</w:t>
      </w:r>
    </w:p>
    <w:p w:rsidR="00570A26" w:rsidRPr="00C274D2" w:rsidRDefault="00570A26" w:rsidP="00570A26">
      <w:pPr>
        <w:tabs>
          <w:tab w:val="left" w:pos="142"/>
        </w:tabs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Лот №1.</w:t>
      </w:r>
    </w:p>
    <w:p w:rsidR="00570A26" w:rsidRPr="002A1AE5" w:rsidRDefault="00570A26" w:rsidP="00570A26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:rsidR="00570A26" w:rsidRDefault="00570A26" w:rsidP="00570A26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ED2C9A">
        <w:rPr>
          <w:b/>
          <w:sz w:val="22"/>
          <w:szCs w:val="22"/>
          <w:lang w:val="ru-RU"/>
        </w:rPr>
        <w:t>НЕЖИЛОЕ ПОМЕЩЕНИЕ</w:t>
      </w:r>
    </w:p>
    <w:p w:rsidR="00570A26" w:rsidRPr="002A1AE5" w:rsidRDefault="00570A26" w:rsidP="00570A26">
      <w:pPr>
        <w:tabs>
          <w:tab w:val="left" w:pos="142"/>
        </w:tabs>
        <w:jc w:val="both"/>
        <w:rPr>
          <w:b/>
          <w:sz w:val="12"/>
          <w:szCs w:val="22"/>
          <w:lang w:val="ru-RU"/>
        </w:rPr>
      </w:pPr>
    </w:p>
    <w:p w:rsidR="00570A26" w:rsidRPr="00443A80" w:rsidRDefault="00570A26" w:rsidP="00570A26">
      <w:pPr>
        <w:tabs>
          <w:tab w:val="left" w:pos="142"/>
        </w:tabs>
        <w:jc w:val="both"/>
        <w:rPr>
          <w:b/>
          <w:sz w:val="22"/>
          <w:szCs w:val="22"/>
          <w:u w:val="single"/>
          <w:lang w:val="ru-RU"/>
        </w:rPr>
      </w:pPr>
      <w:r w:rsidRPr="00F944E1">
        <w:rPr>
          <w:b/>
          <w:sz w:val="22"/>
          <w:szCs w:val="22"/>
          <w:u w:val="single"/>
          <w:lang w:val="ru-RU"/>
        </w:rPr>
        <w:t>Характеристики:</w:t>
      </w:r>
      <w:r>
        <w:rPr>
          <w:b/>
          <w:sz w:val="22"/>
          <w:szCs w:val="22"/>
          <w:u w:val="single"/>
          <w:lang w:val="ru-RU"/>
        </w:rPr>
        <w:t xml:space="preserve"> </w:t>
      </w:r>
      <w:r>
        <w:rPr>
          <w:b/>
          <w:sz w:val="22"/>
          <w:szCs w:val="22"/>
          <w:u w:val="single"/>
          <w:lang w:val="ru-RU"/>
        </w:rPr>
        <w:br/>
      </w:r>
      <w:r w:rsidRPr="00443A80">
        <w:rPr>
          <w:b/>
          <w:bCs/>
          <w:sz w:val="22"/>
          <w:szCs w:val="22"/>
          <w:lang w:val="ru-RU"/>
        </w:rPr>
        <w:t>Наименование</w:t>
      </w:r>
      <w:r>
        <w:rPr>
          <w:b/>
          <w:bCs/>
          <w:sz w:val="22"/>
          <w:szCs w:val="22"/>
          <w:lang w:val="ru-RU"/>
        </w:rPr>
        <w:t xml:space="preserve">: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Нежилое помещение</w:t>
      </w:r>
    </w:p>
    <w:p w:rsidR="00570A26" w:rsidRPr="000D7881" w:rsidRDefault="00570A26" w:rsidP="00570A26">
      <w:pPr>
        <w:tabs>
          <w:tab w:val="left" w:pos="142"/>
        </w:tabs>
        <w:jc w:val="both"/>
        <w:rPr>
          <w:b/>
          <w:sz w:val="22"/>
          <w:szCs w:val="22"/>
          <w:lang w:val="ru-RU"/>
        </w:rPr>
      </w:pPr>
      <w:r w:rsidRPr="000D7881">
        <w:rPr>
          <w:b/>
          <w:sz w:val="22"/>
          <w:szCs w:val="22"/>
          <w:lang w:val="ru-RU"/>
        </w:rPr>
        <w:t>Назначение: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Нежилое помещение</w:t>
      </w:r>
    </w:p>
    <w:p w:rsidR="00570A26" w:rsidRDefault="00570A26" w:rsidP="00570A26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Место расположения (адрес):</w:t>
      </w:r>
      <w:r w:rsidRPr="00C274D2">
        <w:rPr>
          <w:sz w:val="22"/>
          <w:szCs w:val="22"/>
          <w:lang w:val="ru-RU"/>
        </w:rPr>
        <w:t xml:space="preserve">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Московская область, г. Долгопрудный, ул. Дирижабельная, д. 10, пом. 3</w:t>
      </w:r>
    </w:p>
    <w:p w:rsidR="00570A26" w:rsidRDefault="00570A26" w:rsidP="00570A26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bCs/>
          <w:sz w:val="22"/>
          <w:szCs w:val="22"/>
          <w:lang w:val="ru-RU"/>
        </w:rPr>
        <w:t>Ограничения (обременения) права</w:t>
      </w:r>
      <w:r>
        <w:rPr>
          <w:b/>
          <w:bCs/>
          <w:sz w:val="22"/>
          <w:szCs w:val="22"/>
          <w:lang w:val="ru-RU"/>
        </w:rPr>
        <w:t>:</w:t>
      </w:r>
      <w:r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не зарегистрирован</w:t>
      </w:r>
      <w:r>
        <w:rPr>
          <w:rFonts w:eastAsiaTheme="minorHAnsi"/>
          <w:color w:val="0000FF"/>
          <w:sz w:val="22"/>
          <w:szCs w:val="22"/>
          <w:lang w:val="ru-RU"/>
        </w:rPr>
        <w:t>ы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</w:t>
      </w:r>
      <w:proofErr w:type="gramStart"/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недвижимости </w:t>
      </w:r>
      <w:r w:rsidR="0011533C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>от</w:t>
      </w:r>
      <w:proofErr w:type="gramEnd"/>
      <w:r>
        <w:rPr>
          <w:rFonts w:eastAsiaTheme="minorHAnsi"/>
          <w:color w:val="0000FF"/>
          <w:sz w:val="22"/>
          <w:szCs w:val="22"/>
          <w:lang w:val="ru-RU"/>
        </w:rPr>
        <w:t xml:space="preserve"> 28.11.2022 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КУВИ-001/2022-210823021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) (Приложение 2)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 </w:t>
      </w:r>
    </w:p>
    <w:p w:rsidR="00570A26" w:rsidRDefault="00570A26" w:rsidP="00570A26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Кадастровый номер</w:t>
      </w:r>
      <w:r>
        <w:rPr>
          <w:b/>
          <w:sz w:val="22"/>
          <w:szCs w:val="22"/>
          <w:lang w:val="ru-RU"/>
        </w:rPr>
        <w:t>:</w:t>
      </w:r>
      <w:r w:rsidRPr="00B12D20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50:42:0000000:40642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(выписка из Единого государственного реестра недвижимости</w:t>
      </w:r>
      <w:r w:rsidR="0011533C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об основных характеристиках и зарегистрированных правах на объект недвижимости </w:t>
      </w:r>
      <w:r>
        <w:rPr>
          <w:rFonts w:eastAsiaTheme="minorHAnsi"/>
          <w:color w:val="0000FF"/>
          <w:sz w:val="22"/>
          <w:szCs w:val="22"/>
          <w:lang w:val="ru-RU"/>
        </w:rPr>
        <w:t>от 28.11.2022</w:t>
      </w:r>
      <w:r w:rsidR="0011533C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КУВИ-001/2022-210823021</w:t>
      </w:r>
      <w:proofErr w:type="gramStart"/>
      <w:r w:rsidRPr="00C65907">
        <w:rPr>
          <w:rFonts w:eastAsiaTheme="minorHAnsi"/>
          <w:color w:val="0000FF"/>
          <w:sz w:val="22"/>
          <w:szCs w:val="22"/>
          <w:lang w:val="ru-RU"/>
        </w:rPr>
        <w:t>)  (</w:t>
      </w:r>
      <w:proofErr w:type="gramEnd"/>
      <w:r w:rsidRPr="00C65907">
        <w:rPr>
          <w:rFonts w:eastAsiaTheme="minorHAnsi"/>
          <w:color w:val="0000FF"/>
          <w:sz w:val="22"/>
          <w:szCs w:val="22"/>
          <w:lang w:val="ru-RU"/>
        </w:rPr>
        <w:t>Приложение 2)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     </w:t>
      </w:r>
    </w:p>
    <w:p w:rsidR="00570A26" w:rsidRDefault="00570A26" w:rsidP="00570A26">
      <w:pPr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 xml:space="preserve">Сведения о правообладателе: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Муниципальное образование городской округ Долгопрудный Московской области</w:t>
      </w:r>
      <w:r>
        <w:rPr>
          <w:rFonts w:eastAsiaTheme="minorHAnsi"/>
          <w:color w:val="0000FF"/>
          <w:sz w:val="22"/>
          <w:szCs w:val="22"/>
          <w:lang w:val="ru-RU"/>
        </w:rPr>
        <w:t>, с</w:t>
      </w:r>
      <w:r w:rsidRPr="00C65907">
        <w:rPr>
          <w:rFonts w:eastAsiaTheme="minorHAnsi"/>
          <w:color w:val="0000FF"/>
          <w:sz w:val="22"/>
          <w:szCs w:val="22"/>
          <w:lang w:val="ru-RU"/>
        </w:rPr>
        <w:t>обственность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, №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50:42:0000000:40642-50/001/2019-1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от 11.04.2019</w:t>
      </w:r>
      <w:r w:rsidRPr="007312D4"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proofErr w:type="gramStart"/>
      <w:r>
        <w:rPr>
          <w:rFonts w:eastAsiaTheme="minorHAnsi"/>
          <w:color w:val="0000FF"/>
          <w:sz w:val="22"/>
          <w:szCs w:val="22"/>
          <w:lang w:val="ru-RU"/>
        </w:rPr>
        <w:t>от  28.11.2022</w:t>
      </w:r>
      <w:proofErr w:type="gramEnd"/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C347C7">
        <w:rPr>
          <w:rFonts w:eastAsiaTheme="minorHAnsi"/>
          <w:color w:val="0000FF"/>
          <w:sz w:val="22"/>
          <w:szCs w:val="22"/>
          <w:lang w:val="ru-RU"/>
        </w:rPr>
        <w:t xml:space="preserve">№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КУВИ-001/2022-210823021</w:t>
      </w:r>
      <w:r w:rsidRPr="00C65907">
        <w:rPr>
          <w:rFonts w:eastAsiaTheme="minorHAnsi"/>
          <w:color w:val="0000FF"/>
          <w:sz w:val="22"/>
          <w:szCs w:val="22"/>
          <w:lang w:val="ru-RU"/>
        </w:rPr>
        <w:t xml:space="preserve">) 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(Приложение 2)  </w:t>
      </w:r>
    </w:p>
    <w:p w:rsidR="00570A26" w:rsidRDefault="00570A26" w:rsidP="00570A26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F944E1">
        <w:rPr>
          <w:b/>
          <w:sz w:val="22"/>
          <w:szCs w:val="22"/>
          <w:lang w:val="ru-RU"/>
        </w:rPr>
        <w:t>Площадь</w:t>
      </w:r>
      <w:r>
        <w:rPr>
          <w:b/>
          <w:sz w:val="22"/>
          <w:szCs w:val="22"/>
          <w:lang w:val="ru-RU"/>
        </w:rPr>
        <w:t>,</w:t>
      </w:r>
      <w:r w:rsidRPr="00F944E1">
        <w:rPr>
          <w:b/>
          <w:sz w:val="22"/>
          <w:szCs w:val="22"/>
          <w:lang w:val="ru-RU"/>
        </w:rPr>
        <w:t xml:space="preserve"> </w:t>
      </w:r>
      <w:proofErr w:type="spellStart"/>
      <w:proofErr w:type="gramStart"/>
      <w:r w:rsidRPr="00F944E1">
        <w:rPr>
          <w:b/>
          <w:sz w:val="22"/>
          <w:szCs w:val="22"/>
          <w:lang w:val="ru-RU"/>
        </w:rPr>
        <w:t>кв.м</w:t>
      </w:r>
      <w:proofErr w:type="spellEnd"/>
      <w:proofErr w:type="gramEnd"/>
      <w:r w:rsidRPr="00F944E1">
        <w:rPr>
          <w:b/>
          <w:sz w:val="22"/>
          <w:szCs w:val="22"/>
          <w:lang w:val="ru-RU"/>
        </w:rPr>
        <w:t>:</w:t>
      </w:r>
      <w:r>
        <w:rPr>
          <w:sz w:val="22"/>
          <w:szCs w:val="22"/>
          <w:lang w:val="ru-RU"/>
        </w:rPr>
        <w:t xml:space="preserve"> </w:t>
      </w:r>
      <w:r>
        <w:rPr>
          <w:rFonts w:eastAsiaTheme="minorHAnsi"/>
          <w:color w:val="0000FF"/>
          <w:sz w:val="22"/>
          <w:szCs w:val="22"/>
          <w:lang w:val="ru-RU"/>
        </w:rPr>
        <w:t>43,7</w:t>
      </w:r>
    </w:p>
    <w:p w:rsidR="00570A26" w:rsidRDefault="00570A26" w:rsidP="00570A26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AD4BDD">
        <w:rPr>
          <w:b/>
          <w:sz w:val="22"/>
          <w:szCs w:val="22"/>
          <w:lang w:val="ru-RU"/>
        </w:rPr>
        <w:t>Этажность: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Этаж № 02</w:t>
      </w:r>
    </w:p>
    <w:p w:rsidR="00570A26" w:rsidRPr="00A200FD" w:rsidRDefault="00570A26" w:rsidP="00570A26">
      <w:pPr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910238">
        <w:rPr>
          <w:b/>
          <w:sz w:val="22"/>
          <w:szCs w:val="22"/>
          <w:lang w:val="ru-RU"/>
        </w:rPr>
        <w:t>Фотоматериалы</w:t>
      </w:r>
      <w:r>
        <w:rPr>
          <w:b/>
          <w:sz w:val="22"/>
          <w:szCs w:val="22"/>
          <w:lang w:val="ru-RU"/>
        </w:rPr>
        <w:t xml:space="preserve"> </w:t>
      </w:r>
      <w:r w:rsidRPr="001239F7">
        <w:rPr>
          <w:sz w:val="22"/>
          <w:szCs w:val="22"/>
          <w:lang w:val="ru-RU"/>
        </w:rPr>
        <w:t xml:space="preserve">– </w:t>
      </w:r>
      <w:r>
        <w:rPr>
          <w:rFonts w:eastAsiaTheme="minorHAnsi"/>
          <w:color w:val="0000FF"/>
          <w:sz w:val="22"/>
          <w:szCs w:val="22"/>
          <w:lang w:val="ru-RU"/>
        </w:rPr>
        <w:t>Приложение 3</w:t>
      </w:r>
    </w:p>
    <w:p w:rsidR="00570A26" w:rsidRDefault="00570A26" w:rsidP="00570A26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</w:p>
    <w:p w:rsidR="00570A26" w:rsidRPr="00C274D2" w:rsidRDefault="00570A26" w:rsidP="00570A26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Начальная цена продажи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 xml:space="preserve">4 368 636,00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Четыре миллиона триста шестьдесят восемь тысяч шестьсот тридцать шесть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00 коп.), с учетом НДС</w:t>
      </w:r>
      <w:r>
        <w:rPr>
          <w:color w:val="0000FF"/>
          <w:sz w:val="22"/>
          <w:szCs w:val="22"/>
          <w:lang w:val="ru-RU" w:eastAsia="zh-CN"/>
        </w:rPr>
        <w:t>.</w:t>
      </w:r>
    </w:p>
    <w:p w:rsidR="00570A26" w:rsidRPr="00C274D2" w:rsidRDefault="00570A26" w:rsidP="00570A26">
      <w:pPr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bookmarkStart w:id="18" w:name="OLE_LINK2"/>
      <w:r w:rsidRPr="00C274D2">
        <w:rPr>
          <w:b/>
          <w:bCs/>
          <w:sz w:val="22"/>
          <w:szCs w:val="22"/>
          <w:lang w:val="ru-RU"/>
        </w:rPr>
        <w:t xml:space="preserve">Шаг аукциона </w:t>
      </w:r>
      <w:r w:rsidRPr="00C274D2">
        <w:rPr>
          <w:sz w:val="22"/>
          <w:szCs w:val="22"/>
          <w:lang w:val="ru-RU"/>
        </w:rPr>
        <w:t>(не более 5% начальной цены продажи</w:t>
      </w:r>
      <w:r>
        <w:rPr>
          <w:sz w:val="22"/>
          <w:szCs w:val="22"/>
          <w:lang w:val="ru-RU"/>
        </w:rPr>
        <w:t xml:space="preserve"> имущества</w:t>
      </w:r>
      <w:r w:rsidRPr="00C274D2">
        <w:rPr>
          <w:sz w:val="22"/>
          <w:szCs w:val="22"/>
          <w:lang w:val="ru-RU"/>
        </w:rPr>
        <w:t xml:space="preserve">): </w:t>
      </w:r>
      <w:r>
        <w:rPr>
          <w:b/>
          <w:color w:val="0000FF"/>
          <w:sz w:val="22"/>
          <w:szCs w:val="22"/>
          <w:lang w:val="ru-RU" w:eastAsia="zh-CN"/>
        </w:rPr>
        <w:t xml:space="preserve">218 431,80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Двести восемнадцать тысяч четыреста тридцать один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80 коп.)</w:t>
      </w:r>
      <w:r w:rsidRPr="002B3943">
        <w:rPr>
          <w:color w:val="0000FF"/>
          <w:sz w:val="22"/>
          <w:szCs w:val="22"/>
          <w:lang w:val="ru-RU" w:eastAsia="zh-CN"/>
        </w:rPr>
        <w:t>.</w:t>
      </w:r>
    </w:p>
    <w:bookmarkEnd w:id="18"/>
    <w:p w:rsidR="00570A26" w:rsidRPr="006868DA" w:rsidRDefault="00570A26" w:rsidP="00570A26">
      <w:pPr>
        <w:tabs>
          <w:tab w:val="left" w:pos="142"/>
        </w:tabs>
        <w:autoSpaceDE w:val="0"/>
        <w:autoSpaceDN w:val="0"/>
        <w:adjustRightInd w:val="0"/>
        <w:jc w:val="both"/>
        <w:rPr>
          <w:rFonts w:eastAsiaTheme="minorHAnsi"/>
          <w:color w:val="0000FF"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Размер задатка </w:t>
      </w:r>
      <w:r w:rsidRPr="00C274D2">
        <w:rPr>
          <w:sz w:val="22"/>
          <w:szCs w:val="22"/>
          <w:lang w:val="ru-RU"/>
        </w:rPr>
        <w:t>для участи</w:t>
      </w:r>
      <w:r>
        <w:rPr>
          <w:sz w:val="22"/>
          <w:szCs w:val="22"/>
          <w:lang w:val="ru-RU"/>
        </w:rPr>
        <w:t>я в аукционе</w:t>
      </w:r>
      <w:r w:rsidRPr="00C274D2">
        <w:rPr>
          <w:sz w:val="22"/>
          <w:szCs w:val="22"/>
          <w:lang w:val="ru-RU"/>
        </w:rPr>
        <w:t>:</w:t>
      </w:r>
      <w:r w:rsidRPr="00C274D2"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 xml:space="preserve">436 863,60 </w:t>
      </w:r>
      <w:r w:rsidRPr="006868DA">
        <w:rPr>
          <w:rFonts w:eastAsiaTheme="minorHAnsi"/>
          <w:b/>
          <w:bCs/>
          <w:color w:val="0000FF"/>
          <w:sz w:val="22"/>
          <w:szCs w:val="22"/>
          <w:lang w:val="ru-RU"/>
        </w:rPr>
        <w:t>руб</w:t>
      </w:r>
      <w:r>
        <w:rPr>
          <w:rFonts w:eastAsiaTheme="minorHAnsi"/>
          <w:b/>
          <w:bCs/>
          <w:color w:val="0000FF"/>
          <w:sz w:val="22"/>
          <w:szCs w:val="22"/>
          <w:lang w:val="ru-RU"/>
        </w:rPr>
        <w:t xml:space="preserve">. </w:t>
      </w:r>
      <w:r>
        <w:rPr>
          <w:rFonts w:eastAsiaTheme="minorHAnsi"/>
          <w:color w:val="0000FF"/>
          <w:sz w:val="22"/>
          <w:szCs w:val="22"/>
          <w:lang w:val="ru-RU"/>
        </w:rPr>
        <w:t>(</w:t>
      </w:r>
      <w:r w:rsidRPr="00ED2C9A">
        <w:rPr>
          <w:rFonts w:eastAsiaTheme="minorHAnsi"/>
          <w:color w:val="0000FF"/>
          <w:sz w:val="22"/>
          <w:szCs w:val="22"/>
          <w:lang w:val="ru-RU"/>
        </w:rPr>
        <w:t>Четыреста тридцать шесть тысяч восемьсот шестьдесят три</w:t>
      </w:r>
      <w:r>
        <w:rPr>
          <w:rFonts w:eastAsiaTheme="minorHAnsi"/>
          <w:color w:val="0000FF"/>
          <w:sz w:val="22"/>
          <w:szCs w:val="22"/>
          <w:lang w:val="ru-RU"/>
        </w:rPr>
        <w:t xml:space="preserve"> руб. 60 коп.), НДС не облагается</w:t>
      </w:r>
      <w:r w:rsidRPr="002B3943">
        <w:rPr>
          <w:color w:val="0000FF"/>
          <w:sz w:val="22"/>
          <w:szCs w:val="22"/>
          <w:lang w:val="ru-RU" w:eastAsia="zh-CN"/>
        </w:rPr>
        <w:t>.</w:t>
      </w:r>
    </w:p>
    <w:p w:rsidR="00570A26" w:rsidRPr="009A7AB5" w:rsidRDefault="00570A26" w:rsidP="00570A26">
      <w:pPr>
        <w:tabs>
          <w:tab w:val="left" w:pos="142"/>
        </w:tabs>
        <w:autoSpaceDE w:val="0"/>
        <w:autoSpaceDN w:val="0"/>
        <w:adjustRightInd w:val="0"/>
        <w:jc w:val="both"/>
        <w:rPr>
          <w:b/>
          <w:bCs/>
          <w:sz w:val="22"/>
          <w:szCs w:val="22"/>
          <w:lang w:val="ru-RU"/>
        </w:rPr>
      </w:pPr>
      <w:r w:rsidRPr="00C274D2">
        <w:rPr>
          <w:b/>
          <w:bCs/>
          <w:sz w:val="22"/>
          <w:szCs w:val="22"/>
          <w:lang w:val="ru-RU"/>
        </w:rPr>
        <w:t>срок внесения задатка</w:t>
      </w:r>
      <w:r w:rsidRPr="00C274D2">
        <w:rPr>
          <w:bCs/>
          <w:sz w:val="22"/>
          <w:szCs w:val="22"/>
          <w:lang w:val="ru-RU"/>
        </w:rPr>
        <w:t xml:space="preserve">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с </w:t>
      </w:r>
      <w:r>
        <w:rPr>
          <w:b/>
          <w:color w:val="0000FF"/>
          <w:sz w:val="22"/>
          <w:szCs w:val="22"/>
          <w:lang w:val="ru-RU" w:eastAsia="zh-CN"/>
        </w:rPr>
        <w:t xml:space="preserve">17.03.2023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по </w:t>
      </w:r>
      <w:r>
        <w:rPr>
          <w:b/>
          <w:color w:val="0000FF"/>
          <w:sz w:val="22"/>
          <w:szCs w:val="22"/>
          <w:lang w:val="ru-RU" w:eastAsia="zh-CN"/>
        </w:rPr>
        <w:t xml:space="preserve">19.04.2023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до </w:t>
      </w:r>
      <w:r>
        <w:rPr>
          <w:b/>
          <w:color w:val="0000FF"/>
          <w:sz w:val="22"/>
          <w:szCs w:val="22"/>
          <w:lang w:val="ru-RU" w:eastAsia="zh-CN"/>
        </w:rPr>
        <w:t xml:space="preserve">18 </w:t>
      </w:r>
      <w:r w:rsidRPr="00114448">
        <w:rPr>
          <w:b/>
          <w:color w:val="0000FF"/>
          <w:sz w:val="22"/>
          <w:szCs w:val="22"/>
          <w:lang w:val="ru-RU" w:eastAsia="zh-CN"/>
        </w:rPr>
        <w:t xml:space="preserve">час. </w:t>
      </w:r>
      <w:r>
        <w:rPr>
          <w:b/>
          <w:color w:val="0000FF"/>
          <w:sz w:val="22"/>
          <w:szCs w:val="22"/>
          <w:lang w:val="ru-RU" w:eastAsia="zh-CN"/>
        </w:rPr>
        <w:t xml:space="preserve">00 </w:t>
      </w:r>
      <w:r w:rsidRPr="00114448">
        <w:rPr>
          <w:b/>
          <w:color w:val="0000FF"/>
          <w:sz w:val="22"/>
          <w:szCs w:val="22"/>
          <w:lang w:val="ru-RU" w:eastAsia="zh-CN"/>
        </w:rPr>
        <w:t>мин.</w:t>
      </w:r>
      <w:r w:rsidRPr="00527B0D">
        <w:rPr>
          <w:bCs/>
          <w:color w:val="FF0000"/>
          <w:sz w:val="22"/>
          <w:szCs w:val="22"/>
          <w:lang w:val="ru-RU"/>
        </w:rPr>
        <w:t xml:space="preserve"> </w:t>
      </w:r>
    </w:p>
    <w:p w:rsidR="00570A26" w:rsidRPr="00C274D2" w:rsidRDefault="00570A26" w:rsidP="00570A26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Информация о предыдущих торгах по лоту аукциона</w:t>
      </w:r>
      <w:r w:rsidRPr="007D4E2E">
        <w:rPr>
          <w:sz w:val="22"/>
          <w:szCs w:val="22"/>
          <w:lang w:val="ru-RU"/>
        </w:rPr>
        <w:t>:</w:t>
      </w:r>
      <w:r w:rsidRPr="00C274D2">
        <w:rPr>
          <w:sz w:val="22"/>
          <w:szCs w:val="22"/>
          <w:lang w:val="ru-RU"/>
        </w:rPr>
        <w:t xml:space="preserve"> </w:t>
      </w:r>
      <w:r w:rsidRPr="00ED2C9A">
        <w:rPr>
          <w:color w:val="0000FF"/>
          <w:sz w:val="22"/>
          <w:szCs w:val="22"/>
          <w:lang w:val="ru-RU" w:eastAsia="zh-CN"/>
        </w:rPr>
        <w:t>ранее торги не проводились</w:t>
      </w:r>
      <w:r w:rsidRPr="00B4569B">
        <w:rPr>
          <w:color w:val="0000FF"/>
          <w:sz w:val="22"/>
          <w:szCs w:val="22"/>
          <w:lang w:val="ru-RU" w:eastAsia="zh-CN"/>
        </w:rPr>
        <w:t>.</w:t>
      </w:r>
    </w:p>
    <w:p w:rsidR="00570A26" w:rsidRPr="00C274D2" w:rsidRDefault="00570A26" w:rsidP="00570A26">
      <w:pPr>
        <w:tabs>
          <w:tab w:val="left" w:pos="142"/>
        </w:tabs>
        <w:autoSpaceDE w:val="0"/>
        <w:autoSpaceDN w:val="0"/>
        <w:adjustRightInd w:val="0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Способ приватизации: </w:t>
      </w:r>
      <w:r w:rsidRPr="002B3943">
        <w:rPr>
          <w:color w:val="0000FF"/>
          <w:sz w:val="22"/>
          <w:szCs w:val="22"/>
          <w:lang w:val="ru-RU" w:eastAsia="zh-CN"/>
        </w:rPr>
        <w:t xml:space="preserve">продажа </w:t>
      </w:r>
      <w:r>
        <w:rPr>
          <w:color w:val="0000FF"/>
          <w:sz w:val="22"/>
          <w:szCs w:val="22"/>
          <w:lang w:val="ru-RU" w:eastAsia="zh-CN"/>
        </w:rPr>
        <w:t xml:space="preserve">имущества </w:t>
      </w:r>
      <w:r w:rsidRPr="002B3943">
        <w:rPr>
          <w:color w:val="0000FF"/>
          <w:sz w:val="22"/>
          <w:szCs w:val="22"/>
          <w:lang w:val="ru-RU" w:eastAsia="zh-CN"/>
        </w:rPr>
        <w:t>на открытом аукционе</w:t>
      </w:r>
      <w:r>
        <w:rPr>
          <w:color w:val="0000FF"/>
          <w:sz w:val="22"/>
          <w:szCs w:val="22"/>
          <w:lang w:val="ru-RU" w:eastAsia="zh-CN"/>
        </w:rPr>
        <w:t xml:space="preserve"> в электронной форме.</w:t>
      </w:r>
      <w:r>
        <w:rPr>
          <w:sz w:val="22"/>
          <w:szCs w:val="22"/>
          <w:lang w:val="ru-RU"/>
        </w:rPr>
        <w:t xml:space="preserve"> </w:t>
      </w:r>
    </w:p>
    <w:p w:rsidR="00570A26" w:rsidRPr="00C274D2" w:rsidRDefault="00570A26" w:rsidP="00570A26">
      <w:pPr>
        <w:tabs>
          <w:tab w:val="left" w:pos="142"/>
        </w:tabs>
        <w:autoSpaceDE w:val="0"/>
        <w:autoSpaceDN w:val="0"/>
        <w:adjustRightInd w:val="0"/>
        <w:jc w:val="both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 xml:space="preserve">Форма подачи предложений о цене: </w:t>
      </w:r>
      <w:r w:rsidRPr="002B3943">
        <w:rPr>
          <w:color w:val="0000FF"/>
          <w:sz w:val="22"/>
          <w:szCs w:val="22"/>
          <w:lang w:val="ru-RU" w:eastAsia="zh-CN"/>
        </w:rPr>
        <w:t>открытая</w:t>
      </w:r>
      <w:r>
        <w:rPr>
          <w:color w:val="0000FF"/>
          <w:sz w:val="22"/>
          <w:szCs w:val="22"/>
          <w:lang w:val="ru-RU" w:eastAsia="zh-CN"/>
        </w:rPr>
        <w:t>.</w:t>
      </w:r>
    </w:p>
    <w:bookmarkEnd w:id="13"/>
    <w:p w:rsidR="00570A26" w:rsidRPr="00E62D37" w:rsidRDefault="00570A26" w:rsidP="00570A26">
      <w:pPr>
        <w:tabs>
          <w:tab w:val="left" w:pos="142"/>
          <w:tab w:val="left" w:pos="709"/>
        </w:tabs>
        <w:ind w:firstLine="284"/>
        <w:jc w:val="both"/>
        <w:rPr>
          <w:b/>
          <w:sz w:val="10"/>
          <w:szCs w:val="10"/>
          <w:lang w:val="ru-RU"/>
        </w:rPr>
      </w:pPr>
    </w:p>
    <w:p w:rsidR="00570A26" w:rsidRPr="00C274D2" w:rsidRDefault="00570A26" w:rsidP="00570A26">
      <w:pPr>
        <w:pStyle w:val="aff4"/>
      </w:pPr>
      <w:bookmarkStart w:id="19" w:name="_Toc22815265"/>
      <w:bookmarkEnd w:id="14"/>
      <w:bookmarkEnd w:id="15"/>
      <w:r>
        <w:lastRenderedPageBreak/>
        <w:t>3. </w:t>
      </w:r>
      <w:r w:rsidRPr="00C274D2">
        <w:t>Место, сроки подачи/приема Заявок и проведения аукциона</w:t>
      </w:r>
      <w:bookmarkEnd w:id="19"/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bookmarkStart w:id="20" w:name="__RefHeading__29_520497706"/>
      <w:bookmarkStart w:id="21" w:name="__RefHeading__44_1698952488"/>
      <w:bookmarkStart w:id="22" w:name="__RefHeading__31_520497706"/>
      <w:bookmarkStart w:id="23" w:name="__RefHeading__46_1698952488"/>
      <w:bookmarkStart w:id="24" w:name="OLE_LINK9"/>
      <w:bookmarkStart w:id="25" w:name="OLE_LINK7"/>
      <w:bookmarkStart w:id="26" w:name="OLE_LINK4"/>
      <w:bookmarkEnd w:id="20"/>
      <w:bookmarkEnd w:id="21"/>
      <w:bookmarkEnd w:id="22"/>
      <w:bookmarkEnd w:id="23"/>
      <w:r w:rsidRPr="00D0436F">
        <w:rPr>
          <w:b/>
          <w:bCs/>
          <w:sz w:val="22"/>
          <w:szCs w:val="22"/>
          <w:lang w:val="ru-RU"/>
        </w:rPr>
        <w:t>3.1.</w:t>
      </w:r>
      <w:r>
        <w:rPr>
          <w:b/>
          <w:bCs/>
          <w:sz w:val="22"/>
          <w:szCs w:val="22"/>
        </w:rPr>
        <w:t> </w:t>
      </w:r>
      <w:r w:rsidRPr="00C274D2">
        <w:rPr>
          <w:b/>
          <w:bCs/>
          <w:sz w:val="22"/>
          <w:szCs w:val="22"/>
          <w:lang w:val="ru-RU"/>
        </w:rPr>
        <w:t xml:space="preserve">Место приема/подачи Заявок: </w:t>
      </w:r>
      <w:r w:rsidRPr="00C274D2">
        <w:rPr>
          <w:bCs/>
          <w:sz w:val="22"/>
          <w:szCs w:val="22"/>
          <w:lang w:val="ru-RU"/>
        </w:rPr>
        <w:t>электронная площа</w:t>
      </w:r>
      <w:r>
        <w:rPr>
          <w:bCs/>
          <w:sz w:val="22"/>
          <w:szCs w:val="22"/>
          <w:lang w:val="ru-RU"/>
        </w:rPr>
        <w:t xml:space="preserve">дка </w:t>
      </w:r>
      <w:r>
        <w:rPr>
          <w:rFonts w:eastAsiaTheme="minorHAnsi"/>
          <w:sz w:val="22"/>
          <w:szCs w:val="22"/>
          <w:lang w:val="ru-RU"/>
        </w:rPr>
        <w:t>www.rts-tender.ru</w:t>
      </w:r>
      <w:r w:rsidRPr="00C274D2">
        <w:rPr>
          <w:rStyle w:val="a3"/>
          <w:rFonts w:eastAsiaTheme="majorEastAsia"/>
          <w:color w:val="auto"/>
          <w:sz w:val="22"/>
          <w:szCs w:val="22"/>
          <w:lang w:val="ru-RU"/>
        </w:rPr>
        <w:t>.</w:t>
      </w:r>
    </w:p>
    <w:p w:rsidR="00570A26" w:rsidRPr="00C274D2" w:rsidRDefault="00570A26" w:rsidP="00570A26">
      <w:pPr>
        <w:suppressAutoHyphens/>
        <w:autoSpaceDE w:val="0"/>
        <w:ind w:firstLine="426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3.2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Дата и время начала приема/подачи</w:t>
      </w:r>
      <w:r w:rsidRPr="00C274D2">
        <w:rPr>
          <w:b/>
          <w:bCs/>
          <w:sz w:val="22"/>
          <w:szCs w:val="22"/>
          <w:lang w:val="ru-RU"/>
        </w:rPr>
        <w:t xml:space="preserve"> </w:t>
      </w:r>
      <w:r w:rsidRPr="00C274D2">
        <w:rPr>
          <w:b/>
          <w:sz w:val="22"/>
          <w:szCs w:val="22"/>
          <w:lang w:val="ru-RU"/>
        </w:rPr>
        <w:t>Заявок</w:t>
      </w:r>
      <w:r w:rsidRPr="00C274D2">
        <w:rPr>
          <w:sz w:val="22"/>
          <w:szCs w:val="22"/>
          <w:lang w:val="ru-RU"/>
        </w:rPr>
        <w:t xml:space="preserve">: </w:t>
      </w:r>
      <w:r>
        <w:rPr>
          <w:b/>
          <w:color w:val="0000FF"/>
          <w:sz w:val="22"/>
          <w:szCs w:val="22"/>
          <w:lang w:val="ru-RU" w:eastAsia="zh-CN"/>
        </w:rPr>
        <w:t xml:space="preserve">17.03.2023 </w:t>
      </w:r>
      <w:r w:rsidRPr="009A7AB5">
        <w:rPr>
          <w:b/>
          <w:color w:val="0000FF"/>
          <w:sz w:val="22"/>
          <w:szCs w:val="22"/>
          <w:lang w:val="ru-RU" w:eastAsia="zh-CN"/>
        </w:rPr>
        <w:t>в</w:t>
      </w:r>
      <w:r>
        <w:rPr>
          <w:b/>
          <w:color w:val="0000FF"/>
          <w:sz w:val="22"/>
          <w:szCs w:val="22"/>
          <w:lang w:val="ru-RU" w:eastAsia="zh-CN"/>
        </w:rPr>
        <w:t xml:space="preserve"> 09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Pr="00C274D2">
        <w:rPr>
          <w:rStyle w:val="af4"/>
          <w:b/>
          <w:sz w:val="22"/>
          <w:szCs w:val="22"/>
          <w:lang w:val="ru-RU"/>
        </w:rPr>
        <w:footnoteReference w:id="1"/>
      </w:r>
      <w:r>
        <w:rPr>
          <w:b/>
          <w:sz w:val="22"/>
          <w:szCs w:val="22"/>
          <w:lang w:val="ru-RU"/>
        </w:rPr>
        <w:br/>
      </w:r>
      <w:r w:rsidRPr="00C274D2">
        <w:rPr>
          <w:b/>
          <w:sz w:val="22"/>
          <w:szCs w:val="22"/>
          <w:lang w:val="ru-RU"/>
        </w:rPr>
        <w:t>Подача Заявок осуществляется круглосуточно.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b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/>
        </w:rPr>
        <w:t>3.3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>Дата и время окончания приема/подачи</w:t>
      </w:r>
      <w:r w:rsidRPr="00C274D2">
        <w:rPr>
          <w:b/>
          <w:bCs/>
          <w:sz w:val="22"/>
          <w:szCs w:val="22"/>
          <w:lang w:val="ru-RU"/>
        </w:rPr>
        <w:t xml:space="preserve"> </w:t>
      </w:r>
      <w:r w:rsidRPr="00C274D2">
        <w:rPr>
          <w:b/>
          <w:sz w:val="22"/>
          <w:szCs w:val="22"/>
          <w:lang w:val="ru-RU"/>
        </w:rPr>
        <w:t xml:space="preserve">Заявок: </w:t>
      </w:r>
      <w:r>
        <w:rPr>
          <w:b/>
          <w:color w:val="0000FF"/>
          <w:sz w:val="22"/>
          <w:szCs w:val="22"/>
          <w:lang w:val="ru-RU" w:eastAsia="zh-CN"/>
        </w:rPr>
        <w:t>19.04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 xml:space="preserve">3 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>
        <w:rPr>
          <w:b/>
          <w:color w:val="0000FF"/>
          <w:sz w:val="22"/>
          <w:szCs w:val="22"/>
          <w:lang w:val="ru-RU" w:eastAsia="zh-CN"/>
        </w:rPr>
        <w:t>18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мин.</w:t>
      </w:r>
      <w:r w:rsidRPr="00C274D2">
        <w:rPr>
          <w:b/>
          <w:sz w:val="22"/>
          <w:szCs w:val="22"/>
          <w:lang w:val="ru-RU"/>
        </w:rPr>
        <w:t xml:space="preserve"> </w:t>
      </w:r>
    </w:p>
    <w:p w:rsidR="00570A26" w:rsidRPr="009A7AB5" w:rsidRDefault="00570A26" w:rsidP="00570A26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3.4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 w:rsidRPr="00C274D2">
        <w:rPr>
          <w:b/>
          <w:sz w:val="22"/>
          <w:szCs w:val="22"/>
          <w:lang w:val="ru-RU"/>
        </w:rPr>
        <w:t xml:space="preserve">Дата определения Участников: </w:t>
      </w:r>
      <w:r>
        <w:rPr>
          <w:b/>
          <w:color w:val="0000FF"/>
          <w:sz w:val="22"/>
          <w:szCs w:val="22"/>
          <w:lang w:val="ru-RU" w:eastAsia="zh-CN"/>
        </w:rPr>
        <w:t>21.04.2023.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noProof/>
          <w:sz w:val="12"/>
          <w:szCs w:val="12"/>
          <w:lang w:val="ru-RU"/>
        </w:rPr>
      </w:pPr>
      <w:r>
        <w:rPr>
          <w:b/>
          <w:bCs/>
          <w:sz w:val="22"/>
          <w:szCs w:val="22"/>
          <w:lang w:val="ru-RU"/>
        </w:rPr>
        <w:t>3.5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>
        <w:rPr>
          <w:b/>
          <w:sz w:val="22"/>
          <w:szCs w:val="22"/>
          <w:lang w:val="ru-RU"/>
        </w:rPr>
        <w:t>Место, д</w:t>
      </w:r>
      <w:r w:rsidRPr="00C274D2">
        <w:rPr>
          <w:b/>
          <w:sz w:val="22"/>
          <w:szCs w:val="22"/>
          <w:lang w:val="ru-RU"/>
        </w:rPr>
        <w:t xml:space="preserve">ата и время проведения аукциона: </w:t>
      </w:r>
      <w:bookmarkEnd w:id="24"/>
      <w:bookmarkEnd w:id="25"/>
      <w:bookmarkEnd w:id="26"/>
      <w:r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>21.04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>3</w:t>
      </w:r>
      <w:r w:rsidRPr="00501101">
        <w:rPr>
          <w:b/>
          <w:color w:val="0000FF"/>
          <w:sz w:val="22"/>
          <w:szCs w:val="22"/>
          <w:lang w:val="ru-RU" w:eastAsia="zh-CN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br/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в </w:t>
      </w:r>
      <w:r>
        <w:rPr>
          <w:b/>
          <w:color w:val="0000FF"/>
          <w:sz w:val="22"/>
          <w:szCs w:val="22"/>
          <w:lang w:val="ru-RU" w:eastAsia="zh-CN"/>
        </w:rPr>
        <w:t>14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</w:t>
      </w:r>
      <w:r>
        <w:rPr>
          <w:b/>
          <w:color w:val="0000FF"/>
          <w:sz w:val="22"/>
          <w:szCs w:val="22"/>
          <w:lang w:val="ru-RU" w:eastAsia="zh-CN"/>
        </w:rPr>
        <w:t xml:space="preserve"> 00 </w:t>
      </w:r>
      <w:r w:rsidRPr="009A7AB5">
        <w:rPr>
          <w:b/>
          <w:color w:val="0000FF"/>
          <w:sz w:val="22"/>
          <w:szCs w:val="22"/>
          <w:lang w:val="ru-RU" w:eastAsia="zh-CN"/>
        </w:rPr>
        <w:t>мин.</w:t>
      </w:r>
    </w:p>
    <w:p w:rsidR="00570A26" w:rsidRPr="009A7AB5" w:rsidRDefault="00570A26" w:rsidP="00570A26">
      <w:pPr>
        <w:suppressAutoHyphens/>
        <w:autoSpaceDE w:val="0"/>
        <w:ind w:firstLine="426"/>
        <w:jc w:val="both"/>
        <w:rPr>
          <w:b/>
          <w:color w:val="0000FF"/>
          <w:sz w:val="22"/>
          <w:szCs w:val="22"/>
          <w:lang w:val="ru-RU" w:eastAsia="zh-CN"/>
        </w:rPr>
      </w:pPr>
      <w:r>
        <w:rPr>
          <w:b/>
          <w:bCs/>
          <w:sz w:val="22"/>
          <w:szCs w:val="22"/>
          <w:lang w:val="ru-RU"/>
        </w:rPr>
        <w:t>3.6</w:t>
      </w:r>
      <w:r w:rsidRPr="00D0436F">
        <w:rPr>
          <w:b/>
          <w:bCs/>
          <w:sz w:val="22"/>
          <w:szCs w:val="22"/>
          <w:lang w:val="ru-RU"/>
        </w:rPr>
        <w:t>.</w:t>
      </w:r>
      <w:r>
        <w:rPr>
          <w:b/>
          <w:bCs/>
          <w:sz w:val="22"/>
          <w:szCs w:val="22"/>
        </w:rPr>
        <w:t> </w:t>
      </w:r>
      <w:r>
        <w:rPr>
          <w:b/>
          <w:bCs/>
          <w:sz w:val="22"/>
          <w:szCs w:val="22"/>
          <w:lang w:val="ru-RU"/>
        </w:rPr>
        <w:t>Место и с</w:t>
      </w:r>
      <w:r w:rsidRPr="00C274D2">
        <w:rPr>
          <w:b/>
          <w:bCs/>
          <w:sz w:val="22"/>
          <w:szCs w:val="22"/>
          <w:lang w:val="ru-RU"/>
        </w:rPr>
        <w:t xml:space="preserve">рок подведения итогов аукциона: </w:t>
      </w:r>
      <w:r w:rsidRPr="00910238">
        <w:rPr>
          <w:b/>
          <w:color w:val="0000FF"/>
          <w:sz w:val="22"/>
          <w:szCs w:val="22"/>
          <w:lang w:val="ru-RU" w:eastAsia="zh-CN"/>
        </w:rPr>
        <w:t>электронная площадка</w:t>
      </w:r>
      <w:r>
        <w:rPr>
          <w:b/>
          <w:sz w:val="22"/>
          <w:szCs w:val="22"/>
          <w:lang w:val="ru-RU"/>
        </w:rPr>
        <w:t xml:space="preserve"> </w:t>
      </w:r>
      <w:r>
        <w:rPr>
          <w:b/>
          <w:color w:val="0000FF"/>
          <w:sz w:val="22"/>
          <w:szCs w:val="22"/>
          <w:lang w:val="ru-RU" w:eastAsia="zh-CN"/>
        </w:rPr>
        <w:t>21.04</w:t>
      </w:r>
      <w:r w:rsidRPr="00501101">
        <w:rPr>
          <w:b/>
          <w:color w:val="0000FF"/>
          <w:sz w:val="22"/>
          <w:szCs w:val="22"/>
          <w:lang w:val="ru-RU" w:eastAsia="zh-CN"/>
        </w:rPr>
        <w:t>.202</w:t>
      </w:r>
      <w:r>
        <w:rPr>
          <w:b/>
          <w:color w:val="0000FF"/>
          <w:sz w:val="22"/>
          <w:szCs w:val="22"/>
          <w:lang w:val="ru-RU" w:eastAsia="zh-CN"/>
        </w:rPr>
        <w:t>3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с </w:t>
      </w:r>
      <w:r>
        <w:rPr>
          <w:b/>
          <w:color w:val="0000FF"/>
          <w:sz w:val="22"/>
          <w:szCs w:val="22"/>
          <w:lang w:val="ru-RU" w:eastAsia="zh-CN"/>
        </w:rPr>
        <w:t>14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час. </w:t>
      </w:r>
      <w:r>
        <w:rPr>
          <w:b/>
          <w:color w:val="0000FF"/>
          <w:sz w:val="22"/>
          <w:szCs w:val="22"/>
          <w:lang w:val="ru-RU" w:eastAsia="zh-CN"/>
        </w:rPr>
        <w:t>00</w:t>
      </w:r>
      <w:r w:rsidRPr="009A7AB5">
        <w:rPr>
          <w:b/>
          <w:color w:val="0000FF"/>
          <w:sz w:val="22"/>
          <w:szCs w:val="22"/>
          <w:lang w:val="ru-RU" w:eastAsia="zh-CN"/>
        </w:rPr>
        <w:t xml:space="preserve"> мин</w:t>
      </w:r>
      <w:r w:rsidRPr="00C274D2">
        <w:rPr>
          <w:b/>
          <w:sz w:val="22"/>
          <w:szCs w:val="22"/>
          <w:lang w:val="ru-RU"/>
        </w:rPr>
        <w:t xml:space="preserve"> </w:t>
      </w:r>
      <w:r w:rsidRPr="009A7AB5">
        <w:rPr>
          <w:b/>
          <w:color w:val="0000FF"/>
          <w:sz w:val="22"/>
          <w:szCs w:val="22"/>
          <w:lang w:val="ru-RU" w:eastAsia="zh-CN"/>
        </w:rPr>
        <w:t>до последнего предложения Участников.</w:t>
      </w:r>
    </w:p>
    <w:p w:rsidR="00570A26" w:rsidRPr="00C274D2" w:rsidRDefault="00570A26" w:rsidP="00570A26">
      <w:pPr>
        <w:pStyle w:val="aff4"/>
      </w:pPr>
      <w:bookmarkStart w:id="27" w:name="_Toc22815266"/>
      <w:r>
        <w:t>4. </w:t>
      </w:r>
      <w:r w:rsidRPr="00C274D2">
        <w:t xml:space="preserve">Порядок публикации Информационного сообщения и осмотра </w:t>
      </w:r>
      <w:r>
        <w:t>имущества</w:t>
      </w:r>
      <w:bookmarkEnd w:id="27"/>
    </w:p>
    <w:p w:rsidR="00570A26" w:rsidRPr="00B14CD3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 w:rsidRPr="00D0436F">
        <w:rPr>
          <w:b/>
          <w:bCs/>
          <w:sz w:val="22"/>
          <w:szCs w:val="22"/>
          <w:lang w:val="ru-RU"/>
        </w:rPr>
        <w:t>4.1.</w:t>
      </w:r>
      <w:r w:rsidRPr="00D0436F">
        <w:rPr>
          <w:b/>
          <w:bCs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 xml:space="preserve">Информационное сообщение </w:t>
      </w:r>
      <w:r w:rsidRPr="00C274D2">
        <w:rPr>
          <w:sz w:val="22"/>
          <w:szCs w:val="22"/>
          <w:lang w:val="ru-RU"/>
        </w:rPr>
        <w:t xml:space="preserve">размещается на официальном сайте Российской Федерации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информационно-телекоммуникационной сети «Интернет» для размещения информации о проведении торгов: </w:t>
      </w:r>
      <w:hyperlink r:id="rId8" w:history="1"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www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torgi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gov</w:t>
        </w:r>
        <w:r w:rsidRPr="00C274D2">
          <w:rPr>
            <w:rStyle w:val="a3"/>
            <w:rFonts w:eastAsiaTheme="majorEastAsia"/>
            <w:color w:val="auto"/>
            <w:sz w:val="22"/>
            <w:szCs w:val="22"/>
            <w:lang w:val="ru-RU"/>
          </w:rPr>
          <w:t>.</w:t>
        </w:r>
        <w:r w:rsidRPr="00C274D2">
          <w:rPr>
            <w:rStyle w:val="a3"/>
            <w:rFonts w:eastAsiaTheme="majorEastAsia"/>
            <w:color w:val="auto"/>
            <w:sz w:val="22"/>
            <w:szCs w:val="22"/>
          </w:rPr>
          <w:t>ru</w:t>
        </w:r>
      </w:hyperlink>
      <w:r w:rsidRPr="00C274D2">
        <w:rPr>
          <w:sz w:val="22"/>
          <w:szCs w:val="22"/>
          <w:lang w:val="ru-RU"/>
        </w:rPr>
        <w:t xml:space="preserve"> (далее - Официальный сайт торгов), </w:t>
      </w:r>
      <w:r w:rsidRPr="00C274D2">
        <w:rPr>
          <w:sz w:val="22"/>
          <w:szCs w:val="22"/>
          <w:lang w:val="ru-RU" w:eastAsia="ru-RU"/>
        </w:rPr>
        <w:t>а также на электронной площадке</w:t>
      </w:r>
      <w:r>
        <w:rPr>
          <w:sz w:val="22"/>
          <w:szCs w:val="22"/>
          <w:lang w:val="ru-RU" w:eastAsia="ru-RU"/>
        </w:rPr>
        <w:t xml:space="preserve"> </w:t>
      </w:r>
      <w:r w:rsidR="0011533C">
        <w:rPr>
          <w:sz w:val="22"/>
          <w:szCs w:val="22"/>
          <w:lang w:val="ru-RU" w:eastAsia="ru-RU"/>
        </w:rPr>
        <w:t xml:space="preserve"> </w:t>
      </w:r>
      <w:hyperlink r:id="rId9" w:history="1">
        <w:r w:rsidRPr="0060774E">
          <w:rPr>
            <w:color w:val="0000FF"/>
            <w:sz w:val="22"/>
            <w:szCs w:val="22"/>
            <w:lang w:val="ru-RU" w:eastAsia="zh-CN"/>
          </w:rPr>
          <w:t>www.rts-tender.ru</w:t>
        </w:r>
      </w:hyperlink>
      <w:r>
        <w:rPr>
          <w:sz w:val="22"/>
          <w:szCs w:val="22"/>
          <w:lang w:val="ru-RU" w:eastAsia="ru-RU"/>
        </w:rPr>
        <w:t xml:space="preserve"> </w:t>
      </w:r>
      <w:r w:rsidRPr="00C274D2">
        <w:rPr>
          <w:rStyle w:val="a3"/>
          <w:rFonts w:eastAsiaTheme="majorEastAsia"/>
          <w:color w:val="auto"/>
          <w:sz w:val="22"/>
          <w:szCs w:val="22"/>
          <w:lang w:val="ru-RU"/>
        </w:rPr>
        <w:t xml:space="preserve">и </w:t>
      </w:r>
      <w:r w:rsidRPr="00C274D2">
        <w:rPr>
          <w:sz w:val="22"/>
          <w:szCs w:val="22"/>
          <w:lang w:val="ru-RU" w:eastAsia="ru-RU"/>
        </w:rPr>
        <w:t>на сайте Продавца</w:t>
      </w:r>
      <w:r>
        <w:rPr>
          <w:sz w:val="22"/>
          <w:szCs w:val="22"/>
          <w:lang w:val="ru-RU" w:eastAsia="ru-RU"/>
        </w:rPr>
        <w:t xml:space="preserve"> </w:t>
      </w:r>
      <w:r w:rsidRPr="004D178D">
        <w:rPr>
          <w:color w:val="0000FF"/>
          <w:lang w:val="ru-RU" w:eastAsia="zh-CN"/>
        </w:rPr>
        <w:t>оф-</w:t>
      </w:r>
      <w:proofErr w:type="spellStart"/>
      <w:r w:rsidRPr="004D178D">
        <w:rPr>
          <w:color w:val="0000FF"/>
          <w:lang w:val="ru-RU" w:eastAsia="zh-CN"/>
        </w:rPr>
        <w:t>долгопрудный.рф</w:t>
      </w:r>
      <w:proofErr w:type="spellEnd"/>
      <w:r>
        <w:rPr>
          <w:color w:val="0000FF"/>
          <w:lang w:val="ru-RU" w:eastAsia="zh-CN"/>
        </w:rPr>
        <w:t xml:space="preserve">. 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/>
          <w:bCs/>
          <w:sz w:val="22"/>
          <w:szCs w:val="22"/>
          <w:lang w:val="ru-RU"/>
        </w:rPr>
        <w:t>4.</w:t>
      </w:r>
      <w:r>
        <w:rPr>
          <w:b/>
          <w:bCs/>
          <w:sz w:val="22"/>
          <w:szCs w:val="22"/>
          <w:lang w:val="ru-RU"/>
        </w:rPr>
        <w:t>2</w:t>
      </w:r>
      <w:r w:rsidRPr="00D0436F">
        <w:rPr>
          <w:b/>
          <w:bCs/>
          <w:sz w:val="22"/>
          <w:szCs w:val="22"/>
          <w:lang w:val="ru-RU"/>
        </w:rPr>
        <w:t>.</w:t>
      </w:r>
      <w:r w:rsidRPr="00D0436F">
        <w:rPr>
          <w:b/>
          <w:bCs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Дополнительно информация</w:t>
      </w:r>
      <w:r w:rsidRPr="00C274D2">
        <w:rPr>
          <w:bCs/>
          <w:sz w:val="22"/>
          <w:szCs w:val="22"/>
          <w:lang w:val="ru-RU"/>
        </w:rPr>
        <w:t xml:space="preserve"> об аукционе размещается: </w:t>
      </w:r>
    </w:p>
    <w:p w:rsidR="00570A26" w:rsidRPr="00D0436F" w:rsidRDefault="00570A26" w:rsidP="00570A26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-</w:t>
      </w:r>
      <w:r w:rsidRPr="00D0436F">
        <w:rPr>
          <w:bCs/>
          <w:sz w:val="22"/>
          <w:szCs w:val="22"/>
        </w:rPr>
        <w:t> </w:t>
      </w:r>
      <w:r w:rsidRPr="00D0436F">
        <w:rPr>
          <w:bCs/>
          <w:sz w:val="22"/>
          <w:szCs w:val="22"/>
          <w:lang w:val="ru-RU"/>
        </w:rPr>
        <w:t>на Едином по</w:t>
      </w:r>
      <w:r>
        <w:rPr>
          <w:bCs/>
          <w:sz w:val="22"/>
          <w:szCs w:val="22"/>
          <w:lang w:val="ru-RU"/>
        </w:rPr>
        <w:t xml:space="preserve">ртале торгов Московской области </w:t>
      </w:r>
      <w:r w:rsidRPr="00FA6E40">
        <w:rPr>
          <w:bCs/>
          <w:sz w:val="22"/>
          <w:szCs w:val="22"/>
          <w:lang w:val="ru-RU"/>
        </w:rPr>
        <w:t>(далее – Портал ЕАСУЗ)</w:t>
      </w:r>
      <w:r>
        <w:rPr>
          <w:bCs/>
          <w:sz w:val="22"/>
          <w:szCs w:val="22"/>
          <w:lang w:val="ru-RU"/>
        </w:rPr>
        <w:t>.</w:t>
      </w:r>
    </w:p>
    <w:p w:rsidR="00570A26" w:rsidRPr="00D0436F" w:rsidRDefault="00570A26" w:rsidP="00570A26">
      <w:pPr>
        <w:tabs>
          <w:tab w:val="left" w:pos="-13892"/>
        </w:tabs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 w:rsidRPr="00D0436F">
        <w:rPr>
          <w:bCs/>
          <w:sz w:val="22"/>
          <w:szCs w:val="22"/>
          <w:lang w:val="ru-RU"/>
        </w:rPr>
        <w:t>Все приложения к настоящему Информационному сообщению являются его неотъемлемой частью.</w:t>
      </w:r>
    </w:p>
    <w:p w:rsidR="00570A26" w:rsidRPr="00CE54DC" w:rsidRDefault="00570A26" w:rsidP="00570A26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1D31FB">
        <w:rPr>
          <w:b/>
          <w:bCs/>
          <w:sz w:val="22"/>
          <w:szCs w:val="22"/>
          <w:lang w:val="ru-RU" w:eastAsia="zh-CN"/>
        </w:rPr>
        <w:t>4.3.</w:t>
      </w:r>
      <w:r>
        <w:rPr>
          <w:sz w:val="22"/>
          <w:szCs w:val="22"/>
          <w:lang w:val="ru-RU" w:eastAsia="zh-CN"/>
        </w:rPr>
        <w:t xml:space="preserve"> </w:t>
      </w:r>
      <w:r w:rsidRPr="00CE54DC">
        <w:rPr>
          <w:sz w:val="22"/>
          <w:szCs w:val="22"/>
          <w:lang w:val="ru-RU" w:eastAsia="zh-CN"/>
        </w:rPr>
        <w:t xml:space="preserve">Осмотр имущества производится без взимания платы и обеспечивается Продавцом </w:t>
      </w:r>
      <w:r>
        <w:rPr>
          <w:sz w:val="22"/>
          <w:szCs w:val="22"/>
          <w:lang w:val="ru-RU" w:eastAsia="zh-CN"/>
        </w:rPr>
        <w:br/>
      </w:r>
      <w:r w:rsidRPr="00CE54DC">
        <w:rPr>
          <w:sz w:val="22"/>
          <w:szCs w:val="22"/>
          <w:lang w:val="ru-RU" w:eastAsia="zh-CN"/>
        </w:rPr>
        <w:t xml:space="preserve">во взаимодействии с Уполномоченным органом в период заявочной кампании по предварительному согласованию (уточнению) времени проведения осмотра на основании направленного обращения. </w:t>
      </w:r>
    </w:p>
    <w:p w:rsidR="00570A26" w:rsidRDefault="00570A26" w:rsidP="00570A26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</w:p>
    <w:p w:rsidR="00570A26" w:rsidRPr="00CE54DC" w:rsidRDefault="00570A26" w:rsidP="00570A26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sz w:val="22"/>
          <w:szCs w:val="22"/>
          <w:lang w:val="ru-RU" w:eastAsia="zh-CN"/>
        </w:rPr>
        <w:t xml:space="preserve">Для осмотра имущества, с учетом установленных сроков, лицо, желающее осмотреть </w:t>
      </w:r>
      <w:proofErr w:type="gramStart"/>
      <w:r w:rsidRPr="00CE54DC">
        <w:rPr>
          <w:sz w:val="22"/>
          <w:szCs w:val="22"/>
          <w:lang w:val="ru-RU" w:eastAsia="zh-CN"/>
        </w:rPr>
        <w:t xml:space="preserve">имущество, </w:t>
      </w:r>
      <w:r w:rsidR="0011533C">
        <w:rPr>
          <w:sz w:val="22"/>
          <w:szCs w:val="22"/>
          <w:lang w:val="ru-RU" w:eastAsia="zh-CN"/>
        </w:rPr>
        <w:t xml:space="preserve"> </w:t>
      </w:r>
      <w:r w:rsidRPr="00CE54DC">
        <w:rPr>
          <w:sz w:val="22"/>
          <w:szCs w:val="22"/>
          <w:lang w:val="ru-RU" w:eastAsia="zh-CN"/>
        </w:rPr>
        <w:t>не</w:t>
      </w:r>
      <w:proofErr w:type="gramEnd"/>
      <w:r w:rsidRPr="00CE54DC">
        <w:rPr>
          <w:sz w:val="22"/>
          <w:szCs w:val="22"/>
          <w:lang w:val="ru-RU" w:eastAsia="zh-CN"/>
        </w:rPr>
        <w:t xml:space="preserve"> позднее, чем за 2 (два) рабочих дня до дня окончания срока приема Заявок через личный кабинет пользователя на Портале ЕАСУЗ направляет Запрос на осмотр имущества. </w:t>
      </w:r>
    </w:p>
    <w:p w:rsidR="00570A26" w:rsidRPr="00CE54DC" w:rsidRDefault="00570A26" w:rsidP="00570A26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color w:val="FF0000"/>
          <w:sz w:val="22"/>
          <w:szCs w:val="22"/>
          <w:lang w:val="ru-RU" w:eastAsia="zh-CN"/>
        </w:rPr>
        <w:t xml:space="preserve">Важно! </w:t>
      </w:r>
      <w:r w:rsidRPr="00CE54DC">
        <w:rPr>
          <w:sz w:val="22"/>
          <w:szCs w:val="22"/>
          <w:lang w:val="ru-RU" w:eastAsia="zh-CN"/>
        </w:rPr>
        <w:t xml:space="preserve">Для того чтобы направить запрос на осмотр имущества пользователю нужно </w:t>
      </w:r>
      <w:proofErr w:type="gramStart"/>
      <w:r w:rsidRPr="00CE54DC">
        <w:rPr>
          <w:sz w:val="22"/>
          <w:szCs w:val="22"/>
          <w:lang w:val="ru-RU" w:eastAsia="zh-CN"/>
        </w:rPr>
        <w:t xml:space="preserve">авторизоваться </w:t>
      </w:r>
      <w:r w:rsidR="0011533C">
        <w:rPr>
          <w:sz w:val="22"/>
          <w:szCs w:val="22"/>
          <w:lang w:val="ru-RU" w:eastAsia="zh-CN"/>
        </w:rPr>
        <w:t xml:space="preserve"> </w:t>
      </w:r>
      <w:r w:rsidRPr="00CE54DC">
        <w:rPr>
          <w:sz w:val="22"/>
          <w:szCs w:val="22"/>
          <w:lang w:val="ru-RU" w:eastAsia="zh-CN"/>
        </w:rPr>
        <w:t>на</w:t>
      </w:r>
      <w:proofErr w:type="gramEnd"/>
      <w:r w:rsidRPr="00CE54DC">
        <w:rPr>
          <w:sz w:val="22"/>
          <w:szCs w:val="22"/>
          <w:lang w:val="ru-RU" w:eastAsia="zh-CN"/>
        </w:rPr>
        <w:t xml:space="preserve"> Портале ЕАСУЗ (https://easuz.mosreg.ru/torgi).</w:t>
      </w:r>
    </w:p>
    <w:p w:rsidR="00570A26" w:rsidRPr="00D0436F" w:rsidRDefault="00570A26" w:rsidP="00570A26">
      <w:pPr>
        <w:tabs>
          <w:tab w:val="left" w:pos="-13892"/>
        </w:tabs>
        <w:suppressAutoHyphens/>
        <w:autoSpaceDE w:val="0"/>
        <w:ind w:firstLine="426"/>
        <w:jc w:val="both"/>
        <w:rPr>
          <w:sz w:val="22"/>
          <w:szCs w:val="22"/>
          <w:lang w:val="ru-RU" w:eastAsia="zh-CN"/>
        </w:rPr>
      </w:pPr>
      <w:r w:rsidRPr="00CE54DC">
        <w:rPr>
          <w:sz w:val="22"/>
          <w:szCs w:val="22"/>
          <w:lang w:val="ru-RU" w:eastAsia="zh-CN"/>
        </w:rPr>
        <w:t>В течение 2 (двух) рабочих дней со дня поступления Запроса на осмотр имущества оформляется «смотровое письмо» и направляется в личный кабинет пользователя на Портале ЕАСУЗ (https://easuz.mosreg.ru/torgi).</w:t>
      </w:r>
    </w:p>
    <w:p w:rsidR="00570A26" w:rsidRPr="00C274D2" w:rsidRDefault="00570A26" w:rsidP="00570A26">
      <w:pPr>
        <w:pStyle w:val="aff4"/>
      </w:pPr>
      <w:bookmarkStart w:id="28" w:name="_Toc446667800"/>
      <w:bookmarkStart w:id="29" w:name="_Toc22815267"/>
      <w:r w:rsidRPr="00D0436F">
        <w:t>5.</w:t>
      </w:r>
      <w:r>
        <w:rPr>
          <w:lang w:val="en-US"/>
        </w:rPr>
        <w:t> </w:t>
      </w:r>
      <w:r w:rsidRPr="00C274D2">
        <w:t xml:space="preserve">Порядок регистрации </w:t>
      </w:r>
      <w:r>
        <w:t xml:space="preserve">Претендентов </w:t>
      </w:r>
      <w:r w:rsidRPr="00C274D2">
        <w:t>на электронной площадке</w:t>
      </w:r>
      <w:bookmarkEnd w:id="28"/>
      <w:bookmarkEnd w:id="29"/>
    </w:p>
    <w:p w:rsidR="00570A26" w:rsidRPr="00515826" w:rsidRDefault="00570A26" w:rsidP="00570A26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bookmarkStart w:id="30" w:name="_Toc22815268"/>
      <w:r w:rsidRPr="00515826">
        <w:rPr>
          <w:rFonts w:eastAsia="Calibri"/>
          <w:color w:val="FF0000"/>
          <w:sz w:val="22"/>
          <w:szCs w:val="22"/>
          <w:lang w:val="ru-RU" w:eastAsia="ru-RU"/>
        </w:rPr>
        <w:t>Внимание!</w:t>
      </w:r>
      <w:r w:rsidRPr="00515826">
        <w:rPr>
          <w:rFonts w:eastAsia="Calibri"/>
          <w:color w:val="000000"/>
          <w:sz w:val="22"/>
          <w:szCs w:val="22"/>
          <w:lang w:val="ru-RU" w:eastAsia="ru-RU"/>
        </w:rPr>
        <w:t xml:space="preserve"> </w:t>
      </w:r>
      <w:r w:rsidRPr="00515826">
        <w:rPr>
          <w:rFonts w:eastAsia="Calibri"/>
          <w:color w:val="000000"/>
          <w:sz w:val="22"/>
          <w:szCs w:val="22"/>
          <w:lang w:val="ru-RU"/>
        </w:rPr>
        <w:t>На Официальном сайте торгов (</w:t>
      </w:r>
      <w:hyperlink r:id="rId10" w:history="1">
        <w:r w:rsidRPr="00515826">
          <w:rPr>
            <w:rFonts w:eastAsia="Calibri"/>
            <w:color w:val="000000"/>
            <w:sz w:val="22"/>
            <w:szCs w:val="22"/>
            <w:lang w:val="ru-RU"/>
          </w:rPr>
          <w:t>www.torgi.gov.ru</w:t>
        </w:r>
      </w:hyperlink>
      <w:r w:rsidRPr="00515826">
        <w:rPr>
          <w:rFonts w:eastAsia="Calibri"/>
          <w:color w:val="000000"/>
          <w:sz w:val="22"/>
          <w:szCs w:val="22"/>
          <w:lang w:val="ru-RU"/>
        </w:rPr>
        <w:t xml:space="preserve">) доступна регистрация Заявителей </w:t>
      </w:r>
      <w:r w:rsidR="0011533C">
        <w:rPr>
          <w:rFonts w:eastAsia="Calibri"/>
          <w:color w:val="000000"/>
          <w:sz w:val="22"/>
          <w:szCs w:val="22"/>
          <w:lang w:val="ru-RU"/>
        </w:rPr>
        <w:t xml:space="preserve"> </w:t>
      </w:r>
      <w:r w:rsidRPr="00515826">
        <w:rPr>
          <w:rFonts w:eastAsia="Calibri"/>
          <w:color w:val="000000"/>
          <w:sz w:val="22"/>
          <w:szCs w:val="22"/>
          <w:lang w:val="ru-RU"/>
        </w:rPr>
        <w:t xml:space="preserve">в реестре участников торгов, предусматривающая </w:t>
      </w:r>
      <w:r w:rsidRPr="00515826">
        <w:rPr>
          <w:rFonts w:eastAsia="Calibri"/>
          <w:b/>
          <w:bCs/>
          <w:color w:val="000000"/>
          <w:sz w:val="22"/>
          <w:szCs w:val="22"/>
          <w:lang w:val="ru-RU"/>
        </w:rPr>
        <w:t xml:space="preserve">автоматическую регистрацию (аккредитацию) </w:t>
      </w:r>
      <w:r w:rsidR="0011533C">
        <w:rPr>
          <w:rFonts w:eastAsia="Calibri"/>
          <w:b/>
          <w:bCs/>
          <w:color w:val="000000"/>
          <w:sz w:val="22"/>
          <w:szCs w:val="22"/>
          <w:lang w:val="ru-RU"/>
        </w:rPr>
        <w:t xml:space="preserve"> </w:t>
      </w:r>
      <w:r w:rsidRPr="00515826">
        <w:rPr>
          <w:rFonts w:eastAsia="Calibri"/>
          <w:b/>
          <w:bCs/>
          <w:color w:val="000000"/>
          <w:sz w:val="22"/>
          <w:szCs w:val="22"/>
          <w:lang w:val="ru-RU"/>
        </w:rPr>
        <w:t>на электронной площадке</w:t>
      </w:r>
      <w:r w:rsidRPr="00515826">
        <w:rPr>
          <w:rFonts w:eastAsia="Calibri"/>
          <w:color w:val="000000"/>
          <w:sz w:val="22"/>
          <w:szCs w:val="22"/>
          <w:lang w:val="ru-RU"/>
        </w:rPr>
        <w:t>.</w:t>
      </w:r>
    </w:p>
    <w:p w:rsidR="00570A26" w:rsidRPr="00515826" w:rsidRDefault="00570A26" w:rsidP="00570A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Для обеспечения доступа к участию в электронном аукционе Претендентам необходимо пройти процедуру регистрации в соответствии с Регламентом Оператора электронной площадки и Инструкциями Претендента/Арендатора, размещенными на электронной площадке www.rts-tender.ru (далее </w:t>
      </w:r>
      <w:r w:rsidR="0011533C">
        <w:rPr>
          <w:rFonts w:eastAsia="Calibri"/>
          <w:sz w:val="22"/>
          <w:szCs w:val="22"/>
          <w:lang w:val="ru-RU"/>
        </w:rPr>
        <w:t>–</w:t>
      </w:r>
      <w:r w:rsidRPr="00515826">
        <w:rPr>
          <w:rFonts w:eastAsia="Calibri"/>
          <w:sz w:val="22"/>
          <w:szCs w:val="22"/>
          <w:lang w:val="ru-RU"/>
        </w:rPr>
        <w:t xml:space="preserve"> Регламент</w:t>
      </w:r>
      <w:r w:rsidR="0011533C">
        <w:rPr>
          <w:rFonts w:eastAsia="Calibri"/>
          <w:sz w:val="22"/>
          <w:szCs w:val="22"/>
          <w:lang w:val="ru-RU"/>
        </w:rPr>
        <w:t xml:space="preserve"> </w:t>
      </w:r>
      <w:r w:rsidRPr="00515826">
        <w:rPr>
          <w:rFonts w:eastAsia="Calibri"/>
          <w:sz w:val="22"/>
          <w:szCs w:val="22"/>
          <w:lang w:val="ru-RU"/>
        </w:rPr>
        <w:t>и Инструкции).</w:t>
      </w:r>
    </w:p>
    <w:p w:rsidR="00570A26" w:rsidRPr="00515826" w:rsidRDefault="00570A26" w:rsidP="00570A26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515826">
        <w:rPr>
          <w:rFonts w:eastAsia="Calibri"/>
          <w:color w:val="000000"/>
          <w:sz w:val="22"/>
          <w:szCs w:val="22"/>
          <w:lang w:val="ru-RU"/>
        </w:rPr>
        <w:t xml:space="preserve">Для прохождения процедуры регистрации на Официальном сайте торгов (www.torgi.gov.ru) </w:t>
      </w:r>
      <w:r w:rsidRPr="00515826">
        <w:rPr>
          <w:rFonts w:eastAsia="Calibri"/>
          <w:color w:val="000000"/>
          <w:sz w:val="22"/>
          <w:szCs w:val="22"/>
          <w:lang w:val="ru-RU"/>
        </w:rPr>
        <w:br/>
        <w:t xml:space="preserve">или первичной регистрации на электронной площадке Заявителю необходимо иметь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</w:t>
      </w:r>
      <w:r>
        <w:rPr>
          <w:rFonts w:eastAsia="Calibri"/>
          <w:color w:val="000000"/>
          <w:sz w:val="22"/>
          <w:szCs w:val="22"/>
          <w:lang w:val="ru-RU"/>
        </w:rPr>
        <w:t>-</w:t>
      </w:r>
      <w:r w:rsidRPr="00515826">
        <w:rPr>
          <w:rFonts w:eastAsia="Calibri"/>
          <w:color w:val="000000"/>
          <w:sz w:val="22"/>
          <w:szCs w:val="22"/>
          <w:lang w:val="ru-RU"/>
        </w:rPr>
        <w:t xml:space="preserve"> ЭП).</w:t>
      </w:r>
    </w:p>
    <w:p w:rsidR="00570A26" w:rsidRPr="00515826" w:rsidRDefault="00570A26" w:rsidP="00570A26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2"/>
          <w:szCs w:val="22"/>
          <w:lang w:val="ru-RU"/>
        </w:rPr>
      </w:pPr>
      <w:r w:rsidRPr="00515826">
        <w:rPr>
          <w:rFonts w:eastAsia="Calibri"/>
          <w:color w:val="000000"/>
          <w:sz w:val="22"/>
          <w:szCs w:val="22"/>
          <w:lang w:val="ru-RU"/>
        </w:rPr>
        <w:t xml:space="preserve">Информация по получению ЭП и регистрации (аккредитации) на электронной площадке указана также в Памятке (Приложение </w:t>
      </w:r>
      <w:r>
        <w:rPr>
          <w:rFonts w:eastAsia="Calibri"/>
          <w:color w:val="000000"/>
          <w:sz w:val="22"/>
          <w:szCs w:val="22"/>
          <w:lang w:val="ru-RU"/>
        </w:rPr>
        <w:t>6</w:t>
      </w:r>
      <w:r w:rsidRPr="00515826">
        <w:rPr>
          <w:rFonts w:eastAsia="Calibri"/>
          <w:color w:val="000000"/>
          <w:sz w:val="22"/>
          <w:szCs w:val="22"/>
          <w:lang w:val="ru-RU"/>
        </w:rPr>
        <w:t>).</w:t>
      </w:r>
    </w:p>
    <w:p w:rsidR="00570A26" w:rsidRPr="00515826" w:rsidRDefault="00570A26" w:rsidP="00570A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Регистрации на электронной площадке подлежат Претенденты, ранее не </w:t>
      </w:r>
      <w:proofErr w:type="gramStart"/>
      <w:r w:rsidRPr="00515826">
        <w:rPr>
          <w:rFonts w:eastAsia="Calibri"/>
          <w:sz w:val="22"/>
          <w:szCs w:val="22"/>
          <w:lang w:val="ru-RU"/>
        </w:rPr>
        <w:t xml:space="preserve">зарегистрированные </w:t>
      </w:r>
      <w:r w:rsidR="0011533C">
        <w:rPr>
          <w:rFonts w:eastAsia="Calibri"/>
          <w:sz w:val="22"/>
          <w:szCs w:val="22"/>
          <w:lang w:val="ru-RU"/>
        </w:rPr>
        <w:t xml:space="preserve"> </w:t>
      </w:r>
      <w:r w:rsidRPr="00515826">
        <w:rPr>
          <w:rFonts w:eastAsia="Calibri"/>
          <w:sz w:val="22"/>
          <w:szCs w:val="22"/>
          <w:lang w:val="ru-RU"/>
        </w:rPr>
        <w:t>на</w:t>
      </w:r>
      <w:proofErr w:type="gramEnd"/>
      <w:r w:rsidRPr="00515826">
        <w:rPr>
          <w:rFonts w:eastAsia="Calibri"/>
          <w:sz w:val="22"/>
          <w:szCs w:val="22"/>
          <w:lang w:val="ru-RU"/>
        </w:rPr>
        <w:t xml:space="preserve"> электронной</w:t>
      </w:r>
      <w:r>
        <w:rPr>
          <w:rFonts w:eastAsia="Calibri"/>
          <w:sz w:val="22"/>
          <w:szCs w:val="22"/>
          <w:lang w:val="ru-RU"/>
        </w:rPr>
        <w:t xml:space="preserve"> </w:t>
      </w:r>
      <w:r w:rsidRPr="00515826">
        <w:rPr>
          <w:rFonts w:eastAsia="Calibri"/>
          <w:sz w:val="22"/>
          <w:szCs w:val="22"/>
          <w:lang w:val="ru-RU"/>
        </w:rPr>
        <w:t>площадке или регистрация которых на электронной площадке была ими прекращена.</w:t>
      </w:r>
    </w:p>
    <w:p w:rsidR="00570A26" w:rsidRPr="00515826" w:rsidRDefault="00570A26" w:rsidP="00570A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 xml:space="preserve">В случае если от имени Претендента действует иное лицо (далее – Доверенное лицо), </w:t>
      </w:r>
      <w:proofErr w:type="gramStart"/>
      <w:r w:rsidRPr="00515826">
        <w:rPr>
          <w:rFonts w:eastAsia="Calibri"/>
          <w:sz w:val="22"/>
          <w:szCs w:val="22"/>
          <w:lang w:val="ru-RU"/>
        </w:rPr>
        <w:t xml:space="preserve">Претенденту </w:t>
      </w:r>
      <w:r w:rsidR="0011533C">
        <w:rPr>
          <w:rFonts w:eastAsia="Calibri"/>
          <w:sz w:val="22"/>
          <w:szCs w:val="22"/>
          <w:lang w:val="ru-RU"/>
        </w:rPr>
        <w:t xml:space="preserve"> </w:t>
      </w:r>
      <w:r w:rsidRPr="00515826">
        <w:rPr>
          <w:rFonts w:eastAsia="Calibri"/>
          <w:sz w:val="22"/>
          <w:szCs w:val="22"/>
          <w:lang w:val="ru-RU"/>
        </w:rPr>
        <w:t>и</w:t>
      </w:r>
      <w:proofErr w:type="gramEnd"/>
      <w:r w:rsidRPr="00515826">
        <w:rPr>
          <w:rFonts w:eastAsia="Calibri"/>
          <w:sz w:val="22"/>
          <w:szCs w:val="22"/>
          <w:lang w:val="ru-RU"/>
        </w:rPr>
        <w:t xml:space="preserve"> Доверенному лицу необходимо пройти регистрацию (аккредитацию) на </w:t>
      </w:r>
      <w:r w:rsidRPr="00515826">
        <w:rPr>
          <w:rFonts w:eastAsia="Calibri"/>
          <w:sz w:val="22"/>
          <w:szCs w:val="22"/>
          <w:lang w:val="ru-RU"/>
        </w:rPr>
        <w:lastRenderedPageBreak/>
        <w:t>электронной площадке</w:t>
      </w:r>
      <w:r w:rsidR="0011533C">
        <w:rPr>
          <w:rFonts w:eastAsia="Calibri"/>
          <w:sz w:val="22"/>
          <w:szCs w:val="22"/>
          <w:lang w:val="ru-RU"/>
        </w:rPr>
        <w:t xml:space="preserve"> </w:t>
      </w:r>
      <w:r w:rsidRPr="00515826">
        <w:rPr>
          <w:rFonts w:eastAsia="Calibri"/>
          <w:sz w:val="22"/>
          <w:szCs w:val="22"/>
          <w:lang w:val="ru-RU"/>
        </w:rPr>
        <w:t>в соответствии с Регламентом и Инструкциями с учетом положений Раздела 8 и пункта 8.1 Информационного сообщения.</w:t>
      </w:r>
    </w:p>
    <w:p w:rsidR="00570A26" w:rsidRPr="001E5446" w:rsidRDefault="00570A26" w:rsidP="00570A26">
      <w:pPr>
        <w:pStyle w:val="aff4"/>
        <w:rPr>
          <w:lang w:val="ru-RU"/>
        </w:rPr>
      </w:pPr>
      <w:r w:rsidRPr="00D0436F">
        <w:t>6.</w:t>
      </w:r>
      <w:r>
        <w:rPr>
          <w:lang w:val="en-US"/>
        </w:rPr>
        <w:t> </w:t>
      </w:r>
      <w:r w:rsidRPr="00C274D2">
        <w:t xml:space="preserve">Порядок ознакомления Претендентов с иной информацией об аукционе </w:t>
      </w:r>
      <w:r>
        <w:rPr>
          <w:lang w:val="ru-RU"/>
        </w:rPr>
        <w:t xml:space="preserve"> </w:t>
      </w:r>
      <w:r w:rsidRPr="00C274D2">
        <w:t xml:space="preserve">и имуществе, условиями договора купли-продажи </w:t>
      </w:r>
      <w:r>
        <w:t>имущества</w:t>
      </w:r>
      <w:bookmarkEnd w:id="30"/>
      <w:r>
        <w:rPr>
          <w:lang w:val="ru-RU"/>
        </w:rPr>
        <w:t xml:space="preserve"> в электронной форме</w:t>
      </w:r>
    </w:p>
    <w:p w:rsidR="00570A26" w:rsidRPr="00C274D2" w:rsidRDefault="00570A26" w:rsidP="00570A26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Любое лицо независимо от регистрации на электронной площадке вправе на</w:t>
      </w:r>
      <w:r>
        <w:rPr>
          <w:bCs/>
          <w:sz w:val="22"/>
          <w:szCs w:val="22"/>
          <w:lang w:val="ru-RU" w:eastAsia="ru-RU"/>
        </w:rPr>
        <w:t>править на электронный адрес Оператора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запрос о разъяснении размещенной информации.</w:t>
      </w:r>
    </w:p>
    <w:p w:rsidR="00570A26" w:rsidRPr="00C274D2" w:rsidRDefault="00570A26" w:rsidP="00570A26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>Такой запрос в режиме реального времени направляется в «личный кабинет» Продавца для рассмотрения при условии, что запрос поступил Продавцу не позднее 5</w:t>
      </w:r>
      <w:r>
        <w:rPr>
          <w:bCs/>
          <w:sz w:val="22"/>
          <w:szCs w:val="22"/>
          <w:lang w:val="ru-RU" w:eastAsia="ru-RU"/>
        </w:rPr>
        <w:t xml:space="preserve"> (пяти)</w:t>
      </w:r>
      <w:r w:rsidRPr="00C274D2">
        <w:rPr>
          <w:bCs/>
          <w:sz w:val="22"/>
          <w:szCs w:val="22"/>
          <w:lang w:val="ru-RU" w:eastAsia="ru-RU"/>
        </w:rPr>
        <w:t xml:space="preserve"> рабочих дней до </w:t>
      </w:r>
      <w:r>
        <w:rPr>
          <w:bCs/>
          <w:sz w:val="22"/>
          <w:szCs w:val="22"/>
          <w:lang w:val="ru-RU" w:eastAsia="ru-RU"/>
        </w:rPr>
        <w:t xml:space="preserve">даты </w:t>
      </w:r>
      <w:r w:rsidRPr="00C274D2">
        <w:rPr>
          <w:bCs/>
          <w:sz w:val="22"/>
          <w:szCs w:val="22"/>
          <w:lang w:val="ru-RU" w:eastAsia="ru-RU"/>
        </w:rPr>
        <w:t>окончания подачи заявок.</w:t>
      </w:r>
    </w:p>
    <w:p w:rsidR="00570A26" w:rsidRPr="00C274D2" w:rsidRDefault="00570A26" w:rsidP="00570A26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bCs/>
          <w:sz w:val="22"/>
          <w:szCs w:val="22"/>
          <w:lang w:val="ru-RU" w:eastAsia="ru-RU"/>
        </w:rPr>
      </w:pPr>
      <w:r w:rsidRPr="00C274D2">
        <w:rPr>
          <w:bCs/>
          <w:sz w:val="22"/>
          <w:szCs w:val="22"/>
          <w:lang w:val="ru-RU" w:eastAsia="ru-RU"/>
        </w:rPr>
        <w:t xml:space="preserve">В течение 2 </w:t>
      </w:r>
      <w:r>
        <w:rPr>
          <w:bCs/>
          <w:sz w:val="22"/>
          <w:szCs w:val="22"/>
          <w:lang w:val="ru-RU" w:eastAsia="ru-RU"/>
        </w:rPr>
        <w:t xml:space="preserve">(двух) </w:t>
      </w:r>
      <w:r w:rsidRPr="00C274D2">
        <w:rPr>
          <w:bCs/>
          <w:sz w:val="22"/>
          <w:szCs w:val="22"/>
          <w:lang w:val="ru-RU" w:eastAsia="ru-RU"/>
        </w:rPr>
        <w:t>рабочих дней со дня поступления запроса Про</w:t>
      </w:r>
      <w:r>
        <w:rPr>
          <w:bCs/>
          <w:sz w:val="22"/>
          <w:szCs w:val="22"/>
          <w:lang w:val="ru-RU" w:eastAsia="ru-RU"/>
        </w:rPr>
        <w:t>давец предоставляет Оператору электронной площадки</w:t>
      </w:r>
      <w:r w:rsidRPr="00C274D2">
        <w:rPr>
          <w:bCs/>
          <w:sz w:val="22"/>
          <w:szCs w:val="22"/>
          <w:lang w:val="ru-RU" w:eastAsia="ru-RU"/>
        </w:rPr>
        <w:t xml:space="preserve"> для размещения в открытом доступе разъяснение с указанием предмета </w:t>
      </w:r>
      <w:proofErr w:type="gramStart"/>
      <w:r w:rsidRPr="00C274D2">
        <w:rPr>
          <w:bCs/>
          <w:sz w:val="22"/>
          <w:szCs w:val="22"/>
          <w:lang w:val="ru-RU" w:eastAsia="ru-RU"/>
        </w:rPr>
        <w:t xml:space="preserve">запроса, </w:t>
      </w:r>
      <w:r w:rsidR="0011533C">
        <w:rPr>
          <w:bCs/>
          <w:sz w:val="22"/>
          <w:szCs w:val="22"/>
          <w:lang w:val="ru-RU" w:eastAsia="ru-RU"/>
        </w:rPr>
        <w:t xml:space="preserve"> </w:t>
      </w:r>
      <w:r w:rsidRPr="00C274D2">
        <w:rPr>
          <w:bCs/>
          <w:sz w:val="22"/>
          <w:szCs w:val="22"/>
          <w:lang w:val="ru-RU" w:eastAsia="ru-RU"/>
        </w:rPr>
        <w:t>но</w:t>
      </w:r>
      <w:proofErr w:type="gramEnd"/>
      <w:r w:rsidRPr="00C274D2">
        <w:rPr>
          <w:bCs/>
          <w:sz w:val="22"/>
          <w:szCs w:val="22"/>
          <w:lang w:val="ru-RU" w:eastAsia="ru-RU"/>
        </w:rPr>
        <w:t xml:space="preserve"> без указания лица, от которого поступил запрос.</w:t>
      </w:r>
    </w:p>
    <w:p w:rsidR="00570A26" w:rsidRPr="00C274D2" w:rsidRDefault="00570A26" w:rsidP="00570A26">
      <w:pPr>
        <w:tabs>
          <w:tab w:val="left" w:pos="709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 w:eastAsia="zh-CN"/>
        </w:rPr>
      </w:pPr>
      <w:r w:rsidRPr="00C274D2">
        <w:rPr>
          <w:sz w:val="22"/>
          <w:szCs w:val="22"/>
          <w:lang w:val="ru-RU" w:eastAsia="zh-CN"/>
        </w:rPr>
        <w:t>В случае направления запроса иностранными лицами такой запрос должен иметь перевод на русский язык.</w:t>
      </w:r>
    </w:p>
    <w:p w:rsidR="00570A26" w:rsidRPr="001E5446" w:rsidRDefault="00570A26" w:rsidP="00570A26">
      <w:pPr>
        <w:pStyle w:val="aff4"/>
      </w:pPr>
      <w:bookmarkStart w:id="31" w:name="_Toc446667802"/>
      <w:bookmarkStart w:id="32" w:name="_Toc22815269"/>
      <w:r w:rsidRPr="00D0436F">
        <w:t>7.</w:t>
      </w:r>
      <w:r>
        <w:rPr>
          <w:lang w:val="en-US"/>
        </w:rPr>
        <w:t> </w:t>
      </w:r>
      <w:r w:rsidRPr="00C274D2">
        <w:t>Ограничения участия в аукционе отдельных категорий физических и</w:t>
      </w:r>
      <w:r>
        <w:rPr>
          <w:lang w:val="ru-RU"/>
        </w:rPr>
        <w:t> </w:t>
      </w:r>
      <w:r w:rsidRPr="00C274D2">
        <w:t>юридических лиц</w:t>
      </w:r>
      <w:bookmarkEnd w:id="31"/>
      <w:bookmarkEnd w:id="32"/>
    </w:p>
    <w:p w:rsidR="00570A26" w:rsidRPr="00C274D2" w:rsidRDefault="00570A26" w:rsidP="00570A26">
      <w:pPr>
        <w:tabs>
          <w:tab w:val="left" w:pos="709"/>
          <w:tab w:val="left" w:pos="851"/>
        </w:tabs>
        <w:autoSpaceDE w:val="0"/>
        <w:autoSpaceDN w:val="0"/>
        <w:adjustRightInd w:val="0"/>
        <w:ind w:firstLine="284"/>
        <w:jc w:val="both"/>
        <w:rPr>
          <w:sz w:val="22"/>
          <w:szCs w:val="22"/>
          <w:lang w:val="ru-RU"/>
        </w:rPr>
      </w:pPr>
      <w:bookmarkStart w:id="33" w:name="_Toc419295277"/>
      <w:r w:rsidRPr="00C274D2">
        <w:rPr>
          <w:sz w:val="22"/>
          <w:szCs w:val="22"/>
          <w:lang w:val="ru-RU"/>
        </w:rPr>
        <w:t>К участию в аукционе допускаются физические и юридические лица</w:t>
      </w:r>
      <w:r>
        <w:rPr>
          <w:sz w:val="22"/>
          <w:szCs w:val="22"/>
          <w:lang w:val="ru-RU"/>
        </w:rPr>
        <w:t>, в том числе индивидуальные предприниматели</w:t>
      </w:r>
      <w:r w:rsidRPr="00C274D2">
        <w:rPr>
          <w:sz w:val="22"/>
          <w:szCs w:val="22"/>
          <w:lang w:val="ru-RU"/>
        </w:rPr>
        <w:t xml:space="preserve">, признаваемые покупателями в соответствии со статьей 5 </w:t>
      </w:r>
      <w:r w:rsidRPr="00C274D2">
        <w:rPr>
          <w:iCs/>
          <w:sz w:val="22"/>
          <w:szCs w:val="22"/>
          <w:lang w:val="ru-RU"/>
        </w:rPr>
        <w:t>Федерального закона</w:t>
      </w:r>
      <w:r w:rsidR="0011533C">
        <w:rPr>
          <w:iCs/>
          <w:sz w:val="22"/>
          <w:szCs w:val="22"/>
          <w:lang w:val="ru-RU"/>
        </w:rPr>
        <w:t xml:space="preserve"> </w:t>
      </w:r>
      <w:r w:rsidRPr="00C274D2">
        <w:rPr>
          <w:iCs/>
          <w:sz w:val="22"/>
          <w:szCs w:val="22"/>
          <w:lang w:val="ru-RU"/>
        </w:rPr>
        <w:t>от 21.12.2001 № 178-ФЗ «О приватизации государственного и муниципального имущества»</w:t>
      </w:r>
      <w:r w:rsidRPr="00C274D2">
        <w:rPr>
          <w:sz w:val="22"/>
          <w:szCs w:val="22"/>
          <w:lang w:val="ru-RU"/>
        </w:rPr>
        <w:t>, своевременно подавшие Заявку, представившие надлежащим образом оформленные документы в соответствии с разделом</w:t>
      </w:r>
      <w:r>
        <w:rPr>
          <w:sz w:val="22"/>
          <w:szCs w:val="22"/>
          <w:lang w:val="ru-RU"/>
        </w:rPr>
        <w:t> </w:t>
      </w:r>
      <w:r w:rsidRPr="00C274D2">
        <w:rPr>
          <w:sz w:val="22"/>
          <w:szCs w:val="22"/>
          <w:lang w:val="ru-RU"/>
        </w:rPr>
        <w:t>8 Информационного сообщения, и обеспечившие поступле</w:t>
      </w:r>
      <w:r>
        <w:rPr>
          <w:sz w:val="22"/>
          <w:szCs w:val="22"/>
          <w:lang w:val="ru-RU"/>
        </w:rPr>
        <w:t>ние на счет, указанный в пункте </w:t>
      </w:r>
      <w:r w:rsidR="0011533C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9.3. Информационного сообщения, установленного размера задатка в порядке и сроки, указанные</w:t>
      </w:r>
      <w:r w:rsidR="0011533C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 xml:space="preserve">в </w:t>
      </w:r>
      <w:r>
        <w:rPr>
          <w:sz w:val="22"/>
          <w:szCs w:val="22"/>
          <w:lang w:val="ru-RU"/>
        </w:rPr>
        <w:t>разделе </w:t>
      </w:r>
      <w:r w:rsidRPr="00C274D2">
        <w:rPr>
          <w:sz w:val="22"/>
          <w:szCs w:val="22"/>
          <w:lang w:val="ru-RU"/>
        </w:rPr>
        <w:t>9 Информационного сообщения.</w:t>
      </w:r>
    </w:p>
    <w:p w:rsidR="00570A26" w:rsidRDefault="00570A26" w:rsidP="00570A26">
      <w:pPr>
        <w:pStyle w:val="rezul"/>
        <w:tabs>
          <w:tab w:val="left" w:pos="709"/>
        </w:tabs>
        <w:ind w:firstLine="284"/>
        <w:rPr>
          <w:b w:val="0"/>
          <w:lang w:val="ru-RU"/>
        </w:rPr>
      </w:pPr>
      <w:r w:rsidRPr="00C274D2">
        <w:rPr>
          <w:b w:val="0"/>
          <w:lang w:val="ru-RU"/>
        </w:rPr>
        <w:t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</w:p>
    <w:p w:rsidR="00570A26" w:rsidRDefault="00570A26" w:rsidP="00570A26">
      <w:pPr>
        <w:pStyle w:val="aff4"/>
      </w:pPr>
      <w:bookmarkStart w:id="34" w:name="_Toc446667803"/>
      <w:bookmarkStart w:id="35" w:name="_Toc22815270"/>
      <w:r w:rsidRPr="0060774E">
        <w:t>8.</w:t>
      </w:r>
      <w:r>
        <w:rPr>
          <w:lang w:val="en-US"/>
        </w:rPr>
        <w:t> </w:t>
      </w:r>
      <w:r w:rsidRPr="00C274D2">
        <w:t>Порядок приема/подачи/отзыва Заявок</w:t>
      </w:r>
      <w:bookmarkEnd w:id="33"/>
      <w:bookmarkEnd w:id="34"/>
      <w:bookmarkEnd w:id="35"/>
    </w:p>
    <w:p w:rsidR="00570A26" w:rsidRDefault="00570A26" w:rsidP="00570A26">
      <w:pPr>
        <w:tabs>
          <w:tab w:val="left" w:pos="-7088"/>
        </w:tabs>
        <w:autoSpaceDE w:val="0"/>
        <w:ind w:firstLine="426"/>
        <w:jc w:val="both"/>
        <w:rPr>
          <w:noProof/>
          <w:sz w:val="22"/>
          <w:szCs w:val="22"/>
          <w:lang w:val="ru-RU"/>
        </w:rPr>
      </w:pPr>
      <w:r w:rsidRPr="00A67F4B">
        <w:rPr>
          <w:b/>
          <w:sz w:val="22"/>
          <w:szCs w:val="22"/>
          <w:lang w:val="ru-RU"/>
        </w:rPr>
        <w:t>8.1.</w:t>
      </w:r>
      <w:r w:rsidRPr="002C5176">
        <w:rPr>
          <w:sz w:val="22"/>
          <w:szCs w:val="22"/>
          <w:lang w:val="ru-RU"/>
        </w:rPr>
        <w:t> </w:t>
      </w:r>
      <w:r w:rsidRPr="00D7138D">
        <w:rPr>
          <w:sz w:val="22"/>
          <w:szCs w:val="22"/>
          <w:lang w:val="ru-RU"/>
        </w:rPr>
        <w:t xml:space="preserve">Заявки имеют право подавать Претенденты, зарегистрированные на электронной площадке </w:t>
      </w:r>
      <w:r>
        <w:rPr>
          <w:sz w:val="22"/>
          <w:szCs w:val="22"/>
          <w:lang w:val="ru-RU"/>
        </w:rPr>
        <w:br/>
      </w:r>
      <w:r w:rsidRPr="00D7138D">
        <w:rPr>
          <w:sz w:val="22"/>
          <w:szCs w:val="22"/>
          <w:lang w:val="ru-RU"/>
        </w:rPr>
        <w:t>в соответствии с действующим законодательством, Регламентом и Инструкциями.</w:t>
      </w:r>
    </w:p>
    <w:p w:rsidR="00570A26" w:rsidRPr="00C274D2" w:rsidRDefault="00570A26" w:rsidP="00570A26">
      <w:pPr>
        <w:tabs>
          <w:tab w:val="left" w:pos="-7088"/>
        </w:tabs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8.2</w:t>
      </w:r>
      <w:r w:rsidRPr="008E42B1">
        <w:rPr>
          <w:b/>
          <w:sz w:val="22"/>
          <w:szCs w:val="22"/>
          <w:lang w:val="ru-RU"/>
        </w:rPr>
        <w:t>.</w:t>
      </w:r>
      <w:r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Заявка подается путем заполнения ее электронной формы, размещенной в открытой для доступа неограниченного круга лиц части электронной площадки, с приложением электронных документов</w:t>
      </w:r>
      <w:r>
        <w:rPr>
          <w:sz w:val="22"/>
          <w:szCs w:val="22"/>
          <w:lang w:val="ru-RU"/>
        </w:rPr>
        <w:t xml:space="preserve"> либо электронных </w:t>
      </w:r>
      <w:r w:rsidRPr="00C274D2">
        <w:rPr>
          <w:sz w:val="22"/>
          <w:szCs w:val="22"/>
          <w:lang w:val="ru-RU"/>
        </w:rPr>
        <w:t>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реквизитов.</w:t>
      </w:r>
    </w:p>
    <w:p w:rsidR="00570A26" w:rsidRPr="00E74E8F" w:rsidRDefault="00570A26" w:rsidP="00570A26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3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E74E8F">
        <w:rPr>
          <w:rFonts w:eastAsiaTheme="minorHAnsi"/>
          <w:sz w:val="22"/>
          <w:szCs w:val="22"/>
          <w:lang w:val="ru-RU"/>
        </w:rPr>
        <w:t>Одно лицо имеет право подать только одну Заявку по одному лоту.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4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Заявки подаются на электронную площадку начиная с даты начала приема/подачи Заявок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до времени и даты окончания приема/подачи Заявок, указанных в Информационном сообщении.</w:t>
      </w:r>
    </w:p>
    <w:p w:rsidR="00570A26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5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При приеме За</w:t>
      </w:r>
      <w:r>
        <w:rPr>
          <w:sz w:val="22"/>
          <w:szCs w:val="22"/>
          <w:lang w:val="ru-RU"/>
        </w:rPr>
        <w:t>явок от Претендентов Оператор электронной площадки</w:t>
      </w:r>
      <w:r w:rsidRPr="00C274D2">
        <w:rPr>
          <w:sz w:val="22"/>
          <w:szCs w:val="22"/>
          <w:lang w:val="ru-RU"/>
        </w:rPr>
        <w:t xml:space="preserve"> обеспечивает: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регистрацию Заявок и прилагаемых к ним документов в журнале приема Заявок. Каждой Заявке присваивается номер с </w:t>
      </w:r>
      <w:r>
        <w:rPr>
          <w:sz w:val="22"/>
          <w:szCs w:val="22"/>
          <w:lang w:val="ru-RU"/>
        </w:rPr>
        <w:t>указанием даты и времени приема;</w:t>
      </w:r>
    </w:p>
    <w:p w:rsidR="00570A26" w:rsidRPr="009E0075" w:rsidRDefault="00570A26" w:rsidP="00570A2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конфиденциальность данных о Претендентах и Участниках, за исключением случая направления электронных документов Продавцу в порядке, установленном постановлением Правительства Российской Федерации</w:t>
      </w:r>
      <w:r w:rsidRPr="00C274D2">
        <w:rPr>
          <w:iCs/>
          <w:sz w:val="22"/>
          <w:szCs w:val="22"/>
          <w:lang w:val="ru-RU"/>
        </w:rPr>
        <w:t xml:space="preserve"> от 27.08.2012 №</w:t>
      </w:r>
      <w:r>
        <w:rPr>
          <w:iCs/>
          <w:sz w:val="22"/>
          <w:szCs w:val="22"/>
          <w:lang w:val="ru-RU"/>
        </w:rPr>
        <w:t> </w:t>
      </w:r>
      <w:r w:rsidRPr="00C274D2">
        <w:rPr>
          <w:iCs/>
          <w:sz w:val="22"/>
          <w:szCs w:val="22"/>
          <w:lang w:val="ru-RU"/>
        </w:rPr>
        <w:t xml:space="preserve">860 «Об организации и проведении продажи </w:t>
      </w:r>
      <w:proofErr w:type="gramStart"/>
      <w:r w:rsidRPr="00C274D2">
        <w:rPr>
          <w:iCs/>
          <w:sz w:val="22"/>
          <w:szCs w:val="22"/>
          <w:lang w:val="ru-RU"/>
        </w:rPr>
        <w:t xml:space="preserve">государственного </w:t>
      </w:r>
      <w:r w:rsidR="00DF6DA9">
        <w:rPr>
          <w:iCs/>
          <w:sz w:val="22"/>
          <w:szCs w:val="22"/>
          <w:lang w:val="ru-RU"/>
        </w:rPr>
        <w:t xml:space="preserve"> </w:t>
      </w:r>
      <w:r w:rsidRPr="00C274D2">
        <w:rPr>
          <w:iCs/>
          <w:sz w:val="22"/>
          <w:szCs w:val="22"/>
          <w:lang w:val="ru-RU"/>
        </w:rPr>
        <w:t>или</w:t>
      </w:r>
      <w:proofErr w:type="gramEnd"/>
      <w:r w:rsidRPr="00C274D2">
        <w:rPr>
          <w:iCs/>
          <w:sz w:val="22"/>
          <w:szCs w:val="22"/>
          <w:lang w:val="ru-RU"/>
        </w:rPr>
        <w:t xml:space="preserve"> муниципального</w:t>
      </w:r>
      <w:r>
        <w:rPr>
          <w:iCs/>
          <w:sz w:val="22"/>
          <w:szCs w:val="22"/>
          <w:lang w:val="ru-RU"/>
        </w:rPr>
        <w:t xml:space="preserve"> имущества в электронной форме».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6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течение одного часа со времен</w:t>
      </w:r>
      <w:r>
        <w:rPr>
          <w:sz w:val="22"/>
          <w:szCs w:val="22"/>
          <w:lang w:val="ru-RU"/>
        </w:rPr>
        <w:t>и поступления Заявки Оператор электронной площадки</w:t>
      </w:r>
      <w:r w:rsidRPr="00C274D2">
        <w:rPr>
          <w:sz w:val="22"/>
          <w:szCs w:val="22"/>
          <w:lang w:val="ru-RU"/>
        </w:rPr>
        <w:t xml:space="preserve">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lastRenderedPageBreak/>
        <w:t>8.</w:t>
      </w:r>
      <w:r>
        <w:rPr>
          <w:b/>
          <w:sz w:val="22"/>
          <w:szCs w:val="22"/>
          <w:lang w:val="ru-RU"/>
        </w:rPr>
        <w:t>7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Заявки с прилагаемыми к ним документами, поданные с нарушением установленного </w:t>
      </w:r>
      <w:proofErr w:type="gramStart"/>
      <w:r w:rsidRPr="00C274D2">
        <w:rPr>
          <w:sz w:val="22"/>
          <w:szCs w:val="22"/>
          <w:lang w:val="ru-RU"/>
        </w:rPr>
        <w:t xml:space="preserve">срока, </w:t>
      </w:r>
      <w:r w:rsidR="00DF6DA9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на</w:t>
      </w:r>
      <w:proofErr w:type="gramEnd"/>
      <w:r w:rsidRPr="00C274D2">
        <w:rPr>
          <w:sz w:val="22"/>
          <w:szCs w:val="22"/>
          <w:lang w:val="ru-RU"/>
        </w:rPr>
        <w:t xml:space="preserve"> электронной площадке не регистрируются.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8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Заявка и прилагаемые к ней док</w:t>
      </w:r>
      <w:r>
        <w:rPr>
          <w:sz w:val="22"/>
          <w:szCs w:val="22"/>
          <w:lang w:val="ru-RU"/>
        </w:rPr>
        <w:t>ументы представляются Претендентом</w:t>
      </w:r>
      <w:r w:rsidRPr="00C274D2">
        <w:rPr>
          <w:sz w:val="22"/>
          <w:szCs w:val="22"/>
          <w:lang w:val="ru-RU"/>
        </w:rPr>
        <w:t xml:space="preserve"> единовременно.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9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</w:t>
      </w:r>
      <w:r>
        <w:rPr>
          <w:b/>
          <w:sz w:val="22"/>
          <w:szCs w:val="22"/>
          <w:lang w:val="ru-RU"/>
        </w:rPr>
        <w:t>10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случае отзыва Претендентом Заявки, уведомление об отзыве Заявки вместе с Заявкой в течение одного часа поступает в «личный кабинет» Продавца, о чем Претенденту направляется соответствующее уведомление.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>
        <w:rPr>
          <w:b/>
          <w:sz w:val="22"/>
          <w:szCs w:val="22"/>
          <w:lang w:val="ru-RU"/>
        </w:rPr>
        <w:t>1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Претендент вправе повторно подать Заявку в порядке, установленном в Информационном сообщении, при условии отзыва ранее поданной заявки.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>
        <w:rPr>
          <w:b/>
          <w:sz w:val="22"/>
          <w:szCs w:val="22"/>
          <w:lang w:val="ru-RU"/>
        </w:rPr>
        <w:t>2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</w:t>
      </w:r>
      <w:proofErr w:type="gramStart"/>
      <w:r w:rsidRPr="00C274D2">
        <w:rPr>
          <w:sz w:val="22"/>
          <w:szCs w:val="22"/>
          <w:lang w:val="ru-RU"/>
        </w:rPr>
        <w:t xml:space="preserve">сохранением </w:t>
      </w:r>
      <w:r w:rsidR="00DF6DA9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их</w:t>
      </w:r>
      <w:proofErr w:type="gramEnd"/>
      <w:r w:rsidRPr="00C274D2">
        <w:rPr>
          <w:sz w:val="22"/>
          <w:szCs w:val="22"/>
          <w:lang w:val="ru-RU"/>
        </w:rPr>
        <w:t xml:space="preserve"> реквизитов), заверенных</w:t>
      </w:r>
      <w:r>
        <w:rPr>
          <w:sz w:val="22"/>
          <w:szCs w:val="22"/>
          <w:lang w:val="ru-RU"/>
        </w:rPr>
        <w:t xml:space="preserve"> ЭП</w:t>
      </w:r>
      <w:r w:rsidRPr="00C274D2">
        <w:rPr>
          <w:sz w:val="22"/>
          <w:szCs w:val="22"/>
          <w:lang w:val="ru-RU"/>
        </w:rPr>
        <w:t>: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8.12</w:t>
      </w:r>
      <w:r w:rsidRPr="00E74E8F">
        <w:rPr>
          <w:b/>
          <w:sz w:val="22"/>
          <w:szCs w:val="22"/>
          <w:lang w:val="ru-RU"/>
        </w:rPr>
        <w:t>.1.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юридические лица: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заверенные копии учредительных документов;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документ, содержащий сведения о доле Российской Федерации, субъекта Российской </w:t>
      </w:r>
      <w:proofErr w:type="gramStart"/>
      <w:r w:rsidRPr="00C274D2">
        <w:rPr>
          <w:sz w:val="22"/>
          <w:szCs w:val="22"/>
          <w:lang w:val="ru-RU"/>
        </w:rPr>
        <w:t xml:space="preserve">Федерации </w:t>
      </w:r>
      <w:r w:rsidR="00DF6DA9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или</w:t>
      </w:r>
      <w:proofErr w:type="gramEnd"/>
      <w:r w:rsidRPr="00C274D2">
        <w:rPr>
          <w:sz w:val="22"/>
          <w:szCs w:val="22"/>
          <w:lang w:val="ru-RU"/>
        </w:rPr>
        <w:t xml:space="preserve"> муниципального образования в уставном капитале юридического лица (реестр владельцев акций </w:t>
      </w:r>
      <w:r w:rsidR="00DF6DA9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 xml:space="preserve">либо выписка из него или заверенное печатью юридического лица (при наличии печати) и подписанное </w:t>
      </w:r>
      <w:r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его руководителем письмо);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копия документа, который подтверждает полномочия руководителя юридического лица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на осуществление действий от имени юридического лица (копия решения о назначении этого лица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или о его избрании) и в соответствии с которым руководитель юридического лица обладает правом действовать от имени юридического лица без доверенности.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8.12</w:t>
      </w:r>
      <w:r w:rsidRPr="00E74E8F">
        <w:rPr>
          <w:b/>
          <w:sz w:val="22"/>
          <w:szCs w:val="22"/>
          <w:lang w:val="ru-RU"/>
        </w:rPr>
        <w:t>.2.</w:t>
      </w:r>
      <w:r w:rsidRPr="00C274D2">
        <w:rPr>
          <w:sz w:val="22"/>
          <w:szCs w:val="22"/>
          <w:lang w:val="ru-RU"/>
        </w:rPr>
        <w:t xml:space="preserve"> физические лица, в том числе индивидуальные предприниматели:</w:t>
      </w:r>
    </w:p>
    <w:p w:rsidR="00570A26" w:rsidRPr="001549F0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копии всех листов доку</w:t>
      </w:r>
      <w:r>
        <w:rPr>
          <w:sz w:val="22"/>
          <w:szCs w:val="22"/>
          <w:lang w:val="ru-RU"/>
        </w:rPr>
        <w:t xml:space="preserve">мента, удостоверяющего </w:t>
      </w:r>
      <w:proofErr w:type="gramStart"/>
      <w:r>
        <w:rPr>
          <w:sz w:val="22"/>
          <w:szCs w:val="22"/>
          <w:lang w:val="ru-RU"/>
        </w:rPr>
        <w:t>личность  (</w:t>
      </w:r>
      <w:proofErr w:type="gramEnd"/>
      <w:r>
        <w:rPr>
          <w:sz w:val="22"/>
          <w:szCs w:val="22"/>
          <w:lang w:val="ru-RU"/>
        </w:rPr>
        <w:t>в</w:t>
      </w:r>
      <w:r w:rsidRPr="001549F0">
        <w:rPr>
          <w:sz w:val="22"/>
          <w:szCs w:val="22"/>
          <w:lang w:val="ru-RU"/>
        </w:rPr>
        <w:t xml:space="preserve"> случае представления копии паспорта гражданина Российской Федерации необходимо в соответствии с</w:t>
      </w:r>
      <w:r w:rsidRPr="001B554F">
        <w:rPr>
          <w:sz w:val="22"/>
          <w:szCs w:val="22"/>
        </w:rPr>
        <w:t> </w:t>
      </w:r>
      <w:r>
        <w:rPr>
          <w:sz w:val="22"/>
          <w:szCs w:val="22"/>
          <w:lang w:val="ru-RU"/>
        </w:rPr>
        <w:t xml:space="preserve">действующим </w:t>
      </w:r>
      <w:r w:rsidRPr="001549F0">
        <w:rPr>
          <w:sz w:val="22"/>
          <w:szCs w:val="22"/>
          <w:lang w:val="ru-RU"/>
        </w:rPr>
        <w:t>законодательством</w:t>
      </w:r>
      <w:r w:rsidRPr="001B554F">
        <w:rPr>
          <w:sz w:val="22"/>
          <w:szCs w:val="22"/>
        </w:rPr>
        <w:t> </w:t>
      </w:r>
      <w:r w:rsidRPr="001549F0">
        <w:rPr>
          <w:sz w:val="22"/>
          <w:szCs w:val="22"/>
          <w:lang w:val="ru-RU"/>
        </w:rPr>
        <w:t>представить</w:t>
      </w:r>
      <w:r w:rsidRPr="001549F0">
        <w:rPr>
          <w:lang w:val="ru-RU"/>
        </w:rPr>
        <w:t xml:space="preserve"> </w:t>
      </w:r>
      <w:r w:rsidRPr="001549F0">
        <w:rPr>
          <w:sz w:val="22"/>
          <w:szCs w:val="22"/>
          <w:lang w:val="ru-RU"/>
        </w:rPr>
        <w:t>к</w:t>
      </w:r>
      <w:r>
        <w:rPr>
          <w:sz w:val="22"/>
          <w:szCs w:val="22"/>
          <w:lang w:val="ru-RU"/>
        </w:rPr>
        <w:t xml:space="preserve">опии 20 (двадцати) </w:t>
      </w:r>
      <w:r w:rsidRPr="00647DA7">
        <w:rPr>
          <w:bCs/>
          <w:sz w:val="22"/>
          <w:szCs w:val="22"/>
          <w:lang w:val="ru-RU"/>
        </w:rPr>
        <w:t xml:space="preserve">страниц паспорта: </w:t>
      </w:r>
      <w:r w:rsidRPr="00647DA7">
        <w:rPr>
          <w:b/>
          <w:bCs/>
          <w:sz w:val="22"/>
          <w:szCs w:val="22"/>
          <w:lang w:val="ru-RU"/>
        </w:rPr>
        <w:t>от 1-ой страницы с изображением Государственного герба Российской Федерации по 20-ую страницу с «Извлечением из Положения</w:t>
      </w:r>
      <w:r w:rsidR="00DF6DA9">
        <w:rPr>
          <w:b/>
          <w:bCs/>
          <w:sz w:val="22"/>
          <w:szCs w:val="22"/>
          <w:lang w:val="ru-RU"/>
        </w:rPr>
        <w:t xml:space="preserve"> </w:t>
      </w:r>
      <w:r w:rsidRPr="00647DA7">
        <w:rPr>
          <w:b/>
          <w:bCs/>
          <w:sz w:val="22"/>
          <w:szCs w:val="22"/>
          <w:lang w:val="ru-RU"/>
        </w:rPr>
        <w:t>о паспорте гражданина Российской Федерации» включительно</w:t>
      </w:r>
      <w:r w:rsidRPr="00647DA7">
        <w:rPr>
          <w:bCs/>
          <w:sz w:val="22"/>
          <w:szCs w:val="22"/>
          <w:lang w:val="ru-RU"/>
        </w:rPr>
        <w:t>)</w:t>
      </w:r>
      <w:r>
        <w:rPr>
          <w:sz w:val="22"/>
          <w:szCs w:val="22"/>
          <w:lang w:val="ru-RU"/>
        </w:rPr>
        <w:t>.</w:t>
      </w:r>
    </w:p>
    <w:p w:rsidR="00570A26" w:rsidRPr="00C274D2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Документы</w:t>
      </w:r>
      <w:r>
        <w:rPr>
          <w:sz w:val="22"/>
          <w:szCs w:val="22"/>
          <w:lang w:val="ru-RU"/>
        </w:rPr>
        <w:t xml:space="preserve"> (копии документов)</w:t>
      </w:r>
      <w:r w:rsidRPr="00C274D2">
        <w:rPr>
          <w:sz w:val="22"/>
          <w:szCs w:val="22"/>
          <w:lang w:val="ru-RU"/>
        </w:rPr>
        <w:t>, входящие в состав заявки, должны иметь четко читаемый текст.</w:t>
      </w:r>
    </w:p>
    <w:p w:rsidR="00570A26" w:rsidRPr="001750A9" w:rsidRDefault="00570A26" w:rsidP="00570A26">
      <w:pPr>
        <w:autoSpaceDE w:val="0"/>
        <w:ind w:firstLine="426"/>
        <w:jc w:val="both"/>
        <w:rPr>
          <w:sz w:val="22"/>
          <w:szCs w:val="22"/>
          <w:lang w:val="ru-RU"/>
        </w:rPr>
      </w:pPr>
      <w:r w:rsidRPr="00D0436F">
        <w:rPr>
          <w:b/>
          <w:sz w:val="22"/>
          <w:szCs w:val="22"/>
          <w:lang w:val="ru-RU"/>
        </w:rPr>
        <w:t>8.1</w:t>
      </w:r>
      <w:r>
        <w:rPr>
          <w:b/>
          <w:sz w:val="22"/>
          <w:szCs w:val="22"/>
          <w:lang w:val="ru-RU"/>
        </w:rPr>
        <w:t>3</w:t>
      </w:r>
      <w:r w:rsidRPr="00D0436F">
        <w:rPr>
          <w:b/>
          <w:sz w:val="22"/>
          <w:szCs w:val="22"/>
          <w:lang w:val="ru-RU"/>
        </w:rPr>
        <w:t>.</w:t>
      </w:r>
      <w:r w:rsidRPr="00D0436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случае если от имени Претендента</w:t>
      </w:r>
      <w:r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 xml:space="preserve">действует его представитель </w:t>
      </w:r>
      <w:r>
        <w:rPr>
          <w:sz w:val="22"/>
          <w:szCs w:val="22"/>
          <w:lang w:val="ru-RU"/>
        </w:rPr>
        <w:t xml:space="preserve">по доверенности, </w:t>
      </w:r>
      <w:r w:rsidRPr="00C274D2">
        <w:rPr>
          <w:sz w:val="22"/>
          <w:szCs w:val="22"/>
          <w:lang w:val="ru-RU"/>
        </w:rPr>
        <w:t>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дове</w:t>
      </w:r>
      <w:r>
        <w:rPr>
          <w:sz w:val="22"/>
          <w:szCs w:val="22"/>
          <w:lang w:val="ru-RU"/>
        </w:rPr>
        <w:t xml:space="preserve">ренности. </w:t>
      </w:r>
      <w:r w:rsidRPr="00C274D2">
        <w:rPr>
          <w:sz w:val="22"/>
          <w:szCs w:val="22"/>
          <w:lang w:val="ru-RU"/>
        </w:rPr>
        <w:t xml:space="preserve">В </w:t>
      </w:r>
      <w:proofErr w:type="gramStart"/>
      <w:r w:rsidRPr="00C274D2">
        <w:rPr>
          <w:sz w:val="22"/>
          <w:szCs w:val="22"/>
          <w:lang w:val="ru-RU"/>
        </w:rPr>
        <w:t xml:space="preserve">случае </w:t>
      </w:r>
      <w:r w:rsidR="0098178A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если</w:t>
      </w:r>
      <w:proofErr w:type="gramEnd"/>
      <w:r w:rsidRPr="00C274D2">
        <w:rPr>
          <w:sz w:val="22"/>
          <w:szCs w:val="22"/>
          <w:lang w:val="ru-RU"/>
        </w:rPr>
        <w:t xml:space="preserve"> доверенность на </w:t>
      </w:r>
      <w:r>
        <w:rPr>
          <w:sz w:val="22"/>
          <w:szCs w:val="22"/>
          <w:lang w:val="ru-RU"/>
        </w:rPr>
        <w:t xml:space="preserve">осуществление действий от имени Претендента </w:t>
      </w:r>
      <w:r w:rsidRPr="00C274D2">
        <w:rPr>
          <w:sz w:val="22"/>
          <w:szCs w:val="22"/>
          <w:lang w:val="ru-RU"/>
        </w:rPr>
        <w:t>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  <w:bookmarkStart w:id="36" w:name="_Toc22815271"/>
      <w:bookmarkStart w:id="37" w:name="_Toc419295276"/>
    </w:p>
    <w:p w:rsidR="00570A26" w:rsidRPr="00C91ACA" w:rsidRDefault="00570A26" w:rsidP="00570A26">
      <w:pPr>
        <w:pStyle w:val="aff4"/>
      </w:pPr>
      <w:r w:rsidRPr="00E74E8F">
        <w:rPr>
          <w:lang w:val="ru-RU"/>
        </w:rPr>
        <w:t>9.</w:t>
      </w:r>
      <w:r>
        <w:rPr>
          <w:lang w:val="en-US"/>
        </w:rPr>
        <w:t> </w:t>
      </w:r>
      <w:r w:rsidRPr="00C274D2">
        <w:t>Порядок внесения и возврата задатка</w:t>
      </w:r>
      <w:bookmarkEnd w:id="36"/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9.1.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Для участия в аукционе </w:t>
      </w:r>
      <w:r>
        <w:rPr>
          <w:sz w:val="22"/>
          <w:szCs w:val="22"/>
          <w:lang w:val="ru-RU"/>
        </w:rPr>
        <w:t xml:space="preserve">устанавливается требование о внесении задатка. </w:t>
      </w:r>
    </w:p>
    <w:p w:rsidR="00570A26" w:rsidRDefault="00570A26" w:rsidP="00570A26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.2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и в сроки, указанные в </w:t>
      </w:r>
      <w:r w:rsidRPr="0080373E">
        <w:rPr>
          <w:rFonts w:eastAsiaTheme="minorHAnsi"/>
          <w:sz w:val="22"/>
          <w:szCs w:val="22"/>
          <w:lang w:val="ru-RU"/>
        </w:rPr>
        <w:t>пункте 2.5</w:t>
      </w:r>
      <w:r>
        <w:rPr>
          <w:rFonts w:eastAsiaTheme="minorHAnsi"/>
          <w:sz w:val="22"/>
          <w:szCs w:val="22"/>
          <w:lang w:val="ru-RU"/>
        </w:rPr>
        <w:t>.</w:t>
      </w:r>
      <w:r w:rsidRPr="0080373E">
        <w:rPr>
          <w:rFonts w:eastAsiaTheme="minorHAnsi"/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Информационного сообщения.</w:t>
      </w:r>
    </w:p>
    <w:p w:rsidR="00570A26" w:rsidRDefault="00570A26" w:rsidP="00570A26">
      <w:pPr>
        <w:autoSpaceDE w:val="0"/>
        <w:autoSpaceDN w:val="0"/>
        <w:adjustRightInd w:val="0"/>
        <w:ind w:firstLine="426"/>
        <w:jc w:val="both"/>
        <w:rPr>
          <w:rFonts w:eastAsiaTheme="minorHAnsi"/>
          <w:sz w:val="22"/>
          <w:szCs w:val="22"/>
          <w:lang w:val="ru-RU"/>
        </w:rPr>
      </w:pPr>
      <w:r w:rsidRPr="0080373E">
        <w:rPr>
          <w:rFonts w:eastAsiaTheme="minorHAnsi"/>
          <w:b/>
          <w:sz w:val="22"/>
          <w:szCs w:val="22"/>
          <w:lang w:val="ru-RU"/>
        </w:rPr>
        <w:t>9.3.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D7138D">
        <w:rPr>
          <w:rFonts w:eastAsiaTheme="minorHAnsi"/>
          <w:sz w:val="22"/>
          <w:szCs w:val="22"/>
          <w:lang w:val="ru-RU"/>
        </w:rPr>
        <w:t xml:space="preserve">Перечисление денежных средств на счет Оператора электронной площадки производится </w:t>
      </w:r>
      <w:r>
        <w:rPr>
          <w:rFonts w:eastAsiaTheme="minorHAnsi"/>
          <w:sz w:val="22"/>
          <w:szCs w:val="22"/>
          <w:lang w:val="ru-RU"/>
        </w:rPr>
        <w:br/>
      </w:r>
      <w:r w:rsidRPr="00D7138D">
        <w:rPr>
          <w:rFonts w:eastAsiaTheme="minorHAnsi"/>
          <w:sz w:val="22"/>
          <w:szCs w:val="22"/>
          <w:lang w:val="ru-RU"/>
        </w:rPr>
        <w:t>в соответствии с Регламентом и Инструкциями по следующим реквизитам:</w:t>
      </w:r>
    </w:p>
    <w:p w:rsidR="00570A26" w:rsidRDefault="00570A26" w:rsidP="00570A26">
      <w:pPr>
        <w:jc w:val="both"/>
        <w:rPr>
          <w:b/>
          <w:sz w:val="22"/>
          <w:szCs w:val="22"/>
          <w:lang w:val="ru-RU"/>
        </w:rPr>
      </w:pPr>
    </w:p>
    <w:p w:rsidR="00570A26" w:rsidRPr="00B90C7E" w:rsidRDefault="00570A26" w:rsidP="00570A26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 xml:space="preserve">Получатель платежа: </w:t>
      </w:r>
      <w:r w:rsidRPr="00D7138D">
        <w:rPr>
          <w:sz w:val="22"/>
          <w:szCs w:val="22"/>
          <w:lang w:val="ru-RU"/>
        </w:rPr>
        <w:t>Общество с ограниченной ответственностью «РТС-тендер»</w:t>
      </w:r>
    </w:p>
    <w:p w:rsidR="00570A26" w:rsidRPr="00B90C7E" w:rsidRDefault="00570A26" w:rsidP="00570A26">
      <w:pPr>
        <w:jc w:val="both"/>
        <w:rPr>
          <w:sz w:val="22"/>
          <w:szCs w:val="22"/>
          <w:lang w:val="ru-RU"/>
        </w:rPr>
      </w:pPr>
      <w:r w:rsidRPr="00B90C7E">
        <w:rPr>
          <w:b/>
          <w:sz w:val="22"/>
          <w:szCs w:val="22"/>
          <w:lang w:val="ru-RU"/>
        </w:rPr>
        <w:t>Банковские реквизиты:</w:t>
      </w:r>
      <w:r w:rsidRPr="00B90C7E">
        <w:rPr>
          <w:sz w:val="22"/>
          <w:szCs w:val="22"/>
          <w:lang w:val="ru-RU"/>
        </w:rPr>
        <w:t xml:space="preserve"> Филиал «Корпоративный» ПАО «</w:t>
      </w:r>
      <w:proofErr w:type="spellStart"/>
      <w:r w:rsidRPr="00B90C7E">
        <w:rPr>
          <w:sz w:val="22"/>
          <w:szCs w:val="22"/>
          <w:lang w:val="ru-RU"/>
        </w:rPr>
        <w:t>Совкомбанк</w:t>
      </w:r>
      <w:proofErr w:type="spellEnd"/>
      <w:r w:rsidRPr="00B90C7E">
        <w:rPr>
          <w:sz w:val="22"/>
          <w:szCs w:val="22"/>
          <w:lang w:val="ru-RU"/>
        </w:rPr>
        <w:t>»</w:t>
      </w:r>
    </w:p>
    <w:p w:rsidR="00570A26" w:rsidRPr="00B90C7E" w:rsidRDefault="00570A26" w:rsidP="00570A26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БИК 044525360</w:t>
      </w:r>
    </w:p>
    <w:p w:rsidR="00570A26" w:rsidRPr="00B90C7E" w:rsidRDefault="00570A26" w:rsidP="00570A26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Расчётный счёт: 40702810512030016362</w:t>
      </w:r>
    </w:p>
    <w:p w:rsidR="00570A26" w:rsidRPr="00B90C7E" w:rsidRDefault="00570A26" w:rsidP="00570A26">
      <w:pPr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Корр. счёт 30101810445250000360</w:t>
      </w:r>
    </w:p>
    <w:p w:rsidR="00570A26" w:rsidRDefault="00570A26" w:rsidP="00570A26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  <w:r w:rsidRPr="00B90C7E">
        <w:rPr>
          <w:sz w:val="22"/>
          <w:szCs w:val="22"/>
          <w:lang w:val="ru-RU"/>
        </w:rPr>
        <w:t>ИНН 7710357167 КПП 773001001</w:t>
      </w:r>
    </w:p>
    <w:p w:rsidR="00570A26" w:rsidRPr="00B90C7E" w:rsidRDefault="00570A26" w:rsidP="00570A26">
      <w:pPr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val="ru-RU"/>
        </w:rPr>
      </w:pPr>
    </w:p>
    <w:p w:rsidR="00570A26" w:rsidRPr="00C274D2" w:rsidRDefault="00570A26" w:rsidP="00570A26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lastRenderedPageBreak/>
        <w:t xml:space="preserve">Назначение платежа: </w:t>
      </w:r>
      <w:r>
        <w:rPr>
          <w:b/>
          <w:sz w:val="22"/>
          <w:szCs w:val="22"/>
          <w:lang w:val="ru-RU"/>
        </w:rPr>
        <w:t xml:space="preserve"> </w:t>
      </w:r>
      <w:r w:rsidRPr="00E62D37">
        <w:rPr>
          <w:sz w:val="22"/>
          <w:szCs w:val="22"/>
          <w:lang w:val="ru-RU"/>
        </w:rPr>
        <w:t>«Внесение гарантийного обеспечения по Соглашению о внесении гарантийного обеспечения, № аналитического счета _________, без НДС»</w:t>
      </w:r>
      <w:r>
        <w:rPr>
          <w:sz w:val="22"/>
          <w:szCs w:val="22"/>
          <w:lang w:val="ru-RU"/>
        </w:rPr>
        <w:t>.</w:t>
      </w:r>
      <w:r>
        <w:rPr>
          <w:rStyle w:val="af4"/>
          <w:sz w:val="22"/>
          <w:szCs w:val="22"/>
          <w:lang w:val="ru-RU"/>
        </w:rPr>
        <w:footnoteReference w:id="2"/>
      </w:r>
      <w:r w:rsidRPr="00C274D2">
        <w:rPr>
          <w:sz w:val="22"/>
          <w:szCs w:val="22"/>
          <w:lang w:val="ru-RU"/>
        </w:rPr>
        <w:t xml:space="preserve"> </w:t>
      </w:r>
    </w:p>
    <w:p w:rsidR="00570A26" w:rsidRPr="00C274D2" w:rsidRDefault="00570A26" w:rsidP="00570A26">
      <w:pPr>
        <w:tabs>
          <w:tab w:val="left" w:pos="567"/>
          <w:tab w:val="left" w:pos="709"/>
          <w:tab w:val="left" w:pos="851"/>
        </w:tabs>
        <w:suppressAutoHyphens/>
        <w:autoSpaceDE w:val="0"/>
        <w:ind w:firstLine="284"/>
        <w:jc w:val="both"/>
        <w:rPr>
          <w:sz w:val="16"/>
          <w:szCs w:val="16"/>
          <w:lang w:val="ru-RU"/>
        </w:rPr>
      </w:pPr>
    </w:p>
    <w:p w:rsidR="00570A26" w:rsidRDefault="00570A26" w:rsidP="00570A26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.4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>
        <w:rPr>
          <w:rFonts w:eastAsiaTheme="minorHAnsi"/>
          <w:sz w:val="22"/>
          <w:szCs w:val="22"/>
          <w:lang w:val="ru-RU"/>
        </w:rPr>
        <w:t xml:space="preserve"> Денежные средства, перечисленные в соответствии с Регламентом и </w:t>
      </w:r>
      <w:r>
        <w:rPr>
          <w:noProof/>
          <w:sz w:val="22"/>
          <w:szCs w:val="22"/>
          <w:lang w:val="ru-RU"/>
        </w:rPr>
        <w:t>Инструкциями</w:t>
      </w:r>
      <w:r>
        <w:rPr>
          <w:rFonts w:eastAsiaTheme="minorHAnsi"/>
          <w:sz w:val="22"/>
          <w:szCs w:val="22"/>
          <w:lang w:val="ru-RU"/>
        </w:rPr>
        <w:t xml:space="preserve">, </w:t>
      </w:r>
      <w:r>
        <w:rPr>
          <w:rFonts w:eastAsiaTheme="minorHAnsi"/>
          <w:sz w:val="22"/>
          <w:szCs w:val="22"/>
          <w:lang w:val="ru-RU"/>
        </w:rPr>
        <w:br/>
        <w:t xml:space="preserve">на аналитический счет Оператора электронной площадки, учитываются на счете Претендента, открытом </w:t>
      </w:r>
      <w:r w:rsidR="0098178A">
        <w:rPr>
          <w:rFonts w:eastAsiaTheme="minorHAnsi"/>
          <w:sz w:val="22"/>
          <w:szCs w:val="22"/>
          <w:lang w:val="ru-RU"/>
        </w:rPr>
        <w:t xml:space="preserve"> </w:t>
      </w:r>
      <w:r>
        <w:rPr>
          <w:rFonts w:eastAsiaTheme="minorHAnsi"/>
          <w:sz w:val="22"/>
          <w:szCs w:val="22"/>
          <w:lang w:val="ru-RU"/>
        </w:rPr>
        <w:t>у Оператора электронной площадки.</w:t>
      </w:r>
    </w:p>
    <w:p w:rsidR="00570A26" w:rsidRPr="00190749" w:rsidRDefault="00570A26" w:rsidP="00570A26">
      <w:pPr>
        <w:autoSpaceDE w:val="0"/>
        <w:autoSpaceDN w:val="0"/>
        <w:adjustRightInd w:val="0"/>
        <w:ind w:firstLine="284"/>
        <w:jc w:val="both"/>
        <w:rPr>
          <w:rFonts w:eastAsiaTheme="minorHAnsi"/>
          <w:sz w:val="22"/>
          <w:szCs w:val="22"/>
          <w:lang w:val="ru-RU"/>
        </w:rPr>
      </w:pPr>
      <w:r w:rsidRPr="00CA3516">
        <w:rPr>
          <w:rFonts w:eastAsiaTheme="minorHAnsi"/>
          <w:sz w:val="22"/>
          <w:szCs w:val="22"/>
          <w:lang w:val="ru-RU"/>
        </w:rPr>
        <w:t>Денежные средства в размере, равном задатку</w:t>
      </w:r>
      <w:r>
        <w:rPr>
          <w:rFonts w:eastAsiaTheme="minorHAnsi"/>
          <w:sz w:val="22"/>
          <w:szCs w:val="22"/>
          <w:lang w:val="ru-RU"/>
        </w:rPr>
        <w:t>, и в сроки, указанные</w:t>
      </w:r>
      <w:r w:rsidRPr="00CA3516">
        <w:rPr>
          <w:rFonts w:eastAsiaTheme="minorHAnsi"/>
          <w:sz w:val="22"/>
          <w:szCs w:val="22"/>
          <w:lang w:val="ru-RU"/>
        </w:rPr>
        <w:t xml:space="preserve"> в пункте 2.5</w:t>
      </w:r>
      <w:r>
        <w:rPr>
          <w:rFonts w:eastAsiaTheme="minorHAnsi"/>
          <w:sz w:val="22"/>
          <w:szCs w:val="22"/>
          <w:lang w:val="ru-RU"/>
        </w:rPr>
        <w:t>. Информационного сообщения</w:t>
      </w:r>
      <w:r w:rsidRPr="00CA3516">
        <w:rPr>
          <w:rFonts w:eastAsiaTheme="minorHAnsi"/>
          <w:sz w:val="22"/>
          <w:szCs w:val="22"/>
          <w:lang w:val="ru-RU"/>
        </w:rPr>
        <w:t>, блокируются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Оператором электронной площадки на </w:t>
      </w:r>
      <w:r>
        <w:rPr>
          <w:rFonts w:eastAsiaTheme="minorHAnsi"/>
          <w:sz w:val="22"/>
          <w:szCs w:val="22"/>
          <w:lang w:val="ru-RU"/>
        </w:rPr>
        <w:t xml:space="preserve">аналитическом </w:t>
      </w:r>
      <w:r w:rsidRPr="00CA3516">
        <w:rPr>
          <w:rFonts w:eastAsiaTheme="minorHAnsi"/>
          <w:sz w:val="22"/>
          <w:szCs w:val="22"/>
          <w:lang w:val="ru-RU"/>
        </w:rPr>
        <w:t xml:space="preserve">счете </w:t>
      </w:r>
      <w:r>
        <w:rPr>
          <w:rFonts w:eastAsiaTheme="minorHAnsi"/>
          <w:sz w:val="22"/>
          <w:szCs w:val="22"/>
          <w:lang w:val="ru-RU"/>
        </w:rPr>
        <w:t>Претендента</w:t>
      </w:r>
      <w:r w:rsidR="0098178A"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в соответствии с Регламентом </w:t>
      </w:r>
      <w:r>
        <w:rPr>
          <w:noProof/>
          <w:sz w:val="22"/>
          <w:szCs w:val="22"/>
          <w:lang w:val="ru-RU"/>
        </w:rPr>
        <w:t xml:space="preserve">и </w:t>
      </w:r>
      <w:r>
        <w:rPr>
          <w:rFonts w:eastAsiaTheme="minorHAnsi"/>
          <w:sz w:val="22"/>
          <w:szCs w:val="22"/>
          <w:lang w:val="ru-RU"/>
        </w:rPr>
        <w:t>Инструкциями</w:t>
      </w:r>
      <w:r w:rsidRPr="00CA3516">
        <w:rPr>
          <w:rFonts w:eastAsiaTheme="minorHAnsi"/>
          <w:sz w:val="22"/>
          <w:szCs w:val="22"/>
          <w:lang w:val="ru-RU"/>
        </w:rPr>
        <w:t>. Основанием для блокирования денежных средств является Заявка, направленная Оператору</w:t>
      </w:r>
      <w:r>
        <w:rPr>
          <w:rFonts w:eastAsiaTheme="minorHAnsi"/>
          <w:sz w:val="22"/>
          <w:szCs w:val="22"/>
          <w:lang w:val="ru-RU"/>
        </w:rPr>
        <w:t xml:space="preserve"> </w:t>
      </w:r>
      <w:r w:rsidRPr="00CA3516">
        <w:rPr>
          <w:rFonts w:eastAsiaTheme="minorHAnsi"/>
          <w:sz w:val="22"/>
          <w:szCs w:val="22"/>
          <w:lang w:val="ru-RU"/>
        </w:rPr>
        <w:t xml:space="preserve">электронной площадки. Заблокированные на счете </w:t>
      </w:r>
      <w:r>
        <w:rPr>
          <w:rFonts w:eastAsiaTheme="minorHAnsi"/>
          <w:sz w:val="22"/>
          <w:szCs w:val="22"/>
          <w:lang w:val="ru-RU"/>
        </w:rPr>
        <w:t xml:space="preserve">Претендента </w:t>
      </w:r>
      <w:r w:rsidRPr="00CA3516">
        <w:rPr>
          <w:rFonts w:eastAsiaTheme="minorHAnsi"/>
          <w:sz w:val="22"/>
          <w:szCs w:val="22"/>
          <w:lang w:val="ru-RU"/>
        </w:rPr>
        <w:t>денежные средства являются задатком.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.5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Документом, подтверждающим поступление зада</w:t>
      </w:r>
      <w:r>
        <w:rPr>
          <w:sz w:val="22"/>
          <w:szCs w:val="22"/>
          <w:lang w:val="ru-RU"/>
        </w:rPr>
        <w:t>тка на счет, указанный в пункте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9.3. Информационного сообщения, </w:t>
      </w:r>
      <w:r>
        <w:rPr>
          <w:sz w:val="22"/>
          <w:szCs w:val="22"/>
          <w:lang w:val="ru-RU"/>
        </w:rPr>
        <w:t>является выписка с этого счета.</w:t>
      </w:r>
    </w:p>
    <w:p w:rsidR="00570A26" w:rsidRPr="0089340B" w:rsidRDefault="00570A26" w:rsidP="00570A26">
      <w:pPr>
        <w:suppressAutoHyphens/>
        <w:autoSpaceDE w:val="0"/>
        <w:ind w:firstLine="426"/>
        <w:jc w:val="both"/>
        <w:rPr>
          <w:sz w:val="16"/>
          <w:szCs w:val="16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.6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В сл</w:t>
      </w:r>
      <w:r>
        <w:rPr>
          <w:sz w:val="22"/>
          <w:szCs w:val="22"/>
          <w:lang w:val="ru-RU"/>
        </w:rPr>
        <w:t xml:space="preserve">учаях отзыва Претендентом Заявки </w:t>
      </w:r>
      <w:r w:rsidRPr="00C274D2">
        <w:rPr>
          <w:sz w:val="22"/>
          <w:szCs w:val="22"/>
          <w:lang w:val="ru-RU"/>
        </w:rPr>
        <w:t>в установленном порядке до даты окончания приема/подачи Заявок, поступивш</w:t>
      </w:r>
      <w:r>
        <w:rPr>
          <w:sz w:val="22"/>
          <w:szCs w:val="22"/>
          <w:lang w:val="ru-RU"/>
        </w:rPr>
        <w:t>ие</w:t>
      </w:r>
      <w:r w:rsidRPr="00C274D2">
        <w:rPr>
          <w:sz w:val="22"/>
          <w:szCs w:val="22"/>
          <w:lang w:val="ru-RU"/>
        </w:rPr>
        <w:t xml:space="preserve"> от Претендента </w:t>
      </w:r>
      <w:proofErr w:type="gramStart"/>
      <w:r>
        <w:rPr>
          <w:sz w:val="22"/>
          <w:szCs w:val="22"/>
          <w:lang w:val="ru-RU"/>
        </w:rPr>
        <w:t>денежные средства</w:t>
      </w:r>
      <w:proofErr w:type="gramEnd"/>
      <w:r w:rsidRPr="00C274D2">
        <w:rPr>
          <w:sz w:val="22"/>
          <w:szCs w:val="22"/>
          <w:lang w:val="ru-RU"/>
        </w:rPr>
        <w:t xml:space="preserve"> подлеж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 xml:space="preserve">т возврату в срок не позднее, чем 5 (пять)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со дня поступления уведомления об отзыве Заявки</w:t>
      </w:r>
      <w:r>
        <w:rPr>
          <w:sz w:val="22"/>
          <w:szCs w:val="22"/>
          <w:lang w:val="ru-RU"/>
        </w:rPr>
        <w:t>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.7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Участникам, за исключением Победителя аукциона, задатки возвращаются в течение 5 (пяти)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 с даты подведения итогов аукциона.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sz w:val="22"/>
          <w:szCs w:val="22"/>
          <w:lang w:val="ru-RU"/>
        </w:rPr>
        <w:t>9</w:t>
      </w:r>
      <w:r>
        <w:rPr>
          <w:b/>
          <w:sz w:val="22"/>
          <w:szCs w:val="22"/>
          <w:lang w:val="ru-RU"/>
        </w:rPr>
        <w:t>.8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 xml:space="preserve">Претендентам, не допущенным к участию в аукционе, </w:t>
      </w:r>
      <w:r>
        <w:rPr>
          <w:sz w:val="22"/>
          <w:szCs w:val="22"/>
          <w:lang w:val="ru-RU"/>
        </w:rPr>
        <w:t xml:space="preserve">денежные средства </w:t>
      </w:r>
      <w:r w:rsidRPr="001E5446">
        <w:rPr>
          <w:sz w:val="22"/>
          <w:szCs w:val="22"/>
          <w:lang w:val="ru-RU"/>
        </w:rPr>
        <w:t xml:space="preserve">(задатки) </w:t>
      </w:r>
      <w:proofErr w:type="gramStart"/>
      <w:r w:rsidRPr="001E5446">
        <w:rPr>
          <w:sz w:val="22"/>
          <w:szCs w:val="22"/>
          <w:lang w:val="ru-RU"/>
        </w:rPr>
        <w:t xml:space="preserve">возвращаются </w:t>
      </w:r>
      <w:r w:rsidR="0098178A">
        <w:rPr>
          <w:sz w:val="22"/>
          <w:szCs w:val="22"/>
          <w:lang w:val="ru-RU"/>
        </w:rPr>
        <w:t xml:space="preserve"> </w:t>
      </w:r>
      <w:r w:rsidRPr="001E5446">
        <w:rPr>
          <w:sz w:val="22"/>
          <w:szCs w:val="22"/>
          <w:lang w:val="ru-RU"/>
        </w:rPr>
        <w:t>в</w:t>
      </w:r>
      <w:proofErr w:type="gramEnd"/>
      <w:r w:rsidRPr="001E5446">
        <w:rPr>
          <w:sz w:val="22"/>
          <w:szCs w:val="22"/>
          <w:lang w:val="ru-RU"/>
        </w:rPr>
        <w:t xml:space="preserve"> течение 5 (пяти) календарных дней со дня подписания протокола о признании Претендентов Участниками.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9.9.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>Задаток, внесенный лицом, признанным Победителем аукциона, либо лицом, признанным единственным участником аукциона</w:t>
      </w:r>
      <w:r w:rsidRPr="001E5446">
        <w:rPr>
          <w:rStyle w:val="af4"/>
          <w:sz w:val="22"/>
          <w:szCs w:val="22"/>
          <w:lang w:val="ru-RU"/>
        </w:rPr>
        <w:footnoteReference w:id="3"/>
      </w:r>
      <w:r w:rsidRPr="001E5446">
        <w:rPr>
          <w:sz w:val="22"/>
          <w:szCs w:val="22"/>
          <w:lang w:val="ru-RU"/>
        </w:rPr>
        <w:t xml:space="preserve"> засчитывается в счет оплаты приобретаемого имущества. При этом заключение договора купли-продажи в электронной форме для Победителя аукциона, либо лица, признанного </w:t>
      </w:r>
      <w:proofErr w:type="gramStart"/>
      <w:r w:rsidRPr="001E5446">
        <w:rPr>
          <w:sz w:val="22"/>
          <w:szCs w:val="22"/>
          <w:lang w:val="ru-RU"/>
        </w:rPr>
        <w:t>единственным участником аукциона</w:t>
      </w:r>
      <w:proofErr w:type="gramEnd"/>
      <w:r w:rsidRPr="001E5446">
        <w:rPr>
          <w:sz w:val="22"/>
          <w:szCs w:val="22"/>
          <w:lang w:val="ru-RU"/>
        </w:rPr>
        <w:t xml:space="preserve"> является обязательным. 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sz w:val="22"/>
          <w:szCs w:val="22"/>
          <w:lang w:val="ru-RU"/>
        </w:rPr>
        <w:t>9.10.</w:t>
      </w:r>
      <w:r w:rsidRPr="001E5446">
        <w:rPr>
          <w:b/>
          <w:sz w:val="22"/>
          <w:szCs w:val="22"/>
        </w:rPr>
        <w:t> </w:t>
      </w:r>
      <w:r w:rsidRPr="001E5446">
        <w:rPr>
          <w:sz w:val="22"/>
          <w:szCs w:val="22"/>
          <w:lang w:val="ru-RU"/>
        </w:rPr>
        <w:t xml:space="preserve">При уклонении или отказе Победителя, либо лица, признанного единственным участником аукциона от заключения в установленный срок договора купли-продажи имущества в электронной форме </w:t>
      </w:r>
      <w:proofErr w:type="gramStart"/>
      <w:r w:rsidRPr="001E5446">
        <w:rPr>
          <w:sz w:val="22"/>
          <w:szCs w:val="22"/>
          <w:lang w:val="ru-RU"/>
        </w:rPr>
        <w:t>результаты аукциона</w:t>
      </w:r>
      <w:proofErr w:type="gramEnd"/>
      <w:r w:rsidRPr="001E5446">
        <w:rPr>
          <w:sz w:val="22"/>
          <w:szCs w:val="22"/>
          <w:lang w:val="ru-RU"/>
        </w:rPr>
        <w:t xml:space="preserve"> аннулируются Продавцом, Победитель, либо лицо, признанное единственным участником аукциона, утрачивает право на заключение указанного договора, задаток ему не возвращается.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 xml:space="preserve">Ответственность покупателя, либо лица, признанного единственным участником аукциона в случае его отказа или уклонения от оплаты имущества в установленные </w:t>
      </w:r>
      <w:proofErr w:type="gramStart"/>
      <w:r w:rsidRPr="001E5446">
        <w:rPr>
          <w:sz w:val="22"/>
          <w:szCs w:val="22"/>
          <w:lang w:val="ru-RU"/>
        </w:rPr>
        <w:t>сроки</w:t>
      </w:r>
      <w:proofErr w:type="gramEnd"/>
      <w:r w:rsidRPr="001E5446">
        <w:rPr>
          <w:sz w:val="22"/>
          <w:szCs w:val="22"/>
          <w:lang w:val="ru-RU"/>
        </w:rPr>
        <w:t xml:space="preserve"> предусматривается в соответствии с законодательством Российской Федерации в договоре купли-продажи в электронной форме, задаток ему</w:t>
      </w:r>
      <w:r w:rsidR="0098178A">
        <w:rPr>
          <w:sz w:val="22"/>
          <w:szCs w:val="22"/>
          <w:lang w:val="ru-RU"/>
        </w:rPr>
        <w:t xml:space="preserve"> </w:t>
      </w:r>
      <w:r w:rsidRPr="001E5446">
        <w:rPr>
          <w:sz w:val="22"/>
          <w:szCs w:val="22"/>
          <w:lang w:val="ru-RU"/>
        </w:rPr>
        <w:t>не возвращается.</w:t>
      </w:r>
    </w:p>
    <w:p w:rsidR="00570A26" w:rsidRDefault="00570A26" w:rsidP="00570A26">
      <w:pPr>
        <w:suppressAutoHyphens/>
        <w:autoSpaceDE w:val="0"/>
        <w:ind w:firstLine="426"/>
        <w:jc w:val="both"/>
        <w:rPr>
          <w:bCs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9.11</w:t>
      </w:r>
      <w:r w:rsidRPr="00E74E8F">
        <w:rPr>
          <w:b/>
          <w:sz w:val="22"/>
          <w:szCs w:val="22"/>
          <w:lang w:val="ru-RU"/>
        </w:rPr>
        <w:t>.</w:t>
      </w:r>
      <w:r w:rsidRPr="00E74E8F">
        <w:rPr>
          <w:b/>
          <w:sz w:val="22"/>
          <w:szCs w:val="22"/>
        </w:rPr>
        <w:t> </w:t>
      </w:r>
      <w:r w:rsidRPr="00C274D2">
        <w:rPr>
          <w:bCs/>
          <w:sz w:val="22"/>
          <w:szCs w:val="22"/>
          <w:lang w:val="ru-RU"/>
        </w:rPr>
        <w:t>В случае отказа Продавца от проведения аукциона, поступившие</w:t>
      </w:r>
      <w:r>
        <w:rPr>
          <w:bCs/>
          <w:sz w:val="22"/>
          <w:szCs w:val="22"/>
          <w:lang w:val="ru-RU"/>
        </w:rPr>
        <w:t xml:space="preserve"> задатки возвращаются Претендентам</w:t>
      </w:r>
      <w:r w:rsidRPr="00C274D2">
        <w:rPr>
          <w:bCs/>
          <w:sz w:val="22"/>
          <w:szCs w:val="22"/>
          <w:lang w:val="ru-RU"/>
        </w:rPr>
        <w:t xml:space="preserve"> в течение </w:t>
      </w:r>
      <w:r w:rsidRPr="00C274D2">
        <w:rPr>
          <w:sz w:val="22"/>
          <w:szCs w:val="22"/>
          <w:lang w:val="ru-RU"/>
        </w:rPr>
        <w:t xml:space="preserve">5 (пяти) </w:t>
      </w:r>
      <w:r>
        <w:rPr>
          <w:sz w:val="22"/>
          <w:szCs w:val="22"/>
          <w:lang w:val="ru-RU"/>
        </w:rPr>
        <w:t xml:space="preserve">календарных </w:t>
      </w:r>
      <w:r w:rsidRPr="00C274D2">
        <w:rPr>
          <w:sz w:val="22"/>
          <w:szCs w:val="22"/>
          <w:lang w:val="ru-RU"/>
        </w:rPr>
        <w:t>дней</w:t>
      </w:r>
      <w:r w:rsidRPr="00C274D2">
        <w:rPr>
          <w:bCs/>
          <w:sz w:val="22"/>
          <w:szCs w:val="22"/>
          <w:lang w:val="ru-RU"/>
        </w:rPr>
        <w:t xml:space="preserve"> с даты принятия решения об отказе в проведении аукциона.</w:t>
      </w:r>
    </w:p>
    <w:p w:rsidR="00570A26" w:rsidRDefault="00570A26" w:rsidP="00570A26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</w:p>
    <w:p w:rsidR="00570A26" w:rsidRPr="00C274D2" w:rsidRDefault="00570A26" w:rsidP="00570A26">
      <w:pPr>
        <w:tabs>
          <w:tab w:val="left" w:pos="709"/>
        </w:tabs>
        <w:ind w:firstLine="284"/>
        <w:jc w:val="center"/>
        <w:rPr>
          <w:b/>
          <w:sz w:val="22"/>
          <w:szCs w:val="22"/>
          <w:lang w:val="ru-RU"/>
        </w:rPr>
      </w:pPr>
      <w:r w:rsidRPr="00C274D2">
        <w:rPr>
          <w:b/>
          <w:sz w:val="22"/>
          <w:szCs w:val="22"/>
          <w:lang w:val="ru-RU"/>
        </w:rPr>
        <w:t>ВНИМАНИЕ!</w:t>
      </w:r>
    </w:p>
    <w:p w:rsidR="00570A26" w:rsidRPr="00C274D2" w:rsidRDefault="00570A26" w:rsidP="00570A26">
      <w:pPr>
        <w:suppressAutoHyphens/>
        <w:autoSpaceDE w:val="0"/>
        <w:ind w:firstLine="426"/>
        <w:jc w:val="center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 xml:space="preserve">Условия </w:t>
      </w:r>
      <w:r w:rsidRPr="0047393E">
        <w:rPr>
          <w:b/>
          <w:sz w:val="22"/>
          <w:szCs w:val="22"/>
          <w:lang w:val="ru-RU"/>
        </w:rPr>
        <w:t>о размере задатка, сроке и порядке его внесения, назначении платежа, порядке возвращения задатка, реквизиты счета</w:t>
      </w:r>
      <w:r>
        <w:rPr>
          <w:b/>
          <w:sz w:val="22"/>
          <w:szCs w:val="22"/>
          <w:lang w:val="ru-RU"/>
        </w:rPr>
        <w:t xml:space="preserve"> являю</w:t>
      </w:r>
      <w:r w:rsidRPr="00C274D2">
        <w:rPr>
          <w:b/>
          <w:sz w:val="22"/>
          <w:szCs w:val="22"/>
          <w:lang w:val="ru-RU"/>
        </w:rPr>
        <w:t xml:space="preserve">тся </w:t>
      </w:r>
      <w:r w:rsidRPr="002A6FDD">
        <w:rPr>
          <w:b/>
          <w:sz w:val="22"/>
          <w:szCs w:val="22"/>
          <w:lang w:val="ru-RU"/>
        </w:rPr>
        <w:t>условиями</w:t>
      </w:r>
      <w:r>
        <w:rPr>
          <w:b/>
          <w:sz w:val="22"/>
          <w:szCs w:val="22"/>
          <w:lang w:val="ru-RU"/>
        </w:rPr>
        <w:t xml:space="preserve"> публичной оферты</w:t>
      </w:r>
      <w:r w:rsidRPr="00C274D2">
        <w:rPr>
          <w:b/>
          <w:sz w:val="22"/>
          <w:szCs w:val="22"/>
          <w:lang w:val="ru-RU"/>
        </w:rPr>
        <w:t xml:space="preserve"> в </w:t>
      </w:r>
      <w:proofErr w:type="gramStart"/>
      <w:r w:rsidRPr="00C274D2">
        <w:rPr>
          <w:b/>
          <w:sz w:val="22"/>
          <w:szCs w:val="22"/>
          <w:lang w:val="ru-RU"/>
        </w:rPr>
        <w:t xml:space="preserve">соответствии </w:t>
      </w:r>
      <w:r w:rsidR="005C2998">
        <w:rPr>
          <w:b/>
          <w:sz w:val="22"/>
          <w:szCs w:val="22"/>
          <w:lang w:val="ru-RU"/>
        </w:rPr>
        <w:t xml:space="preserve"> </w:t>
      </w:r>
      <w:r w:rsidRPr="00C274D2">
        <w:rPr>
          <w:b/>
          <w:sz w:val="22"/>
          <w:szCs w:val="22"/>
          <w:lang w:val="ru-RU"/>
        </w:rPr>
        <w:t>со</w:t>
      </w:r>
      <w:proofErr w:type="gramEnd"/>
      <w:r w:rsidRPr="00C274D2">
        <w:rPr>
          <w:b/>
          <w:sz w:val="22"/>
          <w:szCs w:val="22"/>
          <w:lang w:val="ru-RU"/>
        </w:rPr>
        <w:t xml:space="preserve"> статьей 437 </w:t>
      </w:r>
      <w:r w:rsidRPr="002A6FDD">
        <w:rPr>
          <w:b/>
          <w:sz w:val="22"/>
          <w:szCs w:val="22"/>
          <w:lang w:val="ru-RU"/>
        </w:rPr>
        <w:t xml:space="preserve">Гражданского кодекса Российской Федерации. Подача претендентом </w:t>
      </w:r>
      <w:proofErr w:type="gramStart"/>
      <w:r w:rsidRPr="002A6FDD">
        <w:rPr>
          <w:b/>
          <w:sz w:val="22"/>
          <w:szCs w:val="22"/>
          <w:lang w:val="ru-RU"/>
        </w:rPr>
        <w:t>заявки</w:t>
      </w:r>
      <w:r>
        <w:rPr>
          <w:b/>
          <w:sz w:val="22"/>
          <w:szCs w:val="22"/>
          <w:lang w:val="ru-RU"/>
        </w:rPr>
        <w:t xml:space="preserve"> </w:t>
      </w:r>
      <w:r w:rsidR="005C2998">
        <w:rPr>
          <w:b/>
          <w:sz w:val="22"/>
          <w:szCs w:val="22"/>
          <w:lang w:val="ru-RU"/>
        </w:rPr>
        <w:t xml:space="preserve"> </w:t>
      </w:r>
      <w:r>
        <w:rPr>
          <w:b/>
          <w:sz w:val="22"/>
          <w:szCs w:val="22"/>
          <w:lang w:val="ru-RU"/>
        </w:rPr>
        <w:t>и</w:t>
      </w:r>
      <w:proofErr w:type="gramEnd"/>
      <w:r>
        <w:rPr>
          <w:b/>
          <w:sz w:val="22"/>
          <w:szCs w:val="22"/>
          <w:lang w:val="ru-RU"/>
        </w:rPr>
        <w:t xml:space="preserve"> перечисление задатка на счет (п. 9.3. Информационного сообщения) </w:t>
      </w:r>
      <w:r w:rsidRPr="002A6FDD">
        <w:rPr>
          <w:b/>
          <w:sz w:val="22"/>
          <w:szCs w:val="22"/>
          <w:lang w:val="ru-RU"/>
        </w:rPr>
        <w:t>являются акцептом такой оферты, и договор о задатке считается заключенным в установленном порядке</w:t>
      </w:r>
      <w:r w:rsidRPr="00C274D2">
        <w:rPr>
          <w:b/>
          <w:sz w:val="22"/>
          <w:szCs w:val="22"/>
          <w:lang w:val="ru-RU"/>
        </w:rPr>
        <w:t xml:space="preserve"> (Приложение № 5)</w:t>
      </w:r>
    </w:p>
    <w:p w:rsidR="00570A26" w:rsidRPr="00C274D2" w:rsidRDefault="00570A26" w:rsidP="00570A26">
      <w:pPr>
        <w:pStyle w:val="aff4"/>
      </w:pPr>
      <w:bookmarkStart w:id="38" w:name="_Toc446667805"/>
      <w:bookmarkStart w:id="39" w:name="_Toc22815272"/>
      <w:r w:rsidRPr="00E74E8F">
        <w:t>10.</w:t>
      </w:r>
      <w:r>
        <w:rPr>
          <w:lang w:val="en-US"/>
        </w:rPr>
        <w:t> </w:t>
      </w:r>
      <w:r w:rsidRPr="00C274D2">
        <w:t>Условия допуска к участию в аукционе</w:t>
      </w:r>
      <w:bookmarkEnd w:id="37"/>
      <w:bookmarkEnd w:id="38"/>
      <w:bookmarkEnd w:id="39"/>
      <w:r w:rsidRPr="00C274D2">
        <w:t xml:space="preserve"> </w:t>
      </w:r>
    </w:p>
    <w:p w:rsidR="00570A26" w:rsidRPr="00C274D2" w:rsidRDefault="00570A26" w:rsidP="00570A26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bookmarkStart w:id="40" w:name="_Toc419295281"/>
      <w:r w:rsidRPr="00C274D2">
        <w:rPr>
          <w:sz w:val="22"/>
          <w:szCs w:val="22"/>
          <w:lang w:val="ru-RU"/>
        </w:rPr>
        <w:t>Претендент не допускается к участию в аукционе по следующим основаниям:</w:t>
      </w:r>
    </w:p>
    <w:p w:rsidR="00570A26" w:rsidRPr="00C274D2" w:rsidRDefault="00570A26" w:rsidP="00570A26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представленные документы не подтверждают право Претендента быть покупателем в соответствии с законодательством Российской Федерации;</w:t>
      </w:r>
    </w:p>
    <w:p w:rsidR="00570A26" w:rsidRPr="00C274D2" w:rsidRDefault="00570A26" w:rsidP="00570A26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lastRenderedPageBreak/>
        <w:t>- </w:t>
      </w:r>
      <w:r w:rsidRPr="00C274D2">
        <w:rPr>
          <w:sz w:val="22"/>
          <w:szCs w:val="22"/>
          <w:lang w:val="ru-RU"/>
        </w:rPr>
        <w:t>представлены не все документы в соответствии с перечнем, указанным в разделе 8 Информационного сообщения или оформление указанных документов не соответствует законодательству Российской Федерации;</w:t>
      </w:r>
    </w:p>
    <w:p w:rsidR="00570A26" w:rsidRPr="00C274D2" w:rsidRDefault="00570A26" w:rsidP="00570A26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- </w:t>
      </w:r>
      <w:r w:rsidRPr="00C274D2">
        <w:rPr>
          <w:sz w:val="22"/>
          <w:szCs w:val="22"/>
          <w:lang w:val="ru-RU"/>
        </w:rPr>
        <w:t>Заявка подана лицом, не уполномоченным Претендентом на осуществление таких действий;</w:t>
      </w:r>
    </w:p>
    <w:p w:rsidR="00570A26" w:rsidRPr="00C274D2" w:rsidRDefault="00570A26" w:rsidP="00570A26">
      <w:pPr>
        <w:tabs>
          <w:tab w:val="left" w:pos="567"/>
          <w:tab w:val="left" w:pos="709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284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-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не подтверждено поступление в установленный срок зада</w:t>
      </w:r>
      <w:r>
        <w:rPr>
          <w:sz w:val="22"/>
          <w:szCs w:val="22"/>
          <w:lang w:val="ru-RU"/>
        </w:rPr>
        <w:t>тка на счет, указанный в пункте</w:t>
      </w:r>
      <w:r>
        <w:rPr>
          <w:sz w:val="22"/>
          <w:szCs w:val="22"/>
        </w:rPr>
        <w:t> </w:t>
      </w:r>
      <w:r w:rsidRPr="001750A9"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>9.3 Информационного сообщения.</w:t>
      </w:r>
    </w:p>
    <w:p w:rsidR="00570A26" w:rsidRPr="00C274D2" w:rsidRDefault="00570A26" w:rsidP="00570A26">
      <w:pPr>
        <w:pStyle w:val="aff4"/>
      </w:pPr>
      <w:bookmarkStart w:id="41" w:name="_Toc446667806"/>
      <w:bookmarkStart w:id="42" w:name="_Toc22815273"/>
      <w:r w:rsidRPr="0067692C">
        <w:t>11.</w:t>
      </w:r>
      <w:r>
        <w:rPr>
          <w:lang w:val="en-US"/>
        </w:rPr>
        <w:t> </w:t>
      </w:r>
      <w:r w:rsidRPr="00C274D2">
        <w:t>Аукционная комиссия</w:t>
      </w:r>
      <w:bookmarkEnd w:id="40"/>
      <w:bookmarkEnd w:id="41"/>
      <w:bookmarkEnd w:id="42"/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 xml:space="preserve">Аукционная комиссия </w:t>
      </w:r>
      <w:r>
        <w:rPr>
          <w:bCs/>
          <w:sz w:val="22"/>
          <w:szCs w:val="22"/>
          <w:lang w:val="ru-RU" w:eastAsia="zh-CN"/>
        </w:rPr>
        <w:t>формируется</w:t>
      </w:r>
      <w:r w:rsidRPr="00C274D2">
        <w:rPr>
          <w:bCs/>
          <w:sz w:val="22"/>
          <w:szCs w:val="22"/>
          <w:lang w:val="ru-RU" w:eastAsia="zh-CN"/>
        </w:rPr>
        <w:t xml:space="preserve"> </w:t>
      </w:r>
      <w:r w:rsidRPr="00C274D2">
        <w:rPr>
          <w:noProof/>
          <w:sz w:val="22"/>
          <w:szCs w:val="22"/>
          <w:lang w:val="ru-RU"/>
        </w:rPr>
        <w:t xml:space="preserve">Уполномоченным органом. 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bCs/>
          <w:sz w:val="22"/>
          <w:szCs w:val="22"/>
          <w:lang w:val="ru-RU" w:eastAsia="zh-CN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E74E8F">
        <w:rPr>
          <w:b/>
          <w:bCs/>
          <w:sz w:val="22"/>
          <w:szCs w:val="22"/>
          <w:lang w:val="ru-RU" w:eastAsia="zh-CN"/>
        </w:rPr>
        <w:t>11.</w:t>
      </w:r>
      <w:r w:rsidRPr="0067692C">
        <w:rPr>
          <w:b/>
          <w:bCs/>
          <w:sz w:val="22"/>
          <w:szCs w:val="22"/>
          <w:lang w:val="ru-RU" w:eastAsia="zh-CN"/>
        </w:rPr>
        <w:t>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Аукционная</w:t>
      </w:r>
      <w:r w:rsidRPr="00C274D2">
        <w:rPr>
          <w:sz w:val="22"/>
          <w:szCs w:val="22"/>
          <w:lang w:val="ru-RU"/>
        </w:rPr>
        <w:t xml:space="preserve"> комиссия правомочна осуществлять функции и полномочия, если на ее заседании присутствует не менее пятидесяти процентов общего числа ее членов, </w:t>
      </w:r>
      <w:proofErr w:type="gramStart"/>
      <w:r w:rsidRPr="00C274D2">
        <w:rPr>
          <w:sz w:val="22"/>
          <w:szCs w:val="22"/>
          <w:lang w:val="ru-RU"/>
        </w:rPr>
        <w:t>при  этом</w:t>
      </w:r>
      <w:proofErr w:type="gramEnd"/>
      <w:r w:rsidRPr="00C274D2">
        <w:rPr>
          <w:sz w:val="22"/>
          <w:szCs w:val="22"/>
          <w:lang w:val="ru-RU"/>
        </w:rPr>
        <w:t xml:space="preserve"> общее число членов </w:t>
      </w:r>
      <w:r w:rsidRPr="00C274D2">
        <w:rPr>
          <w:bCs/>
          <w:sz w:val="22"/>
          <w:szCs w:val="22"/>
          <w:lang w:val="ru-RU" w:eastAsia="zh-CN"/>
        </w:rPr>
        <w:t>Аукционной</w:t>
      </w:r>
      <w:r w:rsidRPr="00C274D2">
        <w:rPr>
          <w:sz w:val="22"/>
          <w:szCs w:val="22"/>
          <w:lang w:val="ru-RU"/>
        </w:rPr>
        <w:t xml:space="preserve"> комиссии должно быть не менее 5 (пяти) человек.</w:t>
      </w:r>
    </w:p>
    <w:p w:rsidR="00570A26" w:rsidRPr="00C274D2" w:rsidRDefault="00570A26" w:rsidP="00570A26">
      <w:pPr>
        <w:pStyle w:val="aff4"/>
        <w:rPr>
          <w:lang w:val="ru-RU"/>
        </w:rPr>
      </w:pPr>
      <w:bookmarkStart w:id="43" w:name="_Toc446667807"/>
      <w:bookmarkStart w:id="44" w:name="_Toc22815274"/>
      <w:r>
        <w:rPr>
          <w:lang w:val="ru-RU"/>
        </w:rPr>
        <w:t>12. </w:t>
      </w:r>
      <w:r w:rsidRPr="00C274D2">
        <w:t>Порядок определения Участников</w:t>
      </w:r>
      <w:bookmarkEnd w:id="43"/>
      <w:bookmarkEnd w:id="44"/>
      <w:r w:rsidRPr="00C274D2">
        <w:t xml:space="preserve"> 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 день определения Участников, указанный в Инфор</w:t>
      </w:r>
      <w:r>
        <w:rPr>
          <w:sz w:val="22"/>
          <w:szCs w:val="22"/>
          <w:lang w:val="ru-RU"/>
        </w:rPr>
        <w:t>мационном сообщении, Оператор электронной площадки</w:t>
      </w:r>
      <w:r w:rsidRPr="00C274D2">
        <w:rPr>
          <w:sz w:val="22"/>
          <w:szCs w:val="22"/>
          <w:lang w:val="ru-RU"/>
        </w:rPr>
        <w:t xml:space="preserve"> через «личный кабинет» Продавца обеспечивает доступ Аукционной </w:t>
      </w:r>
      <w:proofErr w:type="gramStart"/>
      <w:r w:rsidRPr="00C274D2">
        <w:rPr>
          <w:sz w:val="22"/>
          <w:szCs w:val="22"/>
          <w:lang w:val="ru-RU"/>
        </w:rPr>
        <w:t xml:space="preserve">комиссии </w:t>
      </w:r>
      <w:r w:rsidR="005C2998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к</w:t>
      </w:r>
      <w:proofErr w:type="gramEnd"/>
      <w:r w:rsidRPr="00C274D2">
        <w:rPr>
          <w:sz w:val="22"/>
          <w:szCs w:val="22"/>
          <w:lang w:val="ru-RU"/>
        </w:rPr>
        <w:t xml:space="preserve"> поданным Претендентами Заявкам и документам, а также к журналу приема Заявок.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>
        <w:rPr>
          <w:sz w:val="22"/>
          <w:szCs w:val="22"/>
          <w:lang w:val="ru-RU"/>
        </w:rPr>
        <w:t>Аукционная комиссия</w:t>
      </w:r>
      <w:r w:rsidRPr="00C274D2">
        <w:rPr>
          <w:sz w:val="22"/>
          <w:szCs w:val="22"/>
          <w:lang w:val="ru-RU"/>
        </w:rPr>
        <w:t xml:space="preserve"> в день рассмотрения Заявок и документов </w:t>
      </w:r>
      <w:r w:rsidRPr="001E5446">
        <w:rPr>
          <w:sz w:val="22"/>
          <w:szCs w:val="22"/>
          <w:lang w:val="ru-RU"/>
        </w:rPr>
        <w:t xml:space="preserve">Претендентов и установления факта поступления задатка подписывает Протокол о признании Претендентов Участниками, либо о признании лица единственным участником аукциона, в котором приводится перечень принятых Заявок (с указанием имен (наименований) Претендентов), перечень отозванных Заявок, имена (наименования) Претендентов, признанных Участниками, либо лица, признанного единственным участником аукциона, </w:t>
      </w:r>
      <w:r w:rsidR="005C2998">
        <w:rPr>
          <w:sz w:val="22"/>
          <w:szCs w:val="22"/>
          <w:lang w:val="ru-RU"/>
        </w:rPr>
        <w:t xml:space="preserve"> </w:t>
      </w:r>
      <w:r w:rsidRPr="001E5446">
        <w:rPr>
          <w:sz w:val="22"/>
          <w:szCs w:val="22"/>
          <w:lang w:val="ru-RU"/>
        </w:rPr>
        <w:t xml:space="preserve">а также имена (наименования) Претендентов, которым было отказано в допуске к участию в аукционе, </w:t>
      </w:r>
      <w:r w:rsidR="005C2998">
        <w:rPr>
          <w:sz w:val="22"/>
          <w:szCs w:val="22"/>
          <w:lang w:val="ru-RU"/>
        </w:rPr>
        <w:t xml:space="preserve"> </w:t>
      </w:r>
      <w:r w:rsidRPr="001E5446">
        <w:rPr>
          <w:sz w:val="22"/>
          <w:szCs w:val="22"/>
          <w:lang w:val="ru-RU"/>
        </w:rPr>
        <w:t>с указанием оснований отказа.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12.3.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sz w:val="22"/>
          <w:szCs w:val="22"/>
          <w:lang w:val="ru-RU"/>
        </w:rPr>
        <w:t xml:space="preserve">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12.4.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bCs/>
          <w:sz w:val="22"/>
          <w:szCs w:val="22"/>
          <w:lang w:val="ru-RU" w:eastAsia="zh-CN"/>
        </w:rPr>
        <w:t xml:space="preserve">Претенденты, признанные Участниками, </w:t>
      </w:r>
      <w:r w:rsidRPr="001E5446">
        <w:rPr>
          <w:sz w:val="22"/>
          <w:szCs w:val="22"/>
          <w:lang w:val="ru-RU"/>
        </w:rPr>
        <w:t xml:space="preserve">либо лицо, признанное единственным участником аукциона, </w:t>
      </w:r>
      <w:r w:rsidRPr="001E5446">
        <w:rPr>
          <w:bCs/>
          <w:sz w:val="22"/>
          <w:szCs w:val="22"/>
          <w:lang w:val="ru-RU" w:eastAsia="zh-CN"/>
        </w:rPr>
        <w:t>и Претенденты, не допущенные к участию в аукционе, уведомляются о принятом решении</w:t>
      </w:r>
      <w:r w:rsidR="005C2998">
        <w:rPr>
          <w:bCs/>
          <w:sz w:val="22"/>
          <w:szCs w:val="22"/>
          <w:lang w:val="ru-RU" w:eastAsia="zh-CN"/>
        </w:rPr>
        <w:t xml:space="preserve"> </w:t>
      </w:r>
      <w:r w:rsidRPr="001E5446">
        <w:rPr>
          <w:bCs/>
          <w:sz w:val="22"/>
          <w:szCs w:val="22"/>
          <w:lang w:val="ru-RU" w:eastAsia="zh-CN"/>
        </w:rPr>
        <w:t xml:space="preserve">не позднее следующего рабочего дня с даты оформления данного решения Протоколом о признании Претендентов Участниками аукциона, </w:t>
      </w:r>
      <w:r w:rsidRPr="001E5446">
        <w:rPr>
          <w:sz w:val="22"/>
          <w:szCs w:val="22"/>
          <w:lang w:val="ru-RU"/>
        </w:rPr>
        <w:t xml:space="preserve">либо лица, признанного единственным участником </w:t>
      </w:r>
      <w:proofErr w:type="gramStart"/>
      <w:r w:rsidRPr="001E5446">
        <w:rPr>
          <w:sz w:val="22"/>
          <w:szCs w:val="22"/>
          <w:lang w:val="ru-RU"/>
        </w:rPr>
        <w:t xml:space="preserve">аукциона, </w:t>
      </w:r>
      <w:r w:rsidRPr="001E5446">
        <w:rPr>
          <w:bCs/>
          <w:sz w:val="22"/>
          <w:szCs w:val="22"/>
          <w:lang w:val="ru-RU" w:eastAsia="zh-CN"/>
        </w:rPr>
        <w:t xml:space="preserve"> путем</w:t>
      </w:r>
      <w:proofErr w:type="gramEnd"/>
      <w:r w:rsidRPr="001E5446">
        <w:rPr>
          <w:bCs/>
          <w:sz w:val="22"/>
          <w:szCs w:val="22"/>
          <w:lang w:val="ru-RU" w:eastAsia="zh-CN"/>
        </w:rPr>
        <w:t xml:space="preserve"> направления электронного уведомления.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12.5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 xml:space="preserve">Претендент приобретает статус Участника с момента оформления (подписания) </w:t>
      </w:r>
      <w:r>
        <w:rPr>
          <w:bCs/>
          <w:sz w:val="22"/>
          <w:szCs w:val="22"/>
          <w:lang w:val="ru-RU" w:eastAsia="zh-CN"/>
        </w:rPr>
        <w:t>Протокола</w:t>
      </w:r>
      <w:r w:rsidRPr="00C274D2">
        <w:rPr>
          <w:bCs/>
          <w:sz w:val="22"/>
          <w:szCs w:val="22"/>
          <w:lang w:val="ru-RU" w:eastAsia="zh-CN"/>
        </w:rPr>
        <w:t xml:space="preserve"> о</w:t>
      </w:r>
      <w:r>
        <w:rPr>
          <w:bCs/>
          <w:sz w:val="22"/>
          <w:szCs w:val="22"/>
          <w:lang w:val="ru-RU" w:eastAsia="zh-CN"/>
        </w:rPr>
        <w:t> </w:t>
      </w:r>
      <w:r w:rsidRPr="00C274D2">
        <w:rPr>
          <w:bCs/>
          <w:sz w:val="22"/>
          <w:szCs w:val="22"/>
          <w:lang w:val="ru-RU" w:eastAsia="zh-CN"/>
        </w:rPr>
        <w:t>признании п</w:t>
      </w:r>
      <w:r>
        <w:rPr>
          <w:bCs/>
          <w:sz w:val="22"/>
          <w:szCs w:val="22"/>
          <w:lang w:val="ru-RU" w:eastAsia="zh-CN"/>
        </w:rPr>
        <w:t>ретендентов Участниками</w:t>
      </w:r>
      <w:r w:rsidRPr="00C274D2">
        <w:rPr>
          <w:bCs/>
          <w:sz w:val="22"/>
          <w:szCs w:val="22"/>
          <w:lang w:val="ru-RU" w:eastAsia="zh-CN"/>
        </w:rPr>
        <w:t>.</w:t>
      </w:r>
    </w:p>
    <w:p w:rsidR="00570A26" w:rsidRPr="00C274D2" w:rsidRDefault="00570A26" w:rsidP="00570A26">
      <w:pPr>
        <w:pStyle w:val="aff4"/>
      </w:pPr>
      <w:bookmarkStart w:id="45" w:name="_Toc446667808"/>
      <w:bookmarkStart w:id="46" w:name="_Toc22815275"/>
      <w:r w:rsidRPr="000D0C7E">
        <w:t>13.</w:t>
      </w:r>
      <w:r>
        <w:rPr>
          <w:lang w:val="en-US"/>
        </w:rPr>
        <w:t> </w:t>
      </w:r>
      <w:r w:rsidRPr="00C274D2">
        <w:t>Порядок проведения аукциона и определения Победителя аукциона</w:t>
      </w:r>
      <w:bookmarkEnd w:id="45"/>
      <w:bookmarkEnd w:id="46"/>
    </w:p>
    <w:p w:rsidR="00570A26" w:rsidRPr="00C274D2" w:rsidRDefault="00570A26" w:rsidP="00570A26">
      <w:pPr>
        <w:tabs>
          <w:tab w:val="left" w:pos="709"/>
        </w:tabs>
        <w:ind w:firstLine="284"/>
        <w:jc w:val="center"/>
        <w:rPr>
          <w:b/>
          <w:sz w:val="10"/>
          <w:szCs w:val="10"/>
          <w:lang w:val="ru-RU"/>
        </w:rPr>
      </w:pPr>
    </w:p>
    <w:p w:rsidR="00570A26" w:rsidRPr="00515826" w:rsidRDefault="00570A26" w:rsidP="00570A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515826">
        <w:rPr>
          <w:rFonts w:eastAsia="Calibri"/>
          <w:sz w:val="22"/>
          <w:szCs w:val="22"/>
          <w:lang w:val="ru-RU"/>
        </w:rPr>
        <w:t>Процедура аукциона проводится в день и время, указанные в Информационном сообщении, путем последовательного повышения Участниками начальной цены продажи имущества на величину, равную либо кратную величине «шага аукциона».</w:t>
      </w:r>
    </w:p>
    <w:p w:rsidR="00570A26" w:rsidRDefault="00570A26" w:rsidP="00570A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  <w:r w:rsidRPr="00515826">
        <w:rPr>
          <w:rFonts w:eastAsia="Calibri"/>
          <w:sz w:val="22"/>
          <w:szCs w:val="22"/>
          <w:lang w:val="ru-RU"/>
        </w:rPr>
        <w:t>Процедура аукциона проводится в соответствии с Регламентом и Инструкциями.</w:t>
      </w:r>
    </w:p>
    <w:p w:rsidR="00570A26" w:rsidRDefault="00570A26" w:rsidP="00570A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570A26" w:rsidRPr="00515826" w:rsidRDefault="00570A26" w:rsidP="00570A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570A26" w:rsidRPr="00647777" w:rsidRDefault="00570A26" w:rsidP="00570A26">
      <w:pPr>
        <w:tabs>
          <w:tab w:val="left" w:pos="993"/>
        </w:tabs>
        <w:autoSpaceDE w:val="0"/>
        <w:autoSpaceDN w:val="0"/>
        <w:adjustRightInd w:val="0"/>
        <w:ind w:firstLine="709"/>
        <w:jc w:val="center"/>
        <w:rPr>
          <w:color w:val="FF0000"/>
          <w:lang w:val="ru-RU"/>
        </w:rPr>
      </w:pPr>
      <w:r w:rsidRPr="00515826">
        <w:rPr>
          <w:color w:val="FF0000"/>
          <w:lang w:val="ru-RU"/>
        </w:rPr>
        <w:t>ВНИМАНИЕ!</w:t>
      </w:r>
      <w:r w:rsidRPr="00515826">
        <w:rPr>
          <w:lang w:val="ru-RU"/>
        </w:rPr>
        <w:br/>
      </w:r>
      <w:r w:rsidRPr="00515826">
        <w:rPr>
          <w:color w:val="FF0000"/>
          <w:lang w:val="ru-RU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515826">
        <w:rPr>
          <w:b/>
          <w:bCs/>
          <w:color w:val="FF0000"/>
          <w:u w:val="single"/>
          <w:lang w:val="ru-RU"/>
        </w:rPr>
        <w:t>по электронной подписи</w:t>
      </w:r>
      <w:r w:rsidRPr="00515826">
        <w:rPr>
          <w:color w:val="FF0000"/>
          <w:lang w:val="ru-RU"/>
        </w:rPr>
        <w:t>!</w:t>
      </w:r>
    </w:p>
    <w:p w:rsidR="00570A26" w:rsidRPr="00515826" w:rsidRDefault="00570A26" w:rsidP="00570A26">
      <w:pPr>
        <w:tabs>
          <w:tab w:val="left" w:pos="709"/>
        </w:tabs>
        <w:ind w:firstLine="709"/>
        <w:jc w:val="both"/>
        <w:rPr>
          <w:rFonts w:eastAsia="Calibri"/>
          <w:sz w:val="22"/>
          <w:szCs w:val="22"/>
          <w:lang w:val="ru-RU"/>
        </w:rPr>
      </w:pPr>
    </w:p>
    <w:p w:rsidR="00570A26" w:rsidRPr="00515826" w:rsidRDefault="00570A26" w:rsidP="00570A26">
      <w:pPr>
        <w:suppressAutoHyphens/>
        <w:autoSpaceDE w:val="0"/>
        <w:ind w:firstLine="426"/>
        <w:jc w:val="both"/>
        <w:rPr>
          <w:rFonts w:eastAsia="Calibri"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515826">
        <w:rPr>
          <w:rFonts w:eastAsia="Calibri"/>
          <w:sz w:val="22"/>
          <w:szCs w:val="22"/>
          <w:lang w:val="ru-RU"/>
        </w:rPr>
        <w:t xml:space="preserve">«Шаг аукциона» устанавливается Продавцом в фиксированной сумме, составляющей не </w:t>
      </w:r>
      <w:proofErr w:type="gramStart"/>
      <w:r w:rsidRPr="00515826">
        <w:rPr>
          <w:rFonts w:eastAsia="Calibri"/>
          <w:sz w:val="22"/>
          <w:szCs w:val="22"/>
          <w:lang w:val="ru-RU"/>
        </w:rPr>
        <w:t xml:space="preserve">более </w:t>
      </w:r>
      <w:r w:rsidR="005C2998">
        <w:rPr>
          <w:rFonts w:eastAsia="Calibri"/>
          <w:sz w:val="22"/>
          <w:szCs w:val="22"/>
          <w:lang w:val="ru-RU"/>
        </w:rPr>
        <w:t xml:space="preserve"> </w:t>
      </w:r>
      <w:r w:rsidRPr="00515826">
        <w:rPr>
          <w:rFonts w:eastAsia="Calibri"/>
          <w:sz w:val="22"/>
          <w:szCs w:val="22"/>
          <w:lang w:val="ru-RU"/>
        </w:rPr>
        <w:t>5</w:t>
      </w:r>
      <w:proofErr w:type="gramEnd"/>
      <w:r w:rsidRPr="00515826">
        <w:rPr>
          <w:rFonts w:eastAsia="Calibri"/>
          <w:sz w:val="22"/>
          <w:szCs w:val="22"/>
          <w:lang w:val="ru-RU"/>
        </w:rPr>
        <w:t xml:space="preserve"> (пяти) процентов начальной цены продажи, и не изменяется в течение всего аукциона.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lastRenderedPageBreak/>
        <w:t>13.3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Во время проведени</w:t>
      </w:r>
      <w:r>
        <w:rPr>
          <w:sz w:val="22"/>
          <w:szCs w:val="22"/>
          <w:lang w:val="ru-RU"/>
        </w:rPr>
        <w:t>я процедуры аукциона Оператор электронной площадки</w:t>
      </w:r>
      <w:r w:rsidRPr="00C274D2">
        <w:rPr>
          <w:sz w:val="22"/>
          <w:szCs w:val="22"/>
          <w:lang w:val="ru-RU"/>
        </w:rPr>
        <w:t xml:space="preserve"> обеспечивает доступ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частников к закрытой части электронной площадки и возможность представления ими предложений о цене имущества.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13.4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Со времени начала пр</w:t>
      </w:r>
      <w:r>
        <w:rPr>
          <w:sz w:val="22"/>
          <w:szCs w:val="22"/>
          <w:lang w:val="ru-RU"/>
        </w:rPr>
        <w:t>оведения процедуры аукциона Оператором электронной площадки</w:t>
      </w:r>
      <w:r w:rsidRPr="00C274D2">
        <w:rPr>
          <w:sz w:val="22"/>
          <w:szCs w:val="22"/>
          <w:lang w:val="ru-RU"/>
        </w:rPr>
        <w:t xml:space="preserve"> размещается: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в открытой части электронной площадки - информация о начале проведения процедуры </w:t>
      </w:r>
      <w:proofErr w:type="gramStart"/>
      <w:r w:rsidRPr="00C274D2">
        <w:rPr>
          <w:sz w:val="22"/>
          <w:szCs w:val="22"/>
          <w:lang w:val="ru-RU"/>
        </w:rPr>
        <w:t xml:space="preserve">аукциона </w:t>
      </w:r>
      <w:r w:rsidR="005C2998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с</w:t>
      </w:r>
      <w:proofErr w:type="gramEnd"/>
      <w:r w:rsidRPr="00C274D2">
        <w:rPr>
          <w:sz w:val="22"/>
          <w:szCs w:val="22"/>
          <w:lang w:val="ru-RU"/>
        </w:rPr>
        <w:t xml:space="preserve"> указанием наименования имущества, начальной цены и текущего «шага аукциона»;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в закрытой части электронной площадки - помимо информации, указанной в открытой части электронной площадки, также предложения о цене имущества и время их поступления, «шаг аукциона», время, оставшееся до окончания приема предложений о цене имущества.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13.5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начала проведения процедуры аукциона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частникам предлагается заявить о приобретении имущества по начальной цене. В случае если в течение указанного времени: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а) поступило предложение о начальной цене имущества, то время для представления следующих предложений об увеличенной на «шаг аукциона» цене имущества продлевается на </w:t>
      </w:r>
      <w:r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>
        <w:rPr>
          <w:sz w:val="22"/>
          <w:szCs w:val="22"/>
          <w:lang w:val="ru-RU"/>
        </w:rPr>
        <w:t xml:space="preserve">(десять) </w:t>
      </w:r>
      <w:proofErr w:type="gramStart"/>
      <w:r w:rsidRPr="00C274D2">
        <w:rPr>
          <w:sz w:val="22"/>
          <w:szCs w:val="22"/>
          <w:lang w:val="ru-RU"/>
        </w:rPr>
        <w:t xml:space="preserve">минут </w:t>
      </w:r>
      <w:r w:rsidR="005C2998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со</w:t>
      </w:r>
      <w:proofErr w:type="gramEnd"/>
      <w:r w:rsidRPr="00C274D2">
        <w:rPr>
          <w:sz w:val="22"/>
          <w:szCs w:val="22"/>
          <w:lang w:val="ru-RU"/>
        </w:rPr>
        <w:t xml:space="preserve"> времени представления каждого следующего предложения. Если в течение </w:t>
      </w:r>
      <w:r>
        <w:rPr>
          <w:sz w:val="22"/>
          <w:szCs w:val="22"/>
          <w:lang w:val="ru-RU"/>
        </w:rPr>
        <w:t>1</w:t>
      </w:r>
      <w:r w:rsidRPr="00C274D2">
        <w:rPr>
          <w:sz w:val="22"/>
          <w:szCs w:val="22"/>
          <w:lang w:val="ru-RU"/>
        </w:rPr>
        <w:t xml:space="preserve">0 </w:t>
      </w:r>
      <w:r>
        <w:rPr>
          <w:sz w:val="22"/>
          <w:szCs w:val="22"/>
          <w:lang w:val="ru-RU"/>
        </w:rPr>
        <w:t xml:space="preserve">(десяти) </w:t>
      </w:r>
      <w:r w:rsidRPr="00C274D2">
        <w:rPr>
          <w:sz w:val="22"/>
          <w:szCs w:val="22"/>
          <w:lang w:val="ru-RU"/>
        </w:rPr>
        <w:t>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б) не поступило ни одного предложения о начальной цене имущества, то аукцион с помощью программно-аппаратных средств электронной площадки завер</w:t>
      </w:r>
      <w:r>
        <w:rPr>
          <w:sz w:val="22"/>
          <w:szCs w:val="22"/>
          <w:lang w:val="ru-RU"/>
        </w:rPr>
        <w:t>шается.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13.6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При этом программными средствами электронной площадки обеспечивается: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</w:t>
      </w:r>
      <w:r>
        <w:rPr>
          <w:sz w:val="22"/>
          <w:szCs w:val="22"/>
          <w:lang w:val="ru-RU"/>
        </w:rPr>
        <w:t xml:space="preserve"> исключение возможности подачи У</w:t>
      </w:r>
      <w:r w:rsidRPr="00C274D2">
        <w:rPr>
          <w:sz w:val="22"/>
          <w:szCs w:val="22"/>
          <w:lang w:val="ru-RU"/>
        </w:rPr>
        <w:t>частником предложения о цене имущества, не соответствующего увеличению текущей цены на величину «шага аукциона»;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 xml:space="preserve">б) уведомление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 xml:space="preserve">частника в </w:t>
      </w:r>
      <w:r>
        <w:rPr>
          <w:sz w:val="22"/>
          <w:szCs w:val="22"/>
          <w:lang w:val="ru-RU"/>
        </w:rPr>
        <w:t>случае, если предложение этого У</w:t>
      </w:r>
      <w:r w:rsidRPr="00C274D2">
        <w:rPr>
          <w:sz w:val="22"/>
          <w:szCs w:val="22"/>
          <w:lang w:val="ru-RU"/>
        </w:rPr>
        <w:t xml:space="preserve">частника о цене имущества не может быть принято в связи с подачей аналогичного предложения ранее другим </w:t>
      </w:r>
      <w:r>
        <w:rPr>
          <w:sz w:val="22"/>
          <w:szCs w:val="22"/>
          <w:lang w:val="ru-RU"/>
        </w:rPr>
        <w:t>У</w:t>
      </w:r>
      <w:r w:rsidRPr="00C274D2">
        <w:rPr>
          <w:sz w:val="22"/>
          <w:szCs w:val="22"/>
          <w:lang w:val="ru-RU"/>
        </w:rPr>
        <w:t>частником.</w:t>
      </w:r>
    </w:p>
    <w:p w:rsidR="00570A2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13.7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Победителем признается участник, предложивший наиболее высокую цену имущества.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13.8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Ход проведения процедуры ау</w:t>
      </w:r>
      <w:r>
        <w:rPr>
          <w:sz w:val="22"/>
          <w:szCs w:val="22"/>
          <w:lang w:val="ru-RU"/>
        </w:rPr>
        <w:t>кциона фиксируется Оператором электронной площадки</w:t>
      </w:r>
      <w:r w:rsidRPr="00C274D2">
        <w:rPr>
          <w:sz w:val="22"/>
          <w:szCs w:val="22"/>
          <w:lang w:val="ru-RU"/>
        </w:rPr>
        <w:t xml:space="preserve"> </w:t>
      </w:r>
      <w:r>
        <w:rPr>
          <w:sz w:val="22"/>
          <w:szCs w:val="22"/>
          <w:lang w:val="ru-RU"/>
        </w:rPr>
        <w:br/>
      </w:r>
      <w:r w:rsidRPr="00C274D2">
        <w:rPr>
          <w:sz w:val="22"/>
          <w:szCs w:val="22"/>
          <w:lang w:val="ru-RU"/>
        </w:rPr>
        <w:t xml:space="preserve">в электронном журнале, который направляется Продавцу 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завершения приема предложений о цене имущества для подведения итогов аукциона путем оформления протокола </w:t>
      </w:r>
      <w:r w:rsidR="005C2998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об итогах аукциона.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13.9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>
        <w:rPr>
          <w:sz w:val="22"/>
          <w:szCs w:val="22"/>
          <w:lang w:val="ru-RU"/>
        </w:rPr>
        <w:t>Оператор электронной площадки</w:t>
      </w:r>
      <w:r w:rsidRPr="00C274D2">
        <w:rPr>
          <w:sz w:val="22"/>
          <w:szCs w:val="22"/>
          <w:lang w:val="ru-RU"/>
        </w:rPr>
        <w:t xml:space="preserve"> приостанавливает проведение аукциона в случае технологического сбоя, зафиксированного программно-аппаратными средствами электронной </w:t>
      </w:r>
      <w:proofErr w:type="gramStart"/>
      <w:r w:rsidRPr="00C274D2">
        <w:rPr>
          <w:sz w:val="22"/>
          <w:szCs w:val="22"/>
          <w:lang w:val="ru-RU"/>
        </w:rPr>
        <w:t xml:space="preserve">площадки, </w:t>
      </w:r>
      <w:r w:rsidR="005C2998">
        <w:rPr>
          <w:sz w:val="22"/>
          <w:szCs w:val="22"/>
          <w:lang w:val="ru-RU"/>
        </w:rPr>
        <w:t xml:space="preserve"> </w:t>
      </w:r>
      <w:r w:rsidRPr="00C274D2">
        <w:rPr>
          <w:sz w:val="22"/>
          <w:szCs w:val="22"/>
          <w:lang w:val="ru-RU"/>
        </w:rPr>
        <w:t>но</w:t>
      </w:r>
      <w:proofErr w:type="gramEnd"/>
      <w:r w:rsidRPr="00C274D2">
        <w:rPr>
          <w:sz w:val="22"/>
          <w:szCs w:val="22"/>
          <w:lang w:val="ru-RU"/>
        </w:rPr>
        <w:t xml:space="preserve"> не более чем на одни сутки. Возобновление проведения аукциона начинается с того момента, на котором проведение аукциона было прервано.</w:t>
      </w:r>
    </w:p>
    <w:p w:rsidR="00570A26" w:rsidRPr="009E0075" w:rsidRDefault="00570A26" w:rsidP="00570A26">
      <w:pPr>
        <w:autoSpaceDE w:val="0"/>
        <w:autoSpaceDN w:val="0"/>
        <w:adjustRightInd w:val="0"/>
        <w:ind w:firstLine="284"/>
        <w:jc w:val="both"/>
        <w:rPr>
          <w:iCs/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0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Протокол об итогах аукциона, </w:t>
      </w:r>
      <w:r>
        <w:rPr>
          <w:sz w:val="22"/>
          <w:szCs w:val="22"/>
          <w:lang w:val="ru-RU"/>
        </w:rPr>
        <w:t xml:space="preserve">оформленный в соответствии с пунктом 42 Положения </w:t>
      </w:r>
      <w:r>
        <w:rPr>
          <w:sz w:val="22"/>
          <w:szCs w:val="22"/>
          <w:lang w:val="ru-RU"/>
        </w:rPr>
        <w:br/>
        <w:t>об организации и проведении продажи государственного или муниципального имущества в электронной форме, утвержденного постановлением Правительства Российской Федерации  </w:t>
      </w:r>
      <w:r w:rsidRPr="00C274D2">
        <w:rPr>
          <w:iCs/>
          <w:sz w:val="22"/>
          <w:szCs w:val="22"/>
          <w:lang w:val="ru-RU"/>
        </w:rPr>
        <w:t xml:space="preserve">от 27.08.2012 № 860 </w:t>
      </w:r>
      <w:r w:rsidR="005C2998">
        <w:rPr>
          <w:iCs/>
          <w:sz w:val="22"/>
          <w:szCs w:val="22"/>
          <w:lang w:val="ru-RU"/>
        </w:rPr>
        <w:t xml:space="preserve"> </w:t>
      </w:r>
      <w:r w:rsidRPr="00C274D2">
        <w:rPr>
          <w:iCs/>
          <w:sz w:val="22"/>
          <w:szCs w:val="22"/>
          <w:lang w:val="ru-RU"/>
        </w:rPr>
        <w:t>«Об организации и проведении продажи государственного или муниципального</w:t>
      </w:r>
      <w:r>
        <w:rPr>
          <w:iCs/>
          <w:sz w:val="22"/>
          <w:szCs w:val="22"/>
          <w:lang w:val="ru-RU"/>
        </w:rPr>
        <w:t xml:space="preserve"> имущества в электронной форме» </w:t>
      </w:r>
      <w:r w:rsidRPr="00C274D2">
        <w:rPr>
          <w:sz w:val="22"/>
          <w:szCs w:val="22"/>
          <w:lang w:val="ru-RU"/>
        </w:rPr>
        <w:t xml:space="preserve">подписывается </w:t>
      </w:r>
      <w:r>
        <w:rPr>
          <w:sz w:val="22"/>
          <w:szCs w:val="22"/>
          <w:lang w:val="ru-RU"/>
        </w:rPr>
        <w:t xml:space="preserve">аукционной комиссией </w:t>
      </w:r>
      <w:r w:rsidRPr="00C274D2">
        <w:rPr>
          <w:sz w:val="22"/>
          <w:szCs w:val="22"/>
          <w:lang w:val="ru-RU"/>
        </w:rPr>
        <w:t xml:space="preserve">в течение </w:t>
      </w:r>
      <w:r>
        <w:rPr>
          <w:sz w:val="22"/>
          <w:szCs w:val="22"/>
          <w:lang w:val="ru-RU"/>
        </w:rPr>
        <w:t>1 (</w:t>
      </w:r>
      <w:r w:rsidRPr="00C274D2">
        <w:rPr>
          <w:sz w:val="22"/>
          <w:szCs w:val="22"/>
          <w:lang w:val="ru-RU"/>
        </w:rPr>
        <w:t>одного</w:t>
      </w:r>
      <w:r>
        <w:rPr>
          <w:sz w:val="22"/>
          <w:szCs w:val="22"/>
          <w:lang w:val="ru-RU"/>
        </w:rPr>
        <w:t>)</w:t>
      </w:r>
      <w:r w:rsidRPr="00C274D2">
        <w:rPr>
          <w:sz w:val="22"/>
          <w:szCs w:val="22"/>
          <w:lang w:val="ru-RU"/>
        </w:rPr>
        <w:t xml:space="preserve"> часа со времени получения электронного журнала</w:t>
      </w:r>
      <w:r>
        <w:rPr>
          <w:sz w:val="22"/>
          <w:szCs w:val="22"/>
          <w:lang w:val="ru-RU"/>
        </w:rPr>
        <w:t xml:space="preserve">, </w:t>
      </w:r>
      <w:r w:rsidRPr="00467C0F">
        <w:rPr>
          <w:sz w:val="22"/>
          <w:szCs w:val="22"/>
          <w:lang w:val="ru-RU"/>
        </w:rPr>
        <w:t>но не позднее рабочего дня, следующего за днем подведения итогов аукциона</w:t>
      </w:r>
      <w:r>
        <w:rPr>
          <w:sz w:val="22"/>
          <w:szCs w:val="22"/>
          <w:lang w:val="ru-RU"/>
        </w:rPr>
        <w:t>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1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 xml:space="preserve">Процедура аукциона считается завершенной со времени подписания </w:t>
      </w:r>
      <w:r>
        <w:rPr>
          <w:sz w:val="22"/>
          <w:szCs w:val="22"/>
          <w:lang w:val="ru-RU"/>
        </w:rPr>
        <w:t>а</w:t>
      </w:r>
      <w:r w:rsidRPr="00C274D2">
        <w:rPr>
          <w:sz w:val="22"/>
          <w:szCs w:val="22"/>
          <w:lang w:val="ru-RU"/>
        </w:rPr>
        <w:t>укционной комиссией протокола об итогах аукциона.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bCs/>
          <w:sz w:val="22"/>
          <w:szCs w:val="22"/>
          <w:lang w:val="ru-RU" w:eastAsia="zh-CN"/>
        </w:rPr>
        <w:t>13</w:t>
      </w:r>
      <w:r w:rsidRPr="00E74E8F">
        <w:rPr>
          <w:b/>
          <w:bCs/>
          <w:sz w:val="22"/>
          <w:szCs w:val="22"/>
          <w:lang w:val="ru-RU" w:eastAsia="zh-CN"/>
        </w:rPr>
        <w:t>.1</w:t>
      </w:r>
      <w:r w:rsidRPr="0067692C">
        <w:rPr>
          <w:b/>
          <w:bCs/>
          <w:sz w:val="22"/>
          <w:szCs w:val="22"/>
          <w:lang w:val="ru-RU" w:eastAsia="zh-CN"/>
        </w:rPr>
        <w:t>2</w:t>
      </w:r>
      <w:r w:rsidRPr="00E74E8F">
        <w:rPr>
          <w:b/>
          <w:bCs/>
          <w:sz w:val="22"/>
          <w:szCs w:val="22"/>
          <w:lang w:val="ru-RU" w:eastAsia="zh-CN"/>
        </w:rPr>
        <w:t>.</w:t>
      </w:r>
      <w:r w:rsidRPr="00E74E8F">
        <w:rPr>
          <w:b/>
          <w:bCs/>
          <w:sz w:val="22"/>
          <w:szCs w:val="22"/>
          <w:lang w:eastAsia="zh-CN"/>
        </w:rPr>
        <w:t> </w:t>
      </w:r>
      <w:r w:rsidRPr="00C274D2">
        <w:rPr>
          <w:sz w:val="22"/>
          <w:szCs w:val="22"/>
          <w:lang w:val="ru-RU"/>
        </w:rPr>
        <w:t>Аукцион признается несостоявшимся в следующих случаях: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а) не было подано ни одной Заявки на участие либо ни один из Претендентов не признан Участником;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б</w:t>
      </w:r>
      <w:r w:rsidRPr="001E5446">
        <w:rPr>
          <w:sz w:val="22"/>
          <w:szCs w:val="22"/>
          <w:lang w:val="ru-RU"/>
        </w:rPr>
        <w:t>) ни один из Участников не сделал предложение о начальной цене имущества;</w:t>
      </w:r>
    </w:p>
    <w:p w:rsidR="00570A26" w:rsidRPr="001E5446" w:rsidRDefault="00570A26" w:rsidP="00570A26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в</w:t>
      </w:r>
      <w:r w:rsidRPr="001E5446">
        <w:rPr>
          <w:sz w:val="22"/>
          <w:szCs w:val="22"/>
          <w:lang w:val="ru-RU"/>
        </w:rPr>
        <w:t>) отказа лица, признанного единственным участником аукциона, от заключения договора.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Решение о признании аукциона несостоявшимся оформляется протоколом.</w:t>
      </w:r>
    </w:p>
    <w:p w:rsidR="00570A26" w:rsidRPr="001E5446" w:rsidRDefault="00570A26" w:rsidP="00570A26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4465CB">
        <w:rPr>
          <w:b/>
          <w:bCs/>
          <w:sz w:val="22"/>
          <w:szCs w:val="22"/>
          <w:lang w:val="ru-RU"/>
        </w:rPr>
        <w:t>13.13.</w:t>
      </w:r>
      <w:r w:rsidRPr="001E5446">
        <w:rPr>
          <w:sz w:val="22"/>
          <w:szCs w:val="22"/>
          <w:lang w:val="ru-RU"/>
        </w:rPr>
        <w:t xml:space="preserve"> В случае, если заявку на участие в аукционе подало только одно лицо, признанное единственным участником аукциона, договор заключается с таким лицом по начальной цене продажи имущества.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b/>
          <w:bCs/>
          <w:sz w:val="22"/>
          <w:szCs w:val="22"/>
          <w:lang w:val="ru-RU" w:eastAsia="zh-CN"/>
        </w:rPr>
        <w:t>13.14.</w:t>
      </w:r>
      <w:r w:rsidRPr="001E5446">
        <w:rPr>
          <w:b/>
          <w:bCs/>
          <w:sz w:val="22"/>
          <w:szCs w:val="22"/>
          <w:lang w:eastAsia="zh-CN"/>
        </w:rPr>
        <w:t> </w:t>
      </w:r>
      <w:r w:rsidRPr="001E5446">
        <w:rPr>
          <w:sz w:val="22"/>
          <w:szCs w:val="22"/>
          <w:lang w:val="ru-RU"/>
        </w:rPr>
        <w:t>В течение 1 (одного)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протокола, а также размещается в открытой части электронной площадки следующая информация: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а) наименование имущества и иные позволяющие его индивидуализировать сведения;</w:t>
      </w:r>
    </w:p>
    <w:p w:rsidR="00570A26" w:rsidRPr="001E544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t>б) цена сделки;</w:t>
      </w:r>
    </w:p>
    <w:p w:rsidR="00570A26" w:rsidRPr="001E5446" w:rsidRDefault="00570A26" w:rsidP="00570A26">
      <w:pPr>
        <w:autoSpaceDE w:val="0"/>
        <w:autoSpaceDN w:val="0"/>
        <w:adjustRightInd w:val="0"/>
        <w:ind w:firstLine="426"/>
        <w:jc w:val="both"/>
        <w:rPr>
          <w:sz w:val="22"/>
          <w:szCs w:val="22"/>
          <w:lang w:val="ru-RU"/>
        </w:rPr>
      </w:pPr>
      <w:r w:rsidRPr="001E5446">
        <w:rPr>
          <w:sz w:val="22"/>
          <w:szCs w:val="22"/>
          <w:lang w:val="ru-RU"/>
        </w:rPr>
        <w:lastRenderedPageBreak/>
        <w:t>в) фамилия, имя, отчество физического лица или наименование юридического лица – победителя, лица, признанного единственным участником аукциона.</w:t>
      </w:r>
    </w:p>
    <w:p w:rsidR="005C2998" w:rsidRDefault="00570A26" w:rsidP="005C2998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 w:rsidRPr="001E5446">
        <w:rPr>
          <w:sz w:val="22"/>
          <w:szCs w:val="22"/>
          <w:lang w:val="ru-RU" w:eastAsia="ru-RU"/>
        </w:rPr>
        <w:t xml:space="preserve">Протокол об итогах аукциона размещается на официальных сайтах в сети Интернет </w:t>
      </w:r>
      <w:r w:rsidRPr="00C274D2">
        <w:rPr>
          <w:sz w:val="22"/>
          <w:szCs w:val="22"/>
          <w:lang w:val="ru-RU" w:eastAsia="ru-RU"/>
        </w:rPr>
        <w:t xml:space="preserve">в </w:t>
      </w:r>
      <w:proofErr w:type="gramStart"/>
      <w:r w:rsidRPr="00C274D2">
        <w:rPr>
          <w:sz w:val="22"/>
          <w:szCs w:val="22"/>
          <w:lang w:val="ru-RU" w:eastAsia="ru-RU"/>
        </w:rPr>
        <w:t xml:space="preserve">соответствии </w:t>
      </w:r>
      <w:r w:rsidR="005C2998">
        <w:rPr>
          <w:sz w:val="22"/>
          <w:szCs w:val="22"/>
          <w:lang w:val="ru-RU" w:eastAsia="ru-RU"/>
        </w:rPr>
        <w:t xml:space="preserve"> </w:t>
      </w:r>
      <w:r w:rsidRPr="00C274D2">
        <w:rPr>
          <w:sz w:val="22"/>
          <w:szCs w:val="22"/>
          <w:lang w:val="ru-RU" w:eastAsia="ru-RU"/>
        </w:rPr>
        <w:t>с</w:t>
      </w:r>
      <w:proofErr w:type="gramEnd"/>
      <w:r w:rsidRPr="00C274D2">
        <w:rPr>
          <w:sz w:val="22"/>
          <w:szCs w:val="22"/>
          <w:lang w:val="ru-RU" w:eastAsia="ru-RU"/>
        </w:rPr>
        <w:t xml:space="preserve"> разделом 4 Информационного сообщения о проведении аукциона.</w:t>
      </w:r>
    </w:p>
    <w:p w:rsidR="005C2998" w:rsidRDefault="005C2998" w:rsidP="005C2998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</w:p>
    <w:p w:rsidR="00570A26" w:rsidRPr="005C2998" w:rsidRDefault="00570A26" w:rsidP="005C2998">
      <w:pPr>
        <w:suppressAutoHyphens/>
        <w:autoSpaceDE w:val="0"/>
        <w:ind w:firstLine="426"/>
        <w:jc w:val="both"/>
        <w:rPr>
          <w:b/>
          <w:sz w:val="28"/>
          <w:szCs w:val="28"/>
          <w:lang w:val="ru-RU"/>
        </w:rPr>
      </w:pPr>
      <w:r w:rsidRPr="005C2998">
        <w:rPr>
          <w:b/>
          <w:sz w:val="28"/>
          <w:szCs w:val="28"/>
          <w:lang w:val="ru-RU"/>
        </w:rPr>
        <w:t>14.</w:t>
      </w:r>
      <w:r w:rsidRPr="005C2998">
        <w:rPr>
          <w:b/>
          <w:sz w:val="28"/>
          <w:szCs w:val="28"/>
        </w:rPr>
        <w:t> </w:t>
      </w:r>
      <w:r w:rsidRPr="005C2998">
        <w:rPr>
          <w:b/>
          <w:sz w:val="28"/>
          <w:szCs w:val="28"/>
          <w:lang w:val="ru-RU"/>
        </w:rPr>
        <w:t>Срок заключения договора купли-продажи имущества в электронной форме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C274D2">
        <w:rPr>
          <w:sz w:val="22"/>
          <w:szCs w:val="22"/>
          <w:lang w:val="ru-RU"/>
        </w:rPr>
        <w:t>По результатам аукциона Продавец</w:t>
      </w:r>
      <w:r>
        <w:rPr>
          <w:sz w:val="22"/>
          <w:szCs w:val="22"/>
          <w:lang w:val="ru-RU"/>
        </w:rPr>
        <w:t xml:space="preserve">, </w:t>
      </w:r>
      <w:r w:rsidRPr="00C274D2">
        <w:rPr>
          <w:sz w:val="22"/>
          <w:szCs w:val="22"/>
          <w:lang w:val="ru-RU"/>
        </w:rPr>
        <w:t>Победитель аукциона</w:t>
      </w:r>
      <w:r>
        <w:rPr>
          <w:sz w:val="22"/>
          <w:szCs w:val="22"/>
          <w:lang w:val="ru-RU"/>
        </w:rPr>
        <w:t xml:space="preserve"> </w:t>
      </w:r>
      <w:r w:rsidRPr="001E5446">
        <w:rPr>
          <w:sz w:val="22"/>
          <w:szCs w:val="22"/>
          <w:lang w:val="ru-RU"/>
        </w:rPr>
        <w:t>либо лицо, признанное единственным участником аукциона (покупатель) в течение 5 (пяти) рабочих дней</w:t>
      </w:r>
      <w:r w:rsidRPr="00C274D2">
        <w:rPr>
          <w:sz w:val="22"/>
          <w:szCs w:val="22"/>
          <w:lang w:val="ru-RU"/>
        </w:rPr>
        <w:t xml:space="preserve"> с даты подведения итогов аукциона заключают в соответствии с законодательством Российской Федерации </w:t>
      </w:r>
      <w:r>
        <w:rPr>
          <w:sz w:val="22"/>
          <w:szCs w:val="22"/>
          <w:lang w:val="ru-RU"/>
        </w:rPr>
        <w:t>договор купли-продажи имущества в электронной форме.</w:t>
      </w:r>
    </w:p>
    <w:p w:rsidR="00570A26" w:rsidRPr="005C2998" w:rsidRDefault="00570A26" w:rsidP="00570A26">
      <w:pPr>
        <w:pStyle w:val="aff4"/>
        <w:rPr>
          <w:sz w:val="24"/>
          <w:szCs w:val="24"/>
          <w:lang w:val="ru-RU"/>
        </w:rPr>
      </w:pPr>
      <w:bookmarkStart w:id="47" w:name="_Toc446667809"/>
      <w:bookmarkStart w:id="48" w:name="_Toc22815276"/>
      <w:r w:rsidRPr="005C2998">
        <w:rPr>
          <w:sz w:val="24"/>
          <w:szCs w:val="24"/>
        </w:rPr>
        <w:t>15. Условия и сроки оплаты по договору купли-продажи</w:t>
      </w:r>
      <w:bookmarkEnd w:id="47"/>
      <w:bookmarkEnd w:id="48"/>
      <w:r w:rsidRPr="005C2998">
        <w:rPr>
          <w:sz w:val="24"/>
          <w:szCs w:val="24"/>
          <w:lang w:val="ru-RU"/>
        </w:rPr>
        <w:t xml:space="preserve"> в электронной форме</w:t>
      </w:r>
    </w:p>
    <w:p w:rsidR="00570A26" w:rsidRPr="00FC0037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15.1.</w:t>
      </w:r>
      <w:r w:rsidRPr="00FC0037">
        <w:rPr>
          <w:sz w:val="22"/>
          <w:szCs w:val="22"/>
        </w:rPr>
        <w:t> </w:t>
      </w:r>
      <w:r w:rsidRPr="00FC0037">
        <w:rPr>
          <w:sz w:val="22"/>
          <w:szCs w:val="22"/>
          <w:lang w:val="ru-RU"/>
        </w:rPr>
        <w:t xml:space="preserve">Оплата приобретаемого на аукционе </w:t>
      </w:r>
      <w:r>
        <w:rPr>
          <w:sz w:val="22"/>
          <w:szCs w:val="22"/>
          <w:lang w:val="ru-RU"/>
        </w:rPr>
        <w:t xml:space="preserve">имущества </w:t>
      </w:r>
      <w:r w:rsidRPr="00FC0037">
        <w:rPr>
          <w:sz w:val="22"/>
          <w:szCs w:val="22"/>
          <w:lang w:val="ru-RU"/>
        </w:rPr>
        <w:t>производится Победителем аукциона</w:t>
      </w:r>
      <w:r w:rsidRPr="001E5446">
        <w:rPr>
          <w:sz w:val="22"/>
          <w:szCs w:val="22"/>
          <w:lang w:val="ru-RU"/>
        </w:rPr>
        <w:t xml:space="preserve">, либо лицом, признанным единственным участником аукциона, путем перечисления денежных средств </w:t>
      </w:r>
      <w:r w:rsidRPr="00FC0037">
        <w:rPr>
          <w:sz w:val="22"/>
          <w:szCs w:val="22"/>
          <w:lang w:val="ru-RU"/>
        </w:rPr>
        <w:t xml:space="preserve">в валюте Российской Федерации на счет, в размере и сроки, указанные </w:t>
      </w:r>
      <w:r>
        <w:rPr>
          <w:sz w:val="22"/>
          <w:szCs w:val="22"/>
          <w:lang w:val="ru-RU"/>
        </w:rPr>
        <w:t>в договоре купли-продажи в электронной форме.</w:t>
      </w:r>
    </w:p>
    <w:p w:rsidR="00570A26" w:rsidRPr="00FC0037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 w:rsidRPr="00FC0037">
        <w:rPr>
          <w:b/>
          <w:sz w:val="22"/>
          <w:szCs w:val="22"/>
          <w:lang w:val="ru-RU"/>
        </w:rPr>
        <w:t>15.2.</w:t>
      </w:r>
      <w:r>
        <w:rPr>
          <w:sz w:val="22"/>
          <w:szCs w:val="22"/>
        </w:rPr>
        <w:t> </w:t>
      </w:r>
      <w:r w:rsidRPr="00FC0037">
        <w:rPr>
          <w:sz w:val="22"/>
          <w:szCs w:val="22"/>
          <w:lang w:val="ru-RU"/>
        </w:rPr>
        <w:t>Задаток, внесенный П</w:t>
      </w:r>
      <w:r>
        <w:rPr>
          <w:sz w:val="22"/>
          <w:szCs w:val="22"/>
          <w:lang w:val="ru-RU"/>
        </w:rPr>
        <w:t>обедителем аукциона</w:t>
      </w:r>
      <w:r w:rsidRPr="00FC0037">
        <w:rPr>
          <w:sz w:val="22"/>
          <w:szCs w:val="22"/>
          <w:lang w:val="ru-RU"/>
        </w:rPr>
        <w:t xml:space="preserve">, </w:t>
      </w:r>
      <w:r w:rsidRPr="001E5446">
        <w:rPr>
          <w:sz w:val="22"/>
          <w:szCs w:val="22"/>
          <w:lang w:val="ru-RU"/>
        </w:rPr>
        <w:t>либо лицом, признанным единственным участником аукциона, засчитывается в оплату приобретенного иму</w:t>
      </w:r>
      <w:r w:rsidRPr="00FC0037">
        <w:rPr>
          <w:sz w:val="22"/>
          <w:szCs w:val="22"/>
          <w:lang w:val="ru-RU"/>
        </w:rPr>
        <w:t>щества</w:t>
      </w:r>
      <w:r>
        <w:rPr>
          <w:sz w:val="22"/>
          <w:szCs w:val="22"/>
          <w:lang w:val="ru-RU"/>
        </w:rPr>
        <w:t>.</w:t>
      </w:r>
      <w:r w:rsidRPr="00FC0037">
        <w:rPr>
          <w:sz w:val="22"/>
          <w:szCs w:val="22"/>
          <w:lang w:val="ru-RU"/>
        </w:rPr>
        <w:t xml:space="preserve"> 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15.3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467C0F">
        <w:rPr>
          <w:sz w:val="22"/>
          <w:szCs w:val="22"/>
          <w:lang w:val="ru-RU"/>
        </w:rPr>
        <w:t xml:space="preserve">Исполнение обязательств по оплате имущества подтверждается выпиской со счета, </w:t>
      </w:r>
      <w:proofErr w:type="gramStart"/>
      <w:r w:rsidRPr="00467C0F">
        <w:rPr>
          <w:sz w:val="22"/>
          <w:szCs w:val="22"/>
          <w:lang w:val="ru-RU"/>
        </w:rPr>
        <w:t xml:space="preserve">указанного </w:t>
      </w:r>
      <w:r w:rsidR="005C2998">
        <w:rPr>
          <w:sz w:val="22"/>
          <w:szCs w:val="22"/>
          <w:lang w:val="ru-RU"/>
        </w:rPr>
        <w:t xml:space="preserve"> </w:t>
      </w:r>
      <w:r w:rsidRPr="00467C0F">
        <w:rPr>
          <w:sz w:val="22"/>
          <w:szCs w:val="22"/>
          <w:lang w:val="ru-RU"/>
        </w:rPr>
        <w:t>в</w:t>
      </w:r>
      <w:proofErr w:type="gramEnd"/>
      <w:r w:rsidRPr="00467C0F">
        <w:rPr>
          <w:sz w:val="22"/>
          <w:szCs w:val="22"/>
          <w:lang w:val="ru-RU"/>
        </w:rPr>
        <w:t xml:space="preserve"> договоре купли-продажи в электронной форме.</w:t>
      </w:r>
    </w:p>
    <w:p w:rsidR="00570A26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15.4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/>
        </w:rPr>
        <w:t>При уклонении или отказе Победителя аукциона</w:t>
      </w:r>
      <w:r>
        <w:rPr>
          <w:sz w:val="22"/>
          <w:szCs w:val="22"/>
          <w:lang w:val="ru-RU"/>
        </w:rPr>
        <w:t xml:space="preserve">, </w:t>
      </w:r>
      <w:r w:rsidRPr="001E5446">
        <w:rPr>
          <w:sz w:val="22"/>
          <w:szCs w:val="22"/>
          <w:lang w:val="ru-RU"/>
        </w:rPr>
        <w:t>либо лица, признанного единственным участником аукциона, от заключения в установленный срок договора купли-продажи в электронной форме результаты аукциона аннулируются Продавцом, Победитель, либо лицо, признанное единственным участником аукциона, утрачивает право на заключение указанного договора</w:t>
      </w:r>
      <w:r w:rsidRPr="00C274D2">
        <w:rPr>
          <w:sz w:val="22"/>
          <w:szCs w:val="22"/>
          <w:lang w:val="ru-RU"/>
        </w:rPr>
        <w:t>, задаток ему не возвращается.</w:t>
      </w:r>
    </w:p>
    <w:p w:rsidR="00570A26" w:rsidRPr="00C274D2" w:rsidRDefault="00570A26" w:rsidP="00570A26">
      <w:pPr>
        <w:pStyle w:val="aff4"/>
        <w:rPr>
          <w:lang w:val="ru-RU"/>
        </w:rPr>
      </w:pPr>
      <w:bookmarkStart w:id="49" w:name="_Toc446667810"/>
      <w:bookmarkStart w:id="50" w:name="_Toc22815277"/>
      <w:r w:rsidRPr="00FC0037">
        <w:rPr>
          <w:lang w:val="ru-RU"/>
        </w:rPr>
        <w:t>16.</w:t>
      </w:r>
      <w:r>
        <w:rPr>
          <w:lang w:val="en-US"/>
        </w:rPr>
        <w:t> </w:t>
      </w:r>
      <w:r w:rsidRPr="00C274D2">
        <w:t>Переход права собственности на имущество</w:t>
      </w:r>
      <w:bookmarkEnd w:id="49"/>
      <w:bookmarkEnd w:id="50"/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 w:eastAsia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 w:rsidRPr="0067692C">
        <w:rPr>
          <w:b/>
          <w:sz w:val="22"/>
          <w:szCs w:val="22"/>
          <w:lang w:val="ru-RU"/>
        </w:rPr>
        <w:t>1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 w:eastAsia="ru-RU"/>
        </w:rPr>
        <w:t xml:space="preserve">Передача </w:t>
      </w:r>
      <w:r>
        <w:rPr>
          <w:sz w:val="22"/>
          <w:szCs w:val="22"/>
          <w:lang w:val="ru-RU" w:eastAsia="ru-RU"/>
        </w:rPr>
        <w:t xml:space="preserve">имущества </w:t>
      </w:r>
      <w:r w:rsidRPr="00C274D2">
        <w:rPr>
          <w:sz w:val="22"/>
          <w:szCs w:val="22"/>
          <w:lang w:val="ru-RU" w:eastAsia="ru-RU"/>
        </w:rPr>
        <w:t xml:space="preserve">и оформление права собственности на него осуществляются в </w:t>
      </w:r>
      <w:proofErr w:type="gramStart"/>
      <w:r w:rsidRPr="00C274D2">
        <w:rPr>
          <w:sz w:val="22"/>
          <w:szCs w:val="22"/>
          <w:lang w:val="ru-RU" w:eastAsia="ru-RU"/>
        </w:rPr>
        <w:t xml:space="preserve">соответствии </w:t>
      </w:r>
      <w:r w:rsidR="005C2998">
        <w:rPr>
          <w:sz w:val="22"/>
          <w:szCs w:val="22"/>
          <w:lang w:val="ru-RU" w:eastAsia="ru-RU"/>
        </w:rPr>
        <w:t xml:space="preserve"> </w:t>
      </w:r>
      <w:r w:rsidRPr="00C274D2">
        <w:rPr>
          <w:sz w:val="22"/>
          <w:szCs w:val="22"/>
          <w:lang w:val="ru-RU" w:eastAsia="ru-RU"/>
        </w:rPr>
        <w:t>с</w:t>
      </w:r>
      <w:proofErr w:type="gramEnd"/>
      <w:r w:rsidRPr="00C274D2">
        <w:rPr>
          <w:sz w:val="22"/>
          <w:szCs w:val="22"/>
          <w:lang w:val="ru-RU" w:eastAsia="ru-RU"/>
        </w:rPr>
        <w:t xml:space="preserve"> законодательством Российской Федерации и договором купли-продажи </w:t>
      </w:r>
      <w:r w:rsidRPr="0042483C">
        <w:rPr>
          <w:sz w:val="22"/>
          <w:szCs w:val="22"/>
          <w:lang w:val="ru-RU" w:eastAsia="ru-RU"/>
        </w:rPr>
        <w:t xml:space="preserve">в электронной форме </w:t>
      </w:r>
      <w:r w:rsidRPr="00C274D2">
        <w:rPr>
          <w:sz w:val="22"/>
          <w:szCs w:val="22"/>
          <w:lang w:val="ru-RU" w:eastAsia="ru-RU"/>
        </w:rPr>
        <w:t xml:space="preserve">не позднее чем через 30 (тридцать) </w:t>
      </w:r>
      <w:r>
        <w:rPr>
          <w:sz w:val="22"/>
          <w:szCs w:val="22"/>
          <w:lang w:val="ru-RU" w:eastAsia="ru-RU"/>
        </w:rPr>
        <w:t xml:space="preserve">календарных </w:t>
      </w:r>
      <w:r w:rsidRPr="00C274D2">
        <w:rPr>
          <w:sz w:val="22"/>
          <w:szCs w:val="22"/>
          <w:lang w:val="ru-RU" w:eastAsia="ru-RU"/>
        </w:rPr>
        <w:t>дней после дн</w:t>
      </w:r>
      <w:r>
        <w:rPr>
          <w:sz w:val="22"/>
          <w:szCs w:val="22"/>
          <w:lang w:val="ru-RU" w:eastAsia="ru-RU"/>
        </w:rPr>
        <w:t>я полной оплаты имущества</w:t>
      </w:r>
      <w:r w:rsidRPr="00C274D2">
        <w:rPr>
          <w:sz w:val="22"/>
          <w:szCs w:val="22"/>
          <w:lang w:val="ru-RU" w:eastAsia="ru-RU"/>
        </w:rPr>
        <w:t>.</w:t>
      </w:r>
    </w:p>
    <w:p w:rsidR="00570A26" w:rsidRPr="00C274D2" w:rsidRDefault="00570A26" w:rsidP="00570A26">
      <w:pPr>
        <w:suppressAutoHyphens/>
        <w:autoSpaceDE w:val="0"/>
        <w:ind w:firstLine="426"/>
        <w:jc w:val="both"/>
        <w:rPr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t>16</w:t>
      </w:r>
      <w:r w:rsidRPr="00FC0037">
        <w:rPr>
          <w:b/>
          <w:sz w:val="22"/>
          <w:szCs w:val="22"/>
          <w:lang w:val="ru-RU"/>
        </w:rPr>
        <w:t>.</w:t>
      </w:r>
      <w:r>
        <w:rPr>
          <w:b/>
          <w:sz w:val="22"/>
          <w:szCs w:val="22"/>
          <w:lang w:val="ru-RU"/>
        </w:rPr>
        <w:t>2</w:t>
      </w:r>
      <w:r w:rsidRPr="00FC0037">
        <w:rPr>
          <w:b/>
          <w:sz w:val="22"/>
          <w:szCs w:val="22"/>
          <w:lang w:val="ru-RU"/>
        </w:rPr>
        <w:t>.</w:t>
      </w:r>
      <w:r>
        <w:rPr>
          <w:sz w:val="22"/>
          <w:szCs w:val="22"/>
        </w:rPr>
        <w:t> </w:t>
      </w:r>
      <w:r w:rsidRPr="00C274D2">
        <w:rPr>
          <w:sz w:val="22"/>
          <w:szCs w:val="22"/>
          <w:lang w:val="ru-RU" w:eastAsia="ru-RU"/>
        </w:rPr>
        <w:t xml:space="preserve">Право собственности на </w:t>
      </w:r>
      <w:r>
        <w:rPr>
          <w:sz w:val="22"/>
          <w:szCs w:val="22"/>
          <w:lang w:val="ru-RU" w:eastAsia="ru-RU"/>
        </w:rPr>
        <w:t xml:space="preserve">имущество </w:t>
      </w:r>
      <w:r w:rsidRPr="00C274D2">
        <w:rPr>
          <w:sz w:val="22"/>
          <w:szCs w:val="22"/>
          <w:lang w:val="ru-RU" w:eastAsia="ru-RU"/>
        </w:rPr>
        <w:t>возникает у покупателя с даты государственной</w:t>
      </w:r>
      <w:r w:rsidRPr="00C274D2">
        <w:rPr>
          <w:sz w:val="22"/>
          <w:szCs w:val="22"/>
          <w:lang w:val="ru-RU"/>
        </w:rPr>
        <w:t xml:space="preserve"> регистрации перехода права собственности от Продавца к покупателю в </w:t>
      </w:r>
      <w:r w:rsidRPr="00C274D2">
        <w:rPr>
          <w:sz w:val="22"/>
          <w:szCs w:val="22"/>
          <w:shd w:val="clear" w:color="auto" w:fill="FFFFFF"/>
          <w:lang w:val="ru-RU"/>
        </w:rPr>
        <w:t xml:space="preserve">Едином государственном реестре </w:t>
      </w:r>
      <w:proofErr w:type="spellStart"/>
      <w:r w:rsidRPr="00C274D2">
        <w:rPr>
          <w:sz w:val="22"/>
          <w:szCs w:val="22"/>
          <w:shd w:val="clear" w:color="auto" w:fill="FFFFFF"/>
          <w:lang w:val="ru-RU"/>
        </w:rPr>
        <w:t>правна</w:t>
      </w:r>
      <w:proofErr w:type="spellEnd"/>
      <w:r w:rsidRPr="00C274D2">
        <w:rPr>
          <w:sz w:val="22"/>
          <w:szCs w:val="22"/>
          <w:shd w:val="clear" w:color="auto" w:fill="FFFFFF"/>
          <w:lang w:val="ru-RU"/>
        </w:rPr>
        <w:t xml:space="preserve"> недвижимое имущество и сделок с ним.</w:t>
      </w:r>
      <w:r w:rsidRPr="00C274D2">
        <w:rPr>
          <w:sz w:val="22"/>
          <w:szCs w:val="22"/>
          <w:lang w:val="ru-RU"/>
        </w:rPr>
        <w:t xml:space="preserve"> </w:t>
      </w:r>
    </w:p>
    <w:p w:rsidR="005C2998" w:rsidRDefault="005C2998" w:rsidP="00570A26">
      <w:pPr>
        <w:rPr>
          <w:sz w:val="22"/>
          <w:szCs w:val="22"/>
          <w:lang w:val="ru-RU"/>
        </w:rPr>
      </w:pPr>
    </w:p>
    <w:p w:rsidR="005C2998" w:rsidRDefault="005C2998" w:rsidP="00570A26">
      <w:pPr>
        <w:rPr>
          <w:sz w:val="22"/>
          <w:szCs w:val="22"/>
          <w:lang w:val="ru-RU"/>
        </w:rPr>
      </w:pPr>
    </w:p>
    <w:p w:rsidR="005C2998" w:rsidRDefault="005C2998" w:rsidP="00570A26">
      <w:pPr>
        <w:rPr>
          <w:sz w:val="22"/>
          <w:szCs w:val="22"/>
          <w:lang w:val="ru-RU"/>
        </w:rPr>
      </w:pPr>
    </w:p>
    <w:p w:rsidR="005C2998" w:rsidRDefault="005C2998" w:rsidP="00570A26">
      <w:pPr>
        <w:rPr>
          <w:sz w:val="22"/>
          <w:szCs w:val="22"/>
          <w:lang w:val="ru-RU"/>
        </w:rPr>
      </w:pPr>
    </w:p>
    <w:p w:rsidR="005C2998" w:rsidRDefault="005C2998" w:rsidP="00570A26">
      <w:pPr>
        <w:rPr>
          <w:sz w:val="22"/>
          <w:szCs w:val="22"/>
          <w:lang w:val="ru-RU"/>
        </w:rPr>
      </w:pPr>
    </w:p>
    <w:p w:rsidR="005C2998" w:rsidRDefault="005C2998" w:rsidP="00570A26">
      <w:pPr>
        <w:rPr>
          <w:sz w:val="22"/>
          <w:szCs w:val="22"/>
          <w:lang w:val="ru-RU"/>
        </w:rPr>
      </w:pPr>
    </w:p>
    <w:p w:rsidR="005C2998" w:rsidRDefault="005C2998" w:rsidP="00570A26">
      <w:pPr>
        <w:rPr>
          <w:sz w:val="22"/>
          <w:szCs w:val="22"/>
          <w:lang w:val="ru-RU"/>
        </w:rPr>
      </w:pPr>
    </w:p>
    <w:p w:rsidR="005C2998" w:rsidRDefault="005C2998" w:rsidP="00570A26">
      <w:pPr>
        <w:rPr>
          <w:sz w:val="22"/>
          <w:szCs w:val="22"/>
          <w:lang w:val="ru-RU"/>
        </w:rPr>
      </w:pPr>
    </w:p>
    <w:p w:rsidR="005C2998" w:rsidRDefault="005C2998" w:rsidP="00570A26">
      <w:pPr>
        <w:rPr>
          <w:sz w:val="22"/>
          <w:szCs w:val="22"/>
          <w:lang w:val="ru-RU"/>
        </w:rPr>
      </w:pPr>
    </w:p>
    <w:p w:rsidR="005C2998" w:rsidRDefault="005C2998" w:rsidP="00570A26">
      <w:pPr>
        <w:rPr>
          <w:sz w:val="22"/>
          <w:szCs w:val="22"/>
          <w:lang w:val="ru-RU"/>
        </w:rPr>
      </w:pPr>
    </w:p>
    <w:p w:rsidR="005C2998" w:rsidRDefault="005C2998" w:rsidP="00570A26">
      <w:pPr>
        <w:rPr>
          <w:sz w:val="22"/>
          <w:szCs w:val="22"/>
          <w:lang w:val="ru-RU"/>
        </w:rPr>
      </w:pPr>
    </w:p>
    <w:p w:rsidR="007604BD" w:rsidRDefault="007604BD" w:rsidP="007604BD">
      <w:pPr>
        <w:spacing w:after="120"/>
        <w:jc w:val="right"/>
        <w:rPr>
          <w:b/>
          <w:sz w:val="22"/>
          <w:szCs w:val="22"/>
          <w:lang w:val="ru-RU"/>
        </w:rPr>
      </w:pPr>
      <w:bookmarkStart w:id="51" w:name="_Toc369097183"/>
      <w:bookmarkStart w:id="52" w:name="_Toc369544163"/>
      <w:bookmarkStart w:id="53" w:name="_Toc446667811"/>
      <w:r w:rsidRPr="00507D08">
        <w:rPr>
          <w:b/>
          <w:sz w:val="26"/>
          <w:szCs w:val="26"/>
          <w:lang w:val="ru-RU"/>
        </w:rPr>
        <w:lastRenderedPageBreak/>
        <w:t>Приложение № 1</w:t>
      </w:r>
      <w:bookmarkEnd w:id="53"/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2E6557D3" wp14:editId="00E7184A">
            <wp:extent cx="6201844" cy="8772525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 № 51-па от 10.02.2023 О приватизации объектов недвижимости._Страница_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4832" cy="877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ind w:right="75"/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3C9B922B" wp14:editId="374359CF">
            <wp:extent cx="6480175" cy="91662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№ 51-па от 10.02.2023 О приватизации объектов недвижимости._Страница_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2DD92581" wp14:editId="7E808E64">
            <wp:extent cx="6480175" cy="91662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 № 51-па от 10.02.2023 О приватизации объектов недвижимости._Страница_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24E38BF0" wp14:editId="487C4889">
            <wp:extent cx="6480175" cy="91662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 № 51-па от 10.02.2023 О приватизации объектов недвижимости._Страница_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62F77B25" wp14:editId="4B3C304E">
            <wp:extent cx="6480175" cy="91662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становление № 51-па от 10.02.2023 О приватизации объектов недвижимости._Страница_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5F15EF75" wp14:editId="67905483">
            <wp:extent cx="6329786" cy="8953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остановление № 51-па от 10.02.2023 О приватизации объектов недвижимости._Страница_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1365" cy="895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rPr>
          <w:b/>
          <w:sz w:val="22"/>
          <w:szCs w:val="22"/>
          <w:lang w:val="ru-RU"/>
        </w:rPr>
      </w:pPr>
    </w:p>
    <w:p w:rsidR="007604BD" w:rsidRPr="00C274D2" w:rsidRDefault="007604BD" w:rsidP="007604BD">
      <w:pPr>
        <w:ind w:right="75"/>
        <w:rPr>
          <w:b/>
          <w:sz w:val="22"/>
          <w:szCs w:val="22"/>
          <w:lang w:val="ru-RU"/>
        </w:rPr>
      </w:pPr>
    </w:p>
    <w:p w:rsidR="007604BD" w:rsidRPr="00507D08" w:rsidRDefault="007604BD" w:rsidP="007604BD">
      <w:pPr>
        <w:spacing w:after="120"/>
        <w:jc w:val="right"/>
        <w:rPr>
          <w:b/>
          <w:sz w:val="26"/>
          <w:szCs w:val="26"/>
          <w:lang w:val="ru-RU"/>
        </w:rPr>
      </w:pPr>
      <w:bookmarkStart w:id="54" w:name="_Toc446667812"/>
      <w:r w:rsidRPr="00507D08">
        <w:rPr>
          <w:b/>
          <w:sz w:val="26"/>
          <w:szCs w:val="26"/>
          <w:lang w:val="ru-RU"/>
        </w:rPr>
        <w:lastRenderedPageBreak/>
        <w:t>Приложение № 2</w:t>
      </w:r>
      <w:bookmarkEnd w:id="54"/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drawing>
          <wp:inline distT="0" distB="0" distL="0" distR="0" wp14:anchorId="27070CD8" wp14:editId="5484797C">
            <wp:extent cx="6480175" cy="838581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Аукц1-2023 Выписка ЕГРН Дириж 10 пом 3_Страница_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79355AAB" wp14:editId="0EE43D0C">
            <wp:extent cx="6480175" cy="838581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Аукц1-2023 Выписка ЕГРН Дириж 10 пом 3_Страница_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6506B0A0" wp14:editId="4CB2DDF7">
            <wp:extent cx="6480175" cy="83858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Аукц1-2023 Выписка ЕГРН Дириж 10 пом 3_Страница_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4FA1F88" wp14:editId="0A984CDF">
            <wp:extent cx="6137275" cy="8686003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Аукц1-2023 План Дириж 10 пом 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2091" cy="8692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</w:p>
    <w:p w:rsidR="007604BD" w:rsidRDefault="007604BD" w:rsidP="007604BD">
      <w:pPr>
        <w:jc w:val="center"/>
        <w:rPr>
          <w:b/>
          <w:sz w:val="22"/>
          <w:szCs w:val="22"/>
          <w:lang w:val="ru-RU"/>
        </w:rPr>
      </w:pPr>
      <w:r>
        <w:rPr>
          <w:b/>
          <w:noProof/>
          <w:sz w:val="22"/>
          <w:szCs w:val="22"/>
          <w:lang w:val="ru-RU" w:eastAsia="ru-RU"/>
        </w:rPr>
        <w:lastRenderedPageBreak/>
        <w:drawing>
          <wp:inline distT="0" distB="0" distL="0" distR="0" wp14:anchorId="0FC9BDCA" wp14:editId="49829964">
            <wp:extent cx="6480175" cy="88823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Аукц1-2023 Информац письмо Дирижаб 10 пом 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88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rPr>
          <w:b/>
          <w:sz w:val="22"/>
          <w:szCs w:val="22"/>
          <w:lang w:val="ru-RU"/>
        </w:rPr>
      </w:pPr>
      <w:r>
        <w:rPr>
          <w:b/>
          <w:sz w:val="22"/>
          <w:szCs w:val="22"/>
          <w:lang w:val="ru-RU"/>
        </w:rPr>
        <w:br w:type="page"/>
      </w:r>
    </w:p>
    <w:p w:rsidR="007604BD" w:rsidRDefault="007604BD" w:rsidP="007604BD">
      <w:pPr>
        <w:jc w:val="center"/>
        <w:rPr>
          <w:b/>
          <w:szCs w:val="24"/>
          <w:lang w:val="ru-RU"/>
        </w:rPr>
      </w:pPr>
      <w:r>
        <w:rPr>
          <w:b/>
          <w:szCs w:val="24"/>
          <w:lang w:val="ru-RU"/>
        </w:rPr>
        <w:lastRenderedPageBreak/>
        <w:t xml:space="preserve">Фотоматериалы </w:t>
      </w:r>
    </w:p>
    <w:p w:rsidR="007604BD" w:rsidRDefault="007604BD" w:rsidP="007604BD">
      <w:pPr>
        <w:jc w:val="center"/>
        <w:rPr>
          <w:b/>
          <w:szCs w:val="24"/>
          <w:lang w:val="ru-RU"/>
        </w:rPr>
      </w:pPr>
    </w:p>
    <w:p w:rsidR="007604BD" w:rsidRDefault="007604BD" w:rsidP="007604BD">
      <w:pPr>
        <w:jc w:val="center"/>
        <w:rPr>
          <w:b/>
          <w:noProof/>
          <w:szCs w:val="24"/>
          <w:lang w:val="ru-RU"/>
        </w:rPr>
      </w:pPr>
      <w:r w:rsidRPr="00AC4CF5">
        <w:rPr>
          <w:b/>
          <w:noProof/>
          <w:szCs w:val="24"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32437535" wp14:editId="60F450F6">
            <wp:extent cx="6480175" cy="43440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34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jc w:val="center"/>
        <w:rPr>
          <w:b/>
          <w:noProof/>
          <w:szCs w:val="24"/>
          <w:lang w:val="ru-RU"/>
        </w:rPr>
      </w:pPr>
    </w:p>
    <w:p w:rsidR="007604BD" w:rsidRDefault="007604BD" w:rsidP="007604BD">
      <w:pPr>
        <w:jc w:val="center"/>
        <w:rPr>
          <w:b/>
          <w:szCs w:val="24"/>
          <w:lang w:val="ru-RU"/>
        </w:rPr>
      </w:pPr>
    </w:p>
    <w:p w:rsidR="007604BD" w:rsidRDefault="007604BD" w:rsidP="007604BD">
      <w:pPr>
        <w:jc w:val="center"/>
        <w:rPr>
          <w:b/>
          <w:szCs w:val="24"/>
          <w:lang w:val="ru-RU"/>
        </w:rPr>
      </w:pPr>
    </w:p>
    <w:p w:rsidR="007604BD" w:rsidRPr="00AF589A" w:rsidRDefault="007604BD" w:rsidP="007604BD">
      <w:pPr>
        <w:jc w:val="center"/>
        <w:rPr>
          <w:b/>
          <w:szCs w:val="24"/>
          <w:lang w:val="ru-RU"/>
        </w:rPr>
      </w:pPr>
      <w:r>
        <w:rPr>
          <w:b/>
          <w:noProof/>
          <w:szCs w:val="24"/>
          <w:lang w:val="ru-RU" w:eastAsia="ru-RU"/>
        </w:rPr>
        <w:lastRenderedPageBreak/>
        <w:drawing>
          <wp:inline distT="0" distB="0" distL="0" distR="0" wp14:anchorId="17D2DDFD" wp14:editId="0F9AE69D">
            <wp:extent cx="6289675" cy="888566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Аукц1-2023 Фото Дирижабельная 10 пом 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1450" cy="888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jc w:val="center"/>
        <w:rPr>
          <w:noProof/>
          <w:sz w:val="22"/>
          <w:szCs w:val="22"/>
          <w:lang w:val="ru-RU" w:eastAsia="ru-RU"/>
        </w:rPr>
      </w:pPr>
    </w:p>
    <w:p w:rsidR="007604BD" w:rsidRDefault="007604BD" w:rsidP="007604BD">
      <w:pPr>
        <w:spacing w:after="200" w:line="276" w:lineRule="auto"/>
        <w:rPr>
          <w:b/>
          <w:bCs/>
          <w:kern w:val="32"/>
          <w:sz w:val="26"/>
          <w:szCs w:val="26"/>
          <w:lang w:val="ru-RU" w:eastAsia="x-none"/>
        </w:rPr>
      </w:pPr>
      <w:bookmarkStart w:id="55" w:name="_Toc369097184"/>
      <w:bookmarkStart w:id="56" w:name="_Toc371521298"/>
      <w:bookmarkStart w:id="57" w:name="_Toc417296934"/>
      <w:bookmarkStart w:id="58" w:name="_Toc446667814"/>
      <w:bookmarkStart w:id="59" w:name="_Toc417296933"/>
      <w:r w:rsidRPr="006E768C">
        <w:rPr>
          <w:lang w:val="ru-RU"/>
        </w:rPr>
        <w:br w:type="page"/>
      </w:r>
    </w:p>
    <w:p w:rsidR="007604BD" w:rsidRPr="00507D08" w:rsidRDefault="007604BD" w:rsidP="007604BD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 xml:space="preserve">Приложение </w:t>
      </w:r>
      <w:bookmarkEnd w:id="55"/>
      <w:bookmarkEnd w:id="56"/>
      <w:bookmarkEnd w:id="57"/>
      <w:bookmarkEnd w:id="58"/>
      <w:r w:rsidRPr="00507D08">
        <w:rPr>
          <w:b/>
          <w:sz w:val="26"/>
          <w:szCs w:val="26"/>
          <w:lang w:val="ru-RU"/>
        </w:rPr>
        <w:t>№ 3</w:t>
      </w:r>
    </w:p>
    <w:p w:rsidR="007604BD" w:rsidRPr="000D54EE" w:rsidRDefault="007604BD" w:rsidP="007604BD">
      <w:pPr>
        <w:spacing w:line="192" w:lineRule="auto"/>
        <w:jc w:val="center"/>
        <w:rPr>
          <w:b/>
          <w:sz w:val="2"/>
          <w:szCs w:val="16"/>
          <w:lang w:val="ru-RU"/>
        </w:rPr>
      </w:pPr>
      <w:bookmarkStart w:id="60" w:name="_Toc423082997"/>
    </w:p>
    <w:p w:rsidR="007604BD" w:rsidRPr="000C547B" w:rsidRDefault="007604BD" w:rsidP="007604BD">
      <w:pPr>
        <w:jc w:val="center"/>
        <w:rPr>
          <w:b/>
          <w:sz w:val="22"/>
          <w:szCs w:val="22"/>
          <w:lang w:val="ru-RU"/>
        </w:rPr>
      </w:pPr>
      <w:bookmarkStart w:id="61" w:name="_Toc446667816"/>
      <w:bookmarkEnd w:id="60"/>
      <w:r w:rsidRPr="000C547B">
        <w:rPr>
          <w:b/>
          <w:lang w:val="ru-RU"/>
        </w:rPr>
        <w:t>ФОРМА</w:t>
      </w:r>
      <w:r w:rsidRPr="000C547B">
        <w:rPr>
          <w:b/>
          <w:sz w:val="20"/>
          <w:lang w:val="ru-RU"/>
        </w:rPr>
        <w:t xml:space="preserve"> </w:t>
      </w:r>
      <w:r w:rsidRPr="000C547B">
        <w:rPr>
          <w:b/>
          <w:lang w:val="ru-RU"/>
        </w:rPr>
        <w:t xml:space="preserve">ЗАЯВКИ </w:t>
      </w:r>
      <w:r w:rsidRPr="000C547B">
        <w:rPr>
          <w:b/>
          <w:sz w:val="22"/>
          <w:szCs w:val="22"/>
          <w:lang w:val="ru-RU"/>
        </w:rPr>
        <w:t>НА УЧАСТИЕ В АУКЦИОНЕ В ЭЛЕКТРОННОЙ ФОРМЕ</w:t>
      </w:r>
    </w:p>
    <w:p w:rsidR="007604BD" w:rsidRPr="000D54EE" w:rsidRDefault="007604BD" w:rsidP="007604BD">
      <w:pPr>
        <w:rPr>
          <w:b/>
          <w:sz w:val="2"/>
          <w:szCs w:val="19"/>
          <w:lang w:val="ru-RU"/>
        </w:rPr>
      </w:pPr>
    </w:p>
    <w:p w:rsidR="007604BD" w:rsidRPr="000C547B" w:rsidRDefault="007604BD" w:rsidP="007604BD">
      <w:pPr>
        <w:ind w:left="-284"/>
        <w:rPr>
          <w:sz w:val="19"/>
          <w:szCs w:val="19"/>
          <w:lang w:val="ru-RU"/>
        </w:rPr>
      </w:pPr>
      <w:r w:rsidRPr="000C547B">
        <w:rPr>
          <w:b/>
          <w:sz w:val="19"/>
          <w:szCs w:val="19"/>
          <w:lang w:val="ru-RU"/>
        </w:rPr>
        <w:t xml:space="preserve">В </w:t>
      </w:r>
      <w:r w:rsidRPr="000C547B">
        <w:rPr>
          <w:b/>
          <w:bCs/>
          <w:sz w:val="19"/>
          <w:szCs w:val="19"/>
          <w:lang w:val="ru-RU"/>
        </w:rPr>
        <w:t>Аукционную комиссию</w:t>
      </w:r>
      <w:bookmarkStart w:id="62" w:name="OLE_LINK6"/>
      <w:bookmarkStart w:id="63" w:name="OLE_LINK5"/>
    </w:p>
    <w:bookmarkEnd w:id="62"/>
    <w:bookmarkEnd w:id="63"/>
    <w:p w:rsidR="007604BD" w:rsidRPr="000C547B" w:rsidRDefault="007604BD" w:rsidP="007604BD">
      <w:pPr>
        <w:pBdr>
          <w:bottom w:val="single" w:sz="4" w:space="1" w:color="auto"/>
        </w:pBdr>
        <w:ind w:left="-284"/>
        <w:rPr>
          <w:b/>
          <w:sz w:val="19"/>
          <w:szCs w:val="19"/>
          <w:lang w:val="ru-RU"/>
        </w:rPr>
      </w:pPr>
      <w:r w:rsidRPr="009103F9">
        <w:rPr>
          <w:b/>
          <w:sz w:val="19"/>
          <w:szCs w:val="19"/>
          <w:lang w:val="x-none"/>
        </w:rPr>
        <w:t>Заявитель</w:t>
      </w:r>
      <w:r w:rsidRPr="000C547B">
        <w:rPr>
          <w:b/>
          <w:sz w:val="19"/>
          <w:szCs w:val="19"/>
          <w:lang w:val="ru-RU"/>
        </w:rPr>
        <w:t>/Претендент</w:t>
      </w:r>
    </w:p>
    <w:p w:rsidR="007604BD" w:rsidRPr="000C547B" w:rsidRDefault="007604BD" w:rsidP="007604BD">
      <w:pPr>
        <w:pBdr>
          <w:bottom w:val="single" w:sz="4" w:space="1" w:color="auto"/>
        </w:pBdr>
        <w:ind w:left="-284"/>
        <w:jc w:val="center"/>
        <w:rPr>
          <w:sz w:val="4"/>
          <w:szCs w:val="18"/>
          <w:lang w:val="ru-RU"/>
        </w:rPr>
      </w:pPr>
      <w:r w:rsidRPr="000C547B">
        <w:rPr>
          <w:sz w:val="6"/>
          <w:szCs w:val="19"/>
          <w:lang w:val="ru-RU"/>
        </w:rPr>
        <w:t xml:space="preserve"> </w:t>
      </w:r>
      <w:r w:rsidRPr="009103F9">
        <w:rPr>
          <w:sz w:val="4"/>
          <w:szCs w:val="18"/>
        </w:rPr>
        <w:fldChar w:fldCharType="begin"/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instrText>PretendentName</w:instrText>
      </w:r>
      <w:r w:rsidRPr="000C547B">
        <w:rPr>
          <w:sz w:val="4"/>
          <w:szCs w:val="18"/>
          <w:lang w:val="ru-RU"/>
        </w:rPr>
        <w:instrText xml:space="preserve"> </w:instrText>
      </w:r>
      <w:r w:rsidRPr="009103F9">
        <w:rPr>
          <w:sz w:val="4"/>
          <w:szCs w:val="18"/>
        </w:rPr>
        <w:fldChar w:fldCharType="separate"/>
      </w:r>
      <w:r w:rsidRPr="000C547B">
        <w:rPr>
          <w:b/>
          <w:bCs/>
          <w:sz w:val="4"/>
          <w:szCs w:val="18"/>
          <w:lang w:val="ru-RU"/>
        </w:rPr>
        <w:t xml:space="preserve">                                               </w:t>
      </w:r>
      <w:r w:rsidRPr="009103F9">
        <w:rPr>
          <w:sz w:val="4"/>
          <w:szCs w:val="18"/>
        </w:rPr>
        <w:fldChar w:fldCharType="end"/>
      </w:r>
    </w:p>
    <w:p w:rsidR="007604BD" w:rsidRPr="000C547B" w:rsidRDefault="007604BD" w:rsidP="007604BD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8"/>
          <w:szCs w:val="18"/>
          <w:lang w:val="ru-RU"/>
        </w:rPr>
        <w:t xml:space="preserve">                      </w:t>
      </w: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физического лица, индивидуального предпринимателя, физического лица, применяющего специальный налоговый режим «Налог на профессиональный доход», наименование юридического лица с указанием организационно-правовой формы</w:t>
      </w:r>
      <w:r w:rsidRPr="000C547B">
        <w:rPr>
          <w:sz w:val="16"/>
          <w:szCs w:val="18"/>
          <w:lang w:val="ru-RU"/>
        </w:rPr>
        <w:t>)</w:t>
      </w:r>
    </w:p>
    <w:p w:rsidR="007604BD" w:rsidRPr="000C547B" w:rsidRDefault="007604BD" w:rsidP="007604BD">
      <w:pPr>
        <w:pBdr>
          <w:bottom w:val="single" w:sz="4" w:space="1" w:color="auto"/>
        </w:pBdr>
        <w:ind w:left="-284"/>
        <w:rPr>
          <w:sz w:val="18"/>
          <w:szCs w:val="18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  в лице   </w:t>
      </w:r>
      <w:r w:rsidRPr="000C547B">
        <w:rPr>
          <w:b/>
          <w:bCs/>
          <w:sz w:val="19"/>
          <w:szCs w:val="19"/>
          <w:lang w:val="ru-RU"/>
        </w:rPr>
        <w:tab/>
      </w:r>
      <w:r w:rsidRPr="009103F9">
        <w:rPr>
          <w:sz w:val="18"/>
          <w:szCs w:val="18"/>
        </w:rPr>
        <w:fldChar w:fldCharType="begin"/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6"/>
          <w:szCs w:val="16"/>
        </w:rPr>
        <w:instrText>DirectorName</w:instrText>
      </w:r>
      <w:r w:rsidRPr="000C547B">
        <w:rPr>
          <w:sz w:val="18"/>
          <w:szCs w:val="18"/>
          <w:lang w:val="ru-RU"/>
        </w:rPr>
        <w:instrText xml:space="preserve"> </w:instrText>
      </w:r>
      <w:r w:rsidRPr="009103F9">
        <w:rPr>
          <w:sz w:val="18"/>
          <w:szCs w:val="18"/>
        </w:rPr>
        <w:fldChar w:fldCharType="separate"/>
      </w:r>
      <w:r w:rsidRPr="000C547B">
        <w:rPr>
          <w:b/>
          <w:bCs/>
          <w:sz w:val="18"/>
          <w:szCs w:val="18"/>
          <w:lang w:val="ru-RU"/>
        </w:rPr>
        <w:t xml:space="preserve">                                               </w:t>
      </w:r>
      <w:r w:rsidRPr="009103F9">
        <w:rPr>
          <w:sz w:val="18"/>
          <w:szCs w:val="18"/>
        </w:rPr>
        <w:fldChar w:fldCharType="end"/>
      </w:r>
    </w:p>
    <w:p w:rsidR="007604BD" w:rsidRPr="000C547B" w:rsidRDefault="007604BD" w:rsidP="007604BD">
      <w:pPr>
        <w:ind w:left="-284"/>
        <w:jc w:val="center"/>
        <w:rPr>
          <w:sz w:val="18"/>
          <w:szCs w:val="18"/>
          <w:lang w:val="ru-RU"/>
        </w:rPr>
      </w:pPr>
      <w:r w:rsidRPr="000C547B">
        <w:rPr>
          <w:sz w:val="16"/>
          <w:szCs w:val="18"/>
          <w:lang w:val="ru-RU"/>
        </w:rPr>
        <w:t>(</w:t>
      </w:r>
      <w:r w:rsidRPr="000C547B">
        <w:rPr>
          <w:bCs/>
          <w:sz w:val="16"/>
          <w:szCs w:val="18"/>
          <w:lang w:val="ru-RU"/>
        </w:rPr>
        <w:t>Ф.И.О. руководителя юридического лица или уполномоченного лица</w:t>
      </w:r>
      <w:r w:rsidRPr="000C547B">
        <w:rPr>
          <w:sz w:val="16"/>
          <w:szCs w:val="18"/>
          <w:lang w:val="ru-RU"/>
        </w:rPr>
        <w:t>)</w:t>
      </w:r>
    </w:p>
    <w:p w:rsidR="007604BD" w:rsidRPr="000C547B" w:rsidRDefault="007604BD" w:rsidP="007604BD">
      <w:pPr>
        <w:pBdr>
          <w:bottom w:val="single" w:sz="4" w:space="1" w:color="auto"/>
        </w:pBdr>
        <w:tabs>
          <w:tab w:val="left" w:pos="2694"/>
        </w:tabs>
        <w:spacing w:line="204" w:lineRule="auto"/>
        <w:ind w:left="-284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>действующего на основании</w:t>
      </w:r>
      <w:r w:rsidRPr="002D7ADB">
        <w:rPr>
          <w:b/>
          <w:bCs/>
          <w:sz w:val="19"/>
          <w:szCs w:val="19"/>
          <w:vertAlign w:val="superscript"/>
          <w:lang w:val="ru-RU"/>
        </w:rPr>
        <w:t>1</w:t>
      </w:r>
      <w:r w:rsidRPr="000C547B">
        <w:rPr>
          <w:b/>
          <w:bCs/>
          <w:sz w:val="19"/>
          <w:szCs w:val="19"/>
          <w:lang w:val="ru-RU"/>
        </w:rPr>
        <w:t xml:space="preserve">  </w:t>
      </w:r>
      <w:r w:rsidRPr="009103F9">
        <w:rPr>
          <w:bCs/>
          <w:sz w:val="19"/>
          <w:szCs w:val="19"/>
        </w:rPr>
        <w:fldChar w:fldCharType="begin"/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instrText>ActingBasis</w:instrText>
      </w:r>
      <w:r w:rsidRPr="000C547B">
        <w:rPr>
          <w:bCs/>
          <w:sz w:val="19"/>
          <w:szCs w:val="19"/>
          <w:lang w:val="ru-RU"/>
        </w:rPr>
        <w:instrText xml:space="preserve"> </w:instrText>
      </w:r>
      <w:r w:rsidRPr="009103F9">
        <w:rPr>
          <w:bCs/>
          <w:sz w:val="19"/>
          <w:szCs w:val="19"/>
        </w:rPr>
        <w:fldChar w:fldCharType="separate"/>
      </w:r>
      <w:r w:rsidRPr="000C547B">
        <w:rPr>
          <w:b/>
          <w:sz w:val="19"/>
          <w:szCs w:val="19"/>
          <w:lang w:val="ru-RU"/>
        </w:rPr>
        <w:t xml:space="preserve">                                               </w:t>
      </w:r>
      <w:r w:rsidRPr="009103F9">
        <w:rPr>
          <w:bCs/>
          <w:sz w:val="19"/>
          <w:szCs w:val="19"/>
        </w:rPr>
        <w:fldChar w:fldCharType="end"/>
      </w:r>
    </w:p>
    <w:p w:rsidR="007604BD" w:rsidRPr="000C547B" w:rsidRDefault="007604BD" w:rsidP="007604BD">
      <w:pPr>
        <w:ind w:left="-284"/>
        <w:jc w:val="center"/>
        <w:rPr>
          <w:sz w:val="18"/>
          <w:lang w:val="ru-RU"/>
        </w:rPr>
      </w:pPr>
      <w:r w:rsidRPr="000C547B">
        <w:rPr>
          <w:sz w:val="18"/>
          <w:lang w:val="ru-RU"/>
        </w:rPr>
        <w:t>(</w:t>
      </w:r>
      <w:r w:rsidRPr="000C547B">
        <w:rPr>
          <w:sz w:val="16"/>
          <w:szCs w:val="18"/>
          <w:lang w:val="ru-RU"/>
        </w:rPr>
        <w:t>Устав, Положение, Соглашение, Доверенности и т.д</w:t>
      </w:r>
      <w:r w:rsidRPr="000C547B">
        <w:rPr>
          <w:sz w:val="18"/>
          <w:lang w:val="ru-RU"/>
        </w:rPr>
        <w:t>.)</w:t>
      </w:r>
    </w:p>
    <w:p w:rsidR="007604BD" w:rsidRPr="000C547B" w:rsidRDefault="007604BD" w:rsidP="007604BD">
      <w:pPr>
        <w:jc w:val="center"/>
        <w:rPr>
          <w:sz w:val="18"/>
          <w:lang w:val="ru-RU"/>
        </w:rPr>
      </w:pPr>
    </w:p>
    <w:tbl>
      <w:tblPr>
        <w:tblW w:w="10632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632"/>
      </w:tblGrid>
      <w:tr w:rsidR="007604BD" w:rsidRPr="000D54EE" w:rsidTr="007604BD">
        <w:trPr>
          <w:trHeight w:val="1124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7604BD" w:rsidRPr="000D54EE" w:rsidRDefault="007604BD" w:rsidP="007604BD">
            <w:pPr>
              <w:rPr>
                <w:sz w:val="18"/>
                <w:szCs w:val="18"/>
                <w:lang w:val="ru-RU"/>
              </w:rPr>
            </w:pPr>
            <w:r w:rsidRPr="000C547B">
              <w:rPr>
                <w:sz w:val="18"/>
                <w:szCs w:val="18"/>
                <w:lang w:val="ru-RU"/>
              </w:rPr>
              <w:t>Паспортные данные Заявителя: серия……………………№ …………………………</w:t>
            </w:r>
            <w:proofErr w:type="gramStart"/>
            <w:r w:rsidRPr="000C547B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C547B">
              <w:rPr>
                <w:sz w:val="18"/>
                <w:szCs w:val="18"/>
                <w:lang w:val="ru-RU"/>
              </w:rPr>
              <w:t xml:space="preserve">, дата выдачи «…....» </w:t>
            </w:r>
            <w:r w:rsidRPr="000D54EE">
              <w:rPr>
                <w:sz w:val="18"/>
                <w:szCs w:val="18"/>
                <w:lang w:val="ru-RU"/>
              </w:rPr>
              <w:t>………………..…....</w:t>
            </w:r>
          </w:p>
          <w:p w:rsidR="007604BD" w:rsidRPr="000D54EE" w:rsidRDefault="007604BD" w:rsidP="007604B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кем выдан……………………………………………………</w:t>
            </w:r>
            <w:proofErr w:type="gramStart"/>
            <w:r w:rsidRPr="000D54EE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D54EE">
              <w:rPr>
                <w:sz w:val="18"/>
                <w:szCs w:val="18"/>
                <w:lang w:val="ru-RU"/>
              </w:rPr>
              <w:t>………………………………………………………………………….</w:t>
            </w:r>
          </w:p>
          <w:p w:rsidR="007604BD" w:rsidRPr="000D54EE" w:rsidRDefault="007604BD" w:rsidP="007604B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Адрес: ………………</w:t>
            </w:r>
            <w:proofErr w:type="gramStart"/>
            <w:r w:rsidRPr="000D54EE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D54EE">
              <w:rPr>
                <w:sz w:val="18"/>
                <w:szCs w:val="18"/>
                <w:lang w:val="ru-RU"/>
              </w:rPr>
              <w:t>…………………………………………………………………………………………………………………..</w:t>
            </w:r>
          </w:p>
          <w:p w:rsidR="007604BD" w:rsidRPr="000D54EE" w:rsidRDefault="007604BD" w:rsidP="007604B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Контактный телефон …………………</w:t>
            </w:r>
            <w:proofErr w:type="gramStart"/>
            <w:r w:rsidRPr="000D54EE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D54EE">
              <w:rPr>
                <w:sz w:val="18"/>
                <w:szCs w:val="18"/>
                <w:lang w:val="ru-RU"/>
              </w:rPr>
              <w:t>………………………………………………………………………………………………..</w:t>
            </w:r>
          </w:p>
          <w:p w:rsidR="007604BD" w:rsidRPr="000D54EE" w:rsidRDefault="007604BD" w:rsidP="007604B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ОГРНИП ……………………………………………………………………………………………………………………………</w:t>
            </w:r>
            <w:proofErr w:type="gramStart"/>
            <w:r w:rsidRPr="000D54EE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D54EE">
              <w:rPr>
                <w:sz w:val="18"/>
                <w:szCs w:val="18"/>
                <w:lang w:val="ru-RU"/>
              </w:rPr>
              <w:t xml:space="preserve">. </w:t>
            </w:r>
          </w:p>
          <w:p w:rsidR="007604BD" w:rsidRPr="000D54EE" w:rsidRDefault="007604BD" w:rsidP="007604BD">
            <w:pPr>
              <w:rPr>
                <w:sz w:val="18"/>
                <w:szCs w:val="18"/>
                <w:lang w:val="ru-RU"/>
              </w:rPr>
            </w:pPr>
            <w:r w:rsidRPr="000D54EE">
              <w:rPr>
                <w:sz w:val="18"/>
                <w:szCs w:val="18"/>
                <w:lang w:val="ru-RU"/>
              </w:rPr>
              <w:t>ИНН……………………………</w:t>
            </w:r>
            <w:proofErr w:type="gramStart"/>
            <w:r w:rsidRPr="000D54EE">
              <w:rPr>
                <w:sz w:val="18"/>
                <w:szCs w:val="18"/>
                <w:lang w:val="ru-RU"/>
              </w:rPr>
              <w:t>…….</w:t>
            </w:r>
            <w:proofErr w:type="gramEnd"/>
            <w:r w:rsidRPr="000D54EE">
              <w:rPr>
                <w:sz w:val="18"/>
                <w:szCs w:val="18"/>
                <w:lang w:val="ru-RU"/>
              </w:rPr>
              <w:t>. КПП ……………………………………… ОГРН………………………………………………….</w:t>
            </w:r>
          </w:p>
        </w:tc>
      </w:tr>
      <w:tr w:rsidR="007604BD" w:rsidRPr="00526AE0" w:rsidTr="007604BD">
        <w:trPr>
          <w:trHeight w:val="1179"/>
        </w:trPr>
        <w:tc>
          <w:tcPr>
            <w:tcW w:w="1063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7604BD" w:rsidRPr="000C547B" w:rsidRDefault="007604BD" w:rsidP="007604BD">
            <w:pPr>
              <w:rPr>
                <w:b/>
                <w:sz w:val="18"/>
                <w:szCs w:val="18"/>
                <w:lang w:val="ru-RU"/>
              </w:rPr>
            </w:pPr>
            <w:r w:rsidRPr="000C547B">
              <w:rPr>
                <w:b/>
                <w:sz w:val="18"/>
                <w:szCs w:val="18"/>
                <w:lang w:val="ru-RU"/>
              </w:rPr>
              <w:t>Представитель Заявителя</w:t>
            </w:r>
            <w:r>
              <w:rPr>
                <w:rStyle w:val="af4"/>
                <w:b/>
                <w:sz w:val="18"/>
                <w:szCs w:val="18"/>
                <w:lang w:val="ru-RU"/>
              </w:rPr>
              <w:t>2</w:t>
            </w:r>
            <w:r w:rsidRPr="000C547B">
              <w:rPr>
                <w:sz w:val="18"/>
                <w:szCs w:val="18"/>
                <w:lang w:val="ru-RU"/>
              </w:rPr>
              <w:t>……………………………………(Ф.И.О.)…………………………………………………………..…….</w:t>
            </w:r>
          </w:p>
          <w:p w:rsidR="007604BD" w:rsidRPr="00526AE0" w:rsidRDefault="007604BD" w:rsidP="007604BD">
            <w:pPr>
              <w:rPr>
                <w:sz w:val="18"/>
                <w:szCs w:val="18"/>
              </w:rPr>
            </w:pPr>
            <w:r w:rsidRPr="000C547B">
              <w:rPr>
                <w:sz w:val="18"/>
                <w:szCs w:val="18"/>
                <w:lang w:val="ru-RU"/>
              </w:rPr>
              <w:t>Паспортные данные представителя: серия ………</w:t>
            </w:r>
            <w:proofErr w:type="gramStart"/>
            <w:r w:rsidRPr="000C547B">
              <w:rPr>
                <w:sz w:val="18"/>
                <w:szCs w:val="18"/>
                <w:lang w:val="ru-RU"/>
              </w:rPr>
              <w:t>…....</w:t>
            </w:r>
            <w:proofErr w:type="gramEnd"/>
            <w:r w:rsidRPr="000C547B">
              <w:rPr>
                <w:sz w:val="18"/>
                <w:szCs w:val="18"/>
                <w:lang w:val="ru-RU"/>
              </w:rPr>
              <w:t xml:space="preserve">……№ ………………., дата выдачи «…....» </w:t>
            </w:r>
            <w:r w:rsidRPr="00526AE0">
              <w:rPr>
                <w:sz w:val="18"/>
                <w:szCs w:val="18"/>
              </w:rPr>
              <w:t>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:rsidR="007604BD" w:rsidRPr="00526AE0" w:rsidRDefault="007604BD" w:rsidP="007604BD">
            <w:pPr>
              <w:rPr>
                <w:sz w:val="18"/>
                <w:szCs w:val="18"/>
              </w:rPr>
            </w:pPr>
            <w:proofErr w:type="spellStart"/>
            <w:r w:rsidRPr="00526AE0">
              <w:rPr>
                <w:sz w:val="18"/>
                <w:szCs w:val="18"/>
              </w:rPr>
              <w:t>кем</w:t>
            </w:r>
            <w:proofErr w:type="spellEnd"/>
            <w:r w:rsidRPr="00526AE0">
              <w:rPr>
                <w:sz w:val="18"/>
                <w:szCs w:val="18"/>
              </w:rPr>
              <w:t xml:space="preserve"> </w:t>
            </w:r>
            <w:proofErr w:type="spellStart"/>
            <w:r w:rsidRPr="00526AE0">
              <w:rPr>
                <w:sz w:val="18"/>
                <w:szCs w:val="18"/>
              </w:rPr>
              <w:t>выдан</w:t>
            </w:r>
            <w:proofErr w:type="spellEnd"/>
            <w:proofErr w:type="gramStart"/>
            <w:r w:rsidRPr="00526AE0">
              <w:rPr>
                <w:sz w:val="18"/>
                <w:szCs w:val="18"/>
              </w:rPr>
              <w:t xml:space="preserve"> ..</w:t>
            </w:r>
            <w:proofErr w:type="gramEnd"/>
            <w:r w:rsidRPr="00526AE0">
              <w:rPr>
                <w:sz w:val="18"/>
                <w:szCs w:val="18"/>
              </w:rPr>
              <w:t>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:rsidR="007604BD" w:rsidRPr="00526AE0" w:rsidRDefault="007604BD" w:rsidP="007604BD">
            <w:pPr>
              <w:rPr>
                <w:sz w:val="18"/>
                <w:szCs w:val="18"/>
              </w:rPr>
            </w:pPr>
            <w:proofErr w:type="spellStart"/>
            <w:proofErr w:type="gramStart"/>
            <w:r>
              <w:rPr>
                <w:sz w:val="18"/>
                <w:szCs w:val="18"/>
              </w:rPr>
              <w:t>Адрес</w:t>
            </w:r>
            <w:proofErr w:type="spellEnd"/>
            <w:r>
              <w:rPr>
                <w:sz w:val="18"/>
                <w:szCs w:val="18"/>
              </w:rPr>
              <w:t>:…</w:t>
            </w:r>
            <w:proofErr w:type="gramEnd"/>
            <w:r>
              <w:rPr>
                <w:sz w:val="18"/>
                <w:szCs w:val="18"/>
              </w:rPr>
              <w:t>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:rsidR="007604BD" w:rsidRPr="00526AE0" w:rsidRDefault="007604BD" w:rsidP="007604BD">
            <w:pPr>
              <w:rPr>
                <w:sz w:val="18"/>
                <w:szCs w:val="18"/>
              </w:rPr>
            </w:pPr>
            <w:proofErr w:type="spellStart"/>
            <w:r w:rsidRPr="00526AE0">
              <w:rPr>
                <w:sz w:val="18"/>
                <w:szCs w:val="18"/>
              </w:rPr>
              <w:t>Контактный</w:t>
            </w:r>
            <w:proofErr w:type="spellEnd"/>
            <w:r w:rsidRPr="00526AE0">
              <w:rPr>
                <w:sz w:val="18"/>
                <w:szCs w:val="18"/>
              </w:rPr>
              <w:t xml:space="preserve"> </w:t>
            </w:r>
            <w:proofErr w:type="spellStart"/>
            <w:r w:rsidRPr="00526AE0">
              <w:rPr>
                <w:sz w:val="18"/>
                <w:szCs w:val="18"/>
              </w:rPr>
              <w:t>телефон</w:t>
            </w:r>
            <w:proofErr w:type="spellEnd"/>
            <w:r w:rsidRPr="00526AE0">
              <w:rPr>
                <w:sz w:val="18"/>
                <w:szCs w:val="18"/>
              </w:rPr>
              <w:t xml:space="preserve">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:rsidR="007604BD" w:rsidRPr="000C547B" w:rsidRDefault="007604BD" w:rsidP="007604BD">
      <w:pPr>
        <w:widowControl w:val="0"/>
        <w:autoSpaceDE w:val="0"/>
        <w:spacing w:before="1" w:after="1" w:line="192" w:lineRule="auto"/>
        <w:ind w:left="-284" w:right="-143"/>
        <w:jc w:val="both"/>
        <w:rPr>
          <w:b/>
          <w:bCs/>
          <w:sz w:val="19"/>
          <w:szCs w:val="19"/>
          <w:lang w:val="ru-RU"/>
        </w:rPr>
      </w:pPr>
      <w:r w:rsidRPr="000C547B">
        <w:rPr>
          <w:b/>
          <w:bCs/>
          <w:sz w:val="19"/>
          <w:szCs w:val="19"/>
          <w:lang w:val="ru-RU"/>
        </w:rPr>
        <w:t xml:space="preserve">принял решение об участии в аукционе в электронной форме и обязуется обеспечить поступление задатка в размере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sz w:val="19"/>
          <w:szCs w:val="19"/>
          <w:u w:val="single"/>
          <w:lang w:val="ru-RU"/>
        </w:rPr>
        <w:t xml:space="preserve">     </w:t>
      </w:r>
      <w:r w:rsidRPr="009103F9">
        <w:rPr>
          <w:sz w:val="19"/>
          <w:szCs w:val="19"/>
          <w:u w:val="single"/>
        </w:rPr>
        <w:fldChar w:fldCharType="begin"/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instrText>ApplicationGuaranteeInWords</w:instrText>
      </w:r>
      <w:r w:rsidRPr="000C547B">
        <w:rPr>
          <w:sz w:val="19"/>
          <w:szCs w:val="19"/>
          <w:u w:val="single"/>
          <w:lang w:val="ru-RU"/>
        </w:rPr>
        <w:instrText xml:space="preserve"> </w:instrText>
      </w:r>
      <w:r w:rsidRPr="009103F9">
        <w:rPr>
          <w:sz w:val="19"/>
          <w:szCs w:val="19"/>
          <w:u w:val="single"/>
        </w:rPr>
        <w:fldChar w:fldCharType="separate"/>
      </w:r>
      <w:r w:rsidRPr="000C547B">
        <w:rPr>
          <w:b/>
          <w:bCs/>
          <w:sz w:val="19"/>
          <w:szCs w:val="19"/>
          <w:u w:val="single"/>
          <w:lang w:val="ru-RU"/>
        </w:rPr>
        <w:t xml:space="preserve">                                               </w:t>
      </w:r>
      <w:r w:rsidRPr="009103F9">
        <w:rPr>
          <w:sz w:val="19"/>
          <w:szCs w:val="19"/>
          <w:u w:val="single"/>
        </w:rPr>
        <w:fldChar w:fldCharType="end"/>
      </w:r>
      <w:r w:rsidRPr="000C547B">
        <w:rPr>
          <w:b/>
          <w:bCs/>
          <w:sz w:val="19"/>
          <w:szCs w:val="19"/>
          <w:lang w:val="ru-RU"/>
        </w:rPr>
        <w:t xml:space="preserve"> </w:t>
      </w:r>
      <w:r w:rsidRPr="000C547B">
        <w:rPr>
          <w:b/>
          <w:sz w:val="18"/>
          <w:szCs w:val="18"/>
          <w:lang w:val="ru-RU"/>
        </w:rPr>
        <w:t xml:space="preserve">_________________ руб. </w:t>
      </w:r>
      <w:r w:rsidRPr="000C547B">
        <w:rPr>
          <w:sz w:val="18"/>
          <w:szCs w:val="18"/>
          <w:lang w:val="ru-RU"/>
        </w:rPr>
        <w:t>__________________________(сумма прописью)</w:t>
      </w:r>
      <w:r w:rsidRPr="000C547B">
        <w:rPr>
          <w:sz w:val="19"/>
          <w:szCs w:val="19"/>
          <w:lang w:val="ru-RU"/>
        </w:rPr>
        <w:t>,</w:t>
      </w:r>
      <w:r w:rsidRPr="000C547B">
        <w:rPr>
          <w:b/>
          <w:bCs/>
          <w:sz w:val="19"/>
          <w:szCs w:val="19"/>
          <w:lang w:val="ru-RU"/>
        </w:rPr>
        <w:t xml:space="preserve"> в сроки и в порядке, установленные в Извещении </w:t>
      </w:r>
      <w:r>
        <w:rPr>
          <w:b/>
          <w:bCs/>
          <w:sz w:val="19"/>
          <w:szCs w:val="19"/>
          <w:lang w:val="ru-RU"/>
        </w:rPr>
        <w:br/>
      </w:r>
      <w:r w:rsidRPr="000C547B">
        <w:rPr>
          <w:b/>
          <w:bCs/>
          <w:sz w:val="19"/>
          <w:szCs w:val="19"/>
          <w:lang w:val="ru-RU"/>
        </w:rPr>
        <w:t>о проведении аукциона в электронной форме, Документации об аукционе в электронной форме/Информационном сообщении на указанный(</w:t>
      </w:r>
      <w:proofErr w:type="spellStart"/>
      <w:r w:rsidRPr="000C547B">
        <w:rPr>
          <w:b/>
          <w:bCs/>
          <w:sz w:val="19"/>
          <w:szCs w:val="19"/>
          <w:lang w:val="ru-RU"/>
        </w:rPr>
        <w:t>ое</w:t>
      </w:r>
      <w:proofErr w:type="spellEnd"/>
      <w:r w:rsidRPr="000C547B">
        <w:rPr>
          <w:b/>
          <w:bCs/>
          <w:sz w:val="19"/>
          <w:szCs w:val="19"/>
          <w:lang w:val="ru-RU"/>
        </w:rPr>
        <w:t>) имущество/Объект(ы) (лот) в электронной форме и в соответствии с Регламентом Оператора электронной площадки.</w:t>
      </w:r>
    </w:p>
    <w:p w:rsidR="007604BD" w:rsidRPr="000D54EE" w:rsidRDefault="007604BD" w:rsidP="007604BD">
      <w:pPr>
        <w:widowControl w:val="0"/>
        <w:autoSpaceDE w:val="0"/>
        <w:spacing w:before="1" w:after="1" w:line="192" w:lineRule="auto"/>
        <w:ind w:left="-142"/>
        <w:jc w:val="both"/>
        <w:rPr>
          <w:b/>
          <w:bCs/>
          <w:sz w:val="12"/>
          <w:szCs w:val="19"/>
          <w:lang w:val="ru-RU"/>
        </w:rPr>
      </w:pPr>
    </w:p>
    <w:p w:rsidR="007604BD" w:rsidRPr="000D54EE" w:rsidRDefault="007604BD" w:rsidP="007604BD">
      <w:pPr>
        <w:ind w:left="-284" w:right="-143" w:hanging="142"/>
        <w:jc w:val="both"/>
        <w:rPr>
          <w:b/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1. Заявитель/Претендент обязуется соблюдать условия и порядок проведения аукциона в электронной форме, содержащиеся в Извещении </w:t>
      </w:r>
      <w:r w:rsidRPr="000D54EE">
        <w:rPr>
          <w:sz w:val="18"/>
          <w:szCs w:val="18"/>
          <w:lang w:val="ru-RU"/>
        </w:rPr>
        <w:br/>
        <w:t>о проведении аукциона в</w:t>
      </w:r>
      <w:r w:rsidRPr="000D54EE">
        <w:rPr>
          <w:sz w:val="18"/>
          <w:szCs w:val="18"/>
        </w:rPr>
        <w:t> </w:t>
      </w:r>
      <w:r w:rsidRPr="000D54EE">
        <w:rPr>
          <w:sz w:val="18"/>
          <w:szCs w:val="18"/>
          <w:lang w:val="ru-RU"/>
        </w:rPr>
        <w:t>электронной форме, Документации об аукционе в электронной форме/Информационном сообщении и Регламенте Оператора электронной площадки.</w:t>
      </w:r>
      <w:r w:rsidRPr="000D54EE">
        <w:rPr>
          <w:rStyle w:val="af4"/>
          <w:sz w:val="18"/>
          <w:szCs w:val="18"/>
          <w:lang w:val="ru-RU"/>
        </w:rPr>
        <w:t xml:space="preserve"> </w:t>
      </w:r>
      <w:r w:rsidRPr="000D54EE">
        <w:rPr>
          <w:rStyle w:val="af4"/>
          <w:sz w:val="18"/>
          <w:szCs w:val="18"/>
        </w:rPr>
        <w:footnoteReference w:id="4"/>
      </w:r>
    </w:p>
    <w:p w:rsidR="007604BD" w:rsidRPr="000D54EE" w:rsidRDefault="007604BD" w:rsidP="007604BD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2. Заявитель/Претендент согласен и принимает все условия, требования, положения Извещения о проведении аукциона в электронной форме, Документации об аукционе в электронной форме/Информационного сообщения, проекта договора и Регламента Оператора электронной площадки, и они ему понятны. Заявителю/Претенденту известно фактическое состояние и технические характеристики имущества/Объекта(</w:t>
      </w:r>
      <w:proofErr w:type="spellStart"/>
      <w:r w:rsidRPr="000D54EE">
        <w:rPr>
          <w:sz w:val="18"/>
          <w:szCs w:val="18"/>
          <w:lang w:val="ru-RU"/>
        </w:rPr>
        <w:t>ов</w:t>
      </w:r>
      <w:proofErr w:type="spellEnd"/>
      <w:r w:rsidRPr="000D54EE">
        <w:rPr>
          <w:sz w:val="18"/>
          <w:szCs w:val="18"/>
          <w:lang w:val="ru-RU"/>
        </w:rPr>
        <w:t>) (лота) аукциона в электронной форме, и он не имеет претензий к ним.</w:t>
      </w:r>
    </w:p>
    <w:p w:rsidR="007604BD" w:rsidRPr="000D54EE" w:rsidRDefault="007604BD" w:rsidP="007604BD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3. Заявитель/Претендент извещен о том, что он вправе отозвать Заявку в любое время до установленных даты и времени окончания срока приема/подачи заявок на участие в аукционе в электронной форме, в порядке, установленном в Извещении о проведении аукциона </w:t>
      </w:r>
      <w:r w:rsidRPr="000D54EE">
        <w:rPr>
          <w:sz w:val="18"/>
          <w:szCs w:val="18"/>
          <w:lang w:val="ru-RU"/>
        </w:rPr>
        <w:br/>
        <w:t>в электронной форме, Документации об аукционе в электронной форме/Информационном сообщении.</w:t>
      </w:r>
    </w:p>
    <w:p w:rsidR="007604BD" w:rsidRPr="000D54EE" w:rsidRDefault="007604BD" w:rsidP="007604BD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4. Ответственность за достоверность представленных документов и информации несет Заявитель/Претендент. </w:t>
      </w:r>
    </w:p>
    <w:p w:rsidR="007604BD" w:rsidRPr="000D54EE" w:rsidRDefault="007604BD" w:rsidP="007604BD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5. Заявитель/Претендент подтверждает, что на дату подписания настоящей Заявки ознакомлен с порядком проведения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порядком внесения, блокирования и прекращения блокирования денежных средств в качестве задатка, Извещением о проведении аукциона в электронной форме, Документацией об аукционе в электронной форме/Информационным сообщением и проектом договора, и они ему понятны. </w:t>
      </w:r>
    </w:p>
    <w:p w:rsidR="007604BD" w:rsidRPr="000D54EE" w:rsidRDefault="007604BD" w:rsidP="007604BD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6. Заявитель/Претендент подтверждает, что в отношении него отсутствует</w:t>
      </w:r>
      <w:r>
        <w:rPr>
          <w:sz w:val="18"/>
          <w:szCs w:val="18"/>
          <w:lang w:val="ru-RU"/>
        </w:rPr>
        <w:t xml:space="preserve"> решение о ликвидации (в случае </w:t>
      </w:r>
      <w:r w:rsidRPr="000D54EE">
        <w:rPr>
          <w:sz w:val="18"/>
          <w:szCs w:val="18"/>
          <w:lang w:val="ru-RU"/>
        </w:rPr>
        <w:t xml:space="preserve">если </w:t>
      </w:r>
      <w:r w:rsidRPr="000D54EE">
        <w:rPr>
          <w:sz w:val="18"/>
          <w:szCs w:val="18"/>
          <w:lang w:val="ru-RU"/>
        </w:rPr>
        <w:br/>
        <w:t>Заявитель/Претендент – юридическое лицо), отсутствует решение арбитражного суда о признании его банкротом и об открытии конкурсного производства (в случае если Заявитель/Претендент – юридическое лицо, индивидуальный предпр</w:t>
      </w:r>
      <w:r>
        <w:rPr>
          <w:sz w:val="18"/>
          <w:szCs w:val="18"/>
          <w:lang w:val="ru-RU"/>
        </w:rPr>
        <w:t xml:space="preserve">иниматель), отсутствует решение </w:t>
      </w:r>
      <w:r w:rsidRPr="000D54EE">
        <w:rPr>
          <w:sz w:val="18"/>
          <w:szCs w:val="18"/>
          <w:lang w:val="ru-RU"/>
        </w:rPr>
        <w:t>о приостановлении деятельности в порядке, предусмотренном Кодексом Российской Федерации об административных правонарушениях.</w:t>
      </w:r>
    </w:p>
    <w:p w:rsidR="007604BD" w:rsidRPr="000D54EE" w:rsidRDefault="007604BD" w:rsidP="007604BD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7. Заявитель/Претендент осведомлен и согласен с тем, что Арендодатель и Организатор аукциона в электронной форме / Уполномоченный орган, Оператор электронной площадки и Продавец не несут ответственности за ущерб, который может быть причинен Заявителю/Претенденту отменой аукциона в электронной форме, внесением изменений в Извещение о проведении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Документацию об аукционе в электронной форме, Информационное сообщение, а также приостановлением процедуры проведения аукциона в электронной форме. При этом Заявитель/Претендент считается уведомленным об отмене аукциона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 xml:space="preserve">в электронной форме, о внесении изменений в Извещение о проведении аукциона в электронной форме, Документацию об аукционе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lastRenderedPageBreak/>
        <w:t xml:space="preserve">в электронной форме/Информационное сообщение с даты публикации информации об отмене аукциона в электронной форме, внесении изменений в Извещение о проведении аукциона в электронной форме, Документацию об аукционе в электронной форме/Информационное сообщение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24" w:history="1">
        <w:r w:rsidRPr="000D54EE">
          <w:rPr>
            <w:sz w:val="18"/>
            <w:szCs w:val="18"/>
          </w:rPr>
          <w:t>www</w:t>
        </w:r>
        <w:r w:rsidRPr="000D54EE">
          <w:rPr>
            <w:sz w:val="18"/>
            <w:szCs w:val="18"/>
            <w:lang w:val="ru-RU"/>
          </w:rPr>
          <w:t>.</w:t>
        </w:r>
        <w:proofErr w:type="spellStart"/>
        <w:r w:rsidRPr="000D54EE">
          <w:rPr>
            <w:sz w:val="18"/>
            <w:szCs w:val="18"/>
          </w:rPr>
          <w:t>torgi</w:t>
        </w:r>
        <w:proofErr w:type="spellEnd"/>
        <w:r w:rsidRPr="000D54EE">
          <w:rPr>
            <w:sz w:val="18"/>
            <w:szCs w:val="18"/>
            <w:lang w:val="ru-RU"/>
          </w:rPr>
          <w:t>.</w:t>
        </w:r>
        <w:proofErr w:type="spellStart"/>
        <w:r w:rsidRPr="000D54EE">
          <w:rPr>
            <w:sz w:val="18"/>
            <w:szCs w:val="18"/>
          </w:rPr>
          <w:t>gov</w:t>
        </w:r>
        <w:proofErr w:type="spellEnd"/>
        <w:r w:rsidRPr="000D54EE">
          <w:rPr>
            <w:sz w:val="18"/>
            <w:szCs w:val="18"/>
            <w:lang w:val="ru-RU"/>
          </w:rPr>
          <w:t>.</w:t>
        </w:r>
        <w:proofErr w:type="spellStart"/>
        <w:r w:rsidRPr="000D54EE">
          <w:rPr>
            <w:sz w:val="18"/>
            <w:szCs w:val="18"/>
          </w:rPr>
          <w:t>ru</w:t>
        </w:r>
        <w:proofErr w:type="spellEnd"/>
      </w:hyperlink>
      <w:r w:rsidRPr="000D54EE">
        <w:rPr>
          <w:sz w:val="18"/>
          <w:szCs w:val="18"/>
          <w:lang w:val="ru-RU"/>
        </w:rPr>
        <w:t xml:space="preserve"> и сайте Оператора электронной площадки.</w:t>
      </w:r>
    </w:p>
    <w:p w:rsidR="007604BD" w:rsidRPr="000D54EE" w:rsidRDefault="007604BD" w:rsidP="007604BD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8.Заявитель подтверждает, что является субъектом малого и среднего предпринимательства в соответствии с Федеральным законом </w:t>
      </w:r>
      <w:r w:rsidRPr="000D54EE">
        <w:rPr>
          <w:sz w:val="18"/>
          <w:szCs w:val="18"/>
          <w:lang w:val="ru-RU"/>
        </w:rPr>
        <w:br/>
        <w:t xml:space="preserve">от 24.07.2007 № 209-ФЗ «О развитии малого и среднего предпринимательства в Российской Федерации» и соответствует требованиям, установленным частями 3 и 5 статьи 14 Федерального закона от 24.07.2007 № 209-ФЗ «О развитии малого и среднего предпринимательства в Российской Федерации» или физическим лицом, применяющим специальный налоговый режим «Налог </w:t>
      </w:r>
      <w:r>
        <w:rPr>
          <w:sz w:val="18"/>
          <w:szCs w:val="18"/>
          <w:lang w:val="ru-RU"/>
        </w:rPr>
        <w:br/>
      </w:r>
      <w:r w:rsidRPr="000D54EE">
        <w:rPr>
          <w:sz w:val="18"/>
          <w:szCs w:val="18"/>
          <w:lang w:val="ru-RU"/>
        </w:rPr>
        <w:t>на профессиональный доход» (в случае проведения аукциона в электронной форме, участниками которого могут быть только субъекты малого и среднего предпринимательства)</w:t>
      </w:r>
      <w:r w:rsidRPr="000D54EE">
        <w:rPr>
          <w:sz w:val="18"/>
          <w:szCs w:val="18"/>
          <w:vertAlign w:val="superscript"/>
          <w:lang w:val="ru-RU"/>
        </w:rPr>
        <w:t>4</w:t>
      </w:r>
      <w:r w:rsidRPr="000D54EE">
        <w:rPr>
          <w:sz w:val="18"/>
          <w:szCs w:val="18"/>
          <w:lang w:val="ru-RU"/>
        </w:rPr>
        <w:t>.</w:t>
      </w:r>
    </w:p>
    <w:p w:rsidR="007604BD" w:rsidRDefault="007604BD" w:rsidP="007604BD">
      <w:pPr>
        <w:ind w:left="-284" w:right="-143" w:hanging="142"/>
        <w:jc w:val="both"/>
        <w:rPr>
          <w:sz w:val="18"/>
          <w:szCs w:val="18"/>
          <w:lang w:val="ru-RU"/>
        </w:rPr>
      </w:pPr>
    </w:p>
    <w:p w:rsidR="007604BD" w:rsidRPr="000D54EE" w:rsidRDefault="007604BD" w:rsidP="007604BD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>9.</w:t>
      </w:r>
      <w:bookmarkStart w:id="64" w:name="_Hlk90482266"/>
      <w:r w:rsidRPr="000D54EE">
        <w:rPr>
          <w:sz w:val="18"/>
          <w:szCs w:val="18"/>
          <w:lang w:val="ru-RU"/>
        </w:rPr>
        <w:t xml:space="preserve"> Подача Заявки на участие в аукционе в электронной форме в установленные в Извещении о проведении аукциона, Документации </w:t>
      </w:r>
      <w:r w:rsidRPr="000D54EE">
        <w:rPr>
          <w:sz w:val="18"/>
          <w:szCs w:val="18"/>
          <w:lang w:val="ru-RU"/>
        </w:rPr>
        <w:br/>
        <w:t>об аукционе в электронной форме/Информационном сообщении сроки и порядке являются акцептом оферты в соответствии со статьей 438 Гражданского кодекса Российской Федерации.</w:t>
      </w:r>
      <w:bookmarkEnd w:id="64"/>
    </w:p>
    <w:p w:rsidR="007604BD" w:rsidRPr="000D54EE" w:rsidRDefault="007604BD" w:rsidP="007604BD">
      <w:pPr>
        <w:ind w:left="-284" w:right="-143" w:hanging="142"/>
        <w:jc w:val="both"/>
        <w:rPr>
          <w:sz w:val="18"/>
          <w:szCs w:val="18"/>
          <w:lang w:val="ru-RU"/>
        </w:rPr>
      </w:pPr>
      <w:r w:rsidRPr="000D54EE">
        <w:rPr>
          <w:sz w:val="18"/>
          <w:szCs w:val="18"/>
          <w:lang w:val="ru-RU"/>
        </w:rPr>
        <w:t xml:space="preserve">10. В соответствии с Федеральным законом от 27.07.2006 № 152-ФЗ «О персональных данных» (далее - Федеральный закон от 27.07.2006 </w:t>
      </w:r>
      <w:r w:rsidRPr="000D54EE">
        <w:rPr>
          <w:sz w:val="18"/>
          <w:szCs w:val="18"/>
          <w:lang w:val="ru-RU"/>
        </w:rPr>
        <w:br/>
        <w:t xml:space="preserve">№ 152-ФЗ), подавая Заявку, Заявитель/Претендент дает согласие на обработку персональных данных, указанных выше и содержащихся </w:t>
      </w:r>
      <w:r w:rsidRPr="000D54EE">
        <w:rPr>
          <w:sz w:val="18"/>
          <w:szCs w:val="18"/>
          <w:lang w:val="ru-RU"/>
        </w:rPr>
        <w:br/>
        <w:t xml:space="preserve">в представленных документах, в целях участия в аукционе в электронной форме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</w:t>
      </w:r>
      <w:r w:rsidRPr="000D54EE">
        <w:rPr>
          <w:sz w:val="18"/>
          <w:szCs w:val="18"/>
          <w:lang w:val="ru-RU"/>
        </w:rPr>
        <w:br/>
        <w:t xml:space="preserve">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</w:t>
      </w:r>
      <w:r>
        <w:rPr>
          <w:sz w:val="18"/>
          <w:szCs w:val="18"/>
          <w:lang w:val="ru-RU"/>
        </w:rPr>
        <w:t>инициативе субъекта персональных данных</w:t>
      </w:r>
      <w:r w:rsidRPr="000D54EE">
        <w:rPr>
          <w:sz w:val="18"/>
          <w:szCs w:val="18"/>
          <w:lang w:val="ru-RU"/>
        </w:rPr>
        <w:t>. Заявитель/Претендент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 w:rsidRPr="00CD50E8">
        <w:rPr>
          <w:lang w:val="ru-RU"/>
        </w:rPr>
        <w:br w:type="page"/>
      </w:r>
    </w:p>
    <w:p w:rsidR="007604BD" w:rsidRPr="00507D08" w:rsidRDefault="007604BD" w:rsidP="007604BD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</w:t>
      </w:r>
      <w:r w:rsidRPr="00507D08">
        <w:rPr>
          <w:b/>
          <w:sz w:val="26"/>
          <w:szCs w:val="26"/>
        </w:rPr>
        <w:t> </w:t>
      </w:r>
      <w:r w:rsidRPr="00507D08">
        <w:rPr>
          <w:b/>
          <w:sz w:val="26"/>
          <w:szCs w:val="26"/>
          <w:lang w:val="ru-RU"/>
        </w:rPr>
        <w:t>4</w:t>
      </w:r>
    </w:p>
    <w:p w:rsidR="007604BD" w:rsidRDefault="007604BD" w:rsidP="007604BD">
      <w:pPr>
        <w:jc w:val="right"/>
        <w:rPr>
          <w:b/>
          <w:szCs w:val="26"/>
          <w:lang w:val="ru-RU"/>
        </w:rPr>
      </w:pPr>
      <w:r w:rsidRPr="0023418D">
        <w:rPr>
          <w:b/>
          <w:szCs w:val="26"/>
          <w:lang w:val="ru-RU"/>
        </w:rPr>
        <w:t>Проект договора купли-продажи</w:t>
      </w:r>
    </w:p>
    <w:p w:rsidR="007604BD" w:rsidRDefault="007604BD" w:rsidP="007604BD">
      <w:pPr>
        <w:jc w:val="right"/>
        <w:rPr>
          <w:b/>
          <w:szCs w:val="26"/>
          <w:lang w:val="ru-RU"/>
        </w:rPr>
      </w:pPr>
    </w:p>
    <w:p w:rsidR="007604BD" w:rsidRPr="006C401A" w:rsidRDefault="007604BD" w:rsidP="007604BD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6C401A">
        <w:rPr>
          <w:b/>
          <w:spacing w:val="-4"/>
          <w:sz w:val="22"/>
          <w:szCs w:val="22"/>
          <w:lang w:val="ru-RU" w:eastAsia="ar-SA"/>
        </w:rPr>
        <w:t xml:space="preserve">Д О Г О </w:t>
      </w:r>
      <w:proofErr w:type="gramStart"/>
      <w:r w:rsidRPr="006C401A">
        <w:rPr>
          <w:b/>
          <w:spacing w:val="-4"/>
          <w:sz w:val="22"/>
          <w:szCs w:val="22"/>
          <w:lang w:val="ru-RU" w:eastAsia="ar-SA"/>
        </w:rPr>
        <w:t>В О</w:t>
      </w:r>
      <w:proofErr w:type="gramEnd"/>
      <w:r w:rsidRPr="006C401A">
        <w:rPr>
          <w:b/>
          <w:spacing w:val="-4"/>
          <w:sz w:val="22"/>
          <w:szCs w:val="22"/>
          <w:lang w:val="ru-RU" w:eastAsia="ar-SA"/>
        </w:rPr>
        <w:t xml:space="preserve"> Р    № ______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купли-продажи недвижимости, находящейся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 xml:space="preserve">в муниципальной собственности городского </w:t>
      </w:r>
      <w:proofErr w:type="gramStart"/>
      <w:r w:rsidRPr="002C4180">
        <w:rPr>
          <w:b/>
          <w:spacing w:val="-4"/>
          <w:sz w:val="22"/>
          <w:szCs w:val="22"/>
          <w:lang w:val="ru-RU" w:eastAsia="ar-SA"/>
        </w:rPr>
        <w:t>округа  Долгопрудный</w:t>
      </w:r>
      <w:proofErr w:type="gramEnd"/>
      <w:r w:rsidRPr="002C4180">
        <w:rPr>
          <w:b/>
          <w:spacing w:val="-4"/>
          <w:sz w:val="22"/>
          <w:szCs w:val="22"/>
          <w:lang w:val="ru-RU" w:eastAsia="ar-SA"/>
        </w:rPr>
        <w:t xml:space="preserve"> Московской области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 xml:space="preserve">в электронном виде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b/>
          <w:spacing w:val="-4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rPr>
          <w:spacing w:val="-7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 xml:space="preserve">г. </w:t>
      </w:r>
      <w:proofErr w:type="gramStart"/>
      <w:r w:rsidRPr="002C4180">
        <w:rPr>
          <w:spacing w:val="-4"/>
          <w:sz w:val="22"/>
          <w:szCs w:val="22"/>
          <w:lang w:val="ru-RU" w:eastAsia="ar-SA"/>
        </w:rPr>
        <w:t>Долгопрудный  Московской</w:t>
      </w:r>
      <w:proofErr w:type="gramEnd"/>
      <w:r w:rsidRPr="002C4180">
        <w:rPr>
          <w:spacing w:val="-4"/>
          <w:sz w:val="22"/>
          <w:szCs w:val="22"/>
          <w:lang w:val="ru-RU" w:eastAsia="ar-SA"/>
        </w:rPr>
        <w:t xml:space="preserve"> области                                                           « ___ »  _______________  </w:t>
      </w:r>
      <w:r>
        <w:rPr>
          <w:spacing w:val="-7"/>
          <w:sz w:val="22"/>
          <w:szCs w:val="22"/>
          <w:lang w:val="ru-RU" w:eastAsia="ar-SA"/>
        </w:rPr>
        <w:t>20__</w:t>
      </w:r>
      <w:r w:rsidRPr="002C4180">
        <w:rPr>
          <w:spacing w:val="-7"/>
          <w:sz w:val="22"/>
          <w:szCs w:val="22"/>
          <w:lang w:val="ru-RU" w:eastAsia="ar-SA"/>
        </w:rPr>
        <w:t>г.</w:t>
      </w:r>
    </w:p>
    <w:p w:rsidR="007604BD" w:rsidRPr="002C4180" w:rsidRDefault="007604BD" w:rsidP="007604BD">
      <w:pPr>
        <w:shd w:val="clear" w:color="auto" w:fill="FFFFFF"/>
        <w:suppressAutoHyphens/>
        <w:rPr>
          <w:spacing w:val="-7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ind w:firstLine="708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Администрация городского округа Долгопрудный</w:t>
      </w:r>
      <w:r w:rsidRPr="002C4180">
        <w:rPr>
          <w:sz w:val="22"/>
          <w:szCs w:val="22"/>
          <w:lang w:val="ru-RU" w:eastAsia="ar-SA"/>
        </w:rPr>
        <w:t xml:space="preserve">, действующая от имени городского округа Долгопрудный Московской области, </w:t>
      </w:r>
      <w:r w:rsidRPr="002C4180">
        <w:rPr>
          <w:bCs/>
          <w:sz w:val="22"/>
          <w:szCs w:val="22"/>
          <w:lang w:val="ru-RU" w:eastAsia="ar-SA"/>
        </w:rPr>
        <w:t xml:space="preserve">идентификационный номер налогоплательщика (ИНН юридического лица): 5008001799, основной государственный регистрационный номер (ОГРН): 1035001850773, свидетельство о государственной регистрации юридического лица: серия 50                               № 003881008, от 14.01.2003 года, </w:t>
      </w:r>
      <w:r w:rsidRPr="002C4180">
        <w:rPr>
          <w:sz w:val="22"/>
          <w:szCs w:val="22"/>
          <w:lang w:val="ru-RU" w:eastAsia="ar-SA"/>
        </w:rPr>
        <w:t>в лице заместителя главы администрации Гришиной Лидии Михайловны, действующей на основании распоряжения администрации городского округа Долгопрудный  от 30.05.2022 № 75-РА «О наделении полномочиями»</w:t>
      </w:r>
      <w:r w:rsidRPr="002C4180">
        <w:rPr>
          <w:spacing w:val="5"/>
          <w:sz w:val="22"/>
          <w:szCs w:val="22"/>
          <w:lang w:val="ru-RU" w:eastAsia="ar-SA"/>
        </w:rPr>
        <w:t xml:space="preserve">, именуемая в дальнейшем  </w:t>
      </w:r>
      <w:r w:rsidRPr="002C4180">
        <w:rPr>
          <w:b/>
          <w:spacing w:val="5"/>
          <w:sz w:val="22"/>
          <w:szCs w:val="22"/>
          <w:lang w:val="ru-RU" w:eastAsia="ar-SA"/>
        </w:rPr>
        <w:t>«Продавец»</w:t>
      </w:r>
      <w:r w:rsidRPr="002C4180">
        <w:rPr>
          <w:spacing w:val="5"/>
          <w:sz w:val="22"/>
          <w:szCs w:val="22"/>
          <w:lang w:val="ru-RU" w:eastAsia="ar-SA"/>
        </w:rPr>
        <w:t>, с одной стороны, и</w:t>
      </w:r>
    </w:p>
    <w:p w:rsidR="007604BD" w:rsidRPr="002C4180" w:rsidRDefault="007604BD" w:rsidP="007604BD">
      <w:pPr>
        <w:shd w:val="clear" w:color="auto" w:fill="FFFFFF"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>,</w:t>
      </w:r>
    </w:p>
    <w:p w:rsidR="007604BD" w:rsidRPr="002C4180" w:rsidRDefault="007604BD" w:rsidP="007604BD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в лице </w:t>
      </w: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</w:t>
      </w:r>
      <w:proofErr w:type="gramStart"/>
      <w:r w:rsidRPr="002C4180">
        <w:rPr>
          <w:b/>
          <w:bCs/>
          <w:color w:val="000000"/>
          <w:sz w:val="22"/>
          <w:szCs w:val="22"/>
          <w:lang w:val="ru-RU" w:eastAsia="ar-SA"/>
        </w:rPr>
        <w:t>_</w:t>
      </w:r>
      <w:r w:rsidRPr="002C4180">
        <w:rPr>
          <w:sz w:val="22"/>
          <w:szCs w:val="22"/>
          <w:lang w:val="ru-RU" w:eastAsia="ar-SA"/>
        </w:rPr>
        <w:t xml:space="preserve"> ,</w:t>
      </w:r>
      <w:proofErr w:type="gramEnd"/>
      <w:r w:rsidRPr="002C4180">
        <w:rPr>
          <w:sz w:val="22"/>
          <w:szCs w:val="22"/>
          <w:lang w:val="ru-RU" w:eastAsia="ar-SA"/>
        </w:rPr>
        <w:t xml:space="preserve"> </w:t>
      </w:r>
    </w:p>
    <w:p w:rsidR="007604BD" w:rsidRPr="002C4180" w:rsidRDefault="007604BD" w:rsidP="007604BD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действующего на </w:t>
      </w:r>
      <w:proofErr w:type="gramStart"/>
      <w:r w:rsidRPr="002C4180">
        <w:rPr>
          <w:sz w:val="22"/>
          <w:szCs w:val="22"/>
          <w:lang w:val="ru-RU" w:eastAsia="ar-SA"/>
        </w:rPr>
        <w:t>основании  _</w:t>
      </w:r>
      <w:proofErr w:type="gramEnd"/>
      <w:r w:rsidRPr="002C4180">
        <w:rPr>
          <w:sz w:val="22"/>
          <w:szCs w:val="22"/>
          <w:lang w:val="ru-RU" w:eastAsia="ar-SA"/>
        </w:rPr>
        <w:t xml:space="preserve">______, зарегистрированного _____________за ГРН ____________, (Свидетельство о государственной регистрации юридического лица от _________), ОГРН ____________, ИНН _____________,   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>именуем_</w:t>
      </w:r>
      <w:proofErr w:type="gramStart"/>
      <w:r w:rsidRPr="002C4180">
        <w:rPr>
          <w:spacing w:val="5"/>
          <w:sz w:val="22"/>
          <w:szCs w:val="22"/>
          <w:lang w:val="ru-RU" w:eastAsia="ar-SA"/>
        </w:rPr>
        <w:t>_  в</w:t>
      </w:r>
      <w:proofErr w:type="gramEnd"/>
      <w:r w:rsidRPr="002C4180">
        <w:rPr>
          <w:spacing w:val="5"/>
          <w:sz w:val="22"/>
          <w:szCs w:val="22"/>
          <w:lang w:val="ru-RU" w:eastAsia="ar-SA"/>
        </w:rPr>
        <w:t xml:space="preserve"> дальнейшем </w:t>
      </w:r>
      <w:r w:rsidRPr="002C4180">
        <w:rPr>
          <w:b/>
          <w:spacing w:val="5"/>
          <w:sz w:val="22"/>
          <w:szCs w:val="22"/>
          <w:lang w:val="ru-RU" w:eastAsia="ar-SA"/>
        </w:rPr>
        <w:t>«Покупатель»</w:t>
      </w:r>
      <w:r w:rsidRPr="002C4180">
        <w:rPr>
          <w:spacing w:val="5"/>
          <w:sz w:val="22"/>
          <w:szCs w:val="22"/>
          <w:lang w:val="ru-RU" w:eastAsia="ar-SA"/>
        </w:rPr>
        <w:t xml:space="preserve">, с другой стороны,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 xml:space="preserve">вместе именуемые Стороны,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jc w:val="both"/>
        <w:rPr>
          <w:spacing w:val="-3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в соответствии с Условиями приватизации </w:t>
      </w:r>
      <w:r w:rsidRPr="002C4180">
        <w:rPr>
          <w:sz w:val="22"/>
          <w:szCs w:val="22"/>
          <w:lang w:val="ru-RU" w:eastAsia="ar-SA"/>
        </w:rPr>
        <w:t xml:space="preserve">недвижимого имущества,  находящегося в собственности городского округа  Долгопрудный  Московской области, утвержденными </w:t>
      </w:r>
      <w:r w:rsidRPr="002C4180">
        <w:rPr>
          <w:spacing w:val="1"/>
          <w:sz w:val="22"/>
          <w:szCs w:val="22"/>
          <w:lang w:val="ru-RU" w:eastAsia="ar-SA"/>
        </w:rPr>
        <w:t>постановлением администрации городского округа Долгопрудный от 10.02.2023 г.</w:t>
      </w:r>
      <w:r w:rsidRPr="002C4180">
        <w:rPr>
          <w:sz w:val="22"/>
          <w:szCs w:val="22"/>
          <w:lang w:val="ru-RU" w:eastAsia="ar-SA"/>
        </w:rPr>
        <w:t xml:space="preserve"> № 51-ПА</w:t>
      </w:r>
      <w:r w:rsidRPr="002C4180">
        <w:rPr>
          <w:spacing w:val="-1"/>
          <w:sz w:val="22"/>
          <w:szCs w:val="22"/>
          <w:lang w:val="ru-RU" w:eastAsia="ar-SA"/>
        </w:rPr>
        <w:t xml:space="preserve"> «</w:t>
      </w:r>
      <w:r w:rsidRPr="002C4180">
        <w:rPr>
          <w:spacing w:val="-8"/>
          <w:sz w:val="22"/>
          <w:szCs w:val="22"/>
          <w:lang w:val="ru-RU" w:eastAsia="ar-SA"/>
        </w:rPr>
        <w:t>О приватизации объектов недвижимости</w:t>
      </w:r>
      <w:r w:rsidRPr="002C4180">
        <w:rPr>
          <w:spacing w:val="-1"/>
          <w:sz w:val="22"/>
          <w:szCs w:val="22"/>
          <w:lang w:val="ru-RU" w:eastAsia="ar-SA"/>
        </w:rPr>
        <w:t xml:space="preserve">», и согласно итогам  аукциона, проведенного в электронной форме, по продаже муниципального имущества (протокол  об итогах аукциона № _____________), состоявшегося ___.___.2023 года (электронная площадка ООО «РТС-тендер»), победителем которого по лоту № _____признан (-о)  </w:t>
      </w:r>
      <w:r w:rsidRPr="002C4180">
        <w:rPr>
          <w:spacing w:val="-8"/>
          <w:sz w:val="22"/>
          <w:szCs w:val="22"/>
          <w:lang w:val="ru-RU" w:eastAsia="ar-SA"/>
        </w:rPr>
        <w:t>_________________</w:t>
      </w:r>
      <w:r w:rsidRPr="002C4180">
        <w:rPr>
          <w:b/>
          <w:bCs/>
          <w:spacing w:val="-8"/>
          <w:sz w:val="22"/>
          <w:szCs w:val="22"/>
          <w:lang w:val="ru-RU" w:eastAsia="ar-SA"/>
        </w:rPr>
        <w:t>,</w:t>
      </w:r>
      <w:r w:rsidRPr="002C4180">
        <w:rPr>
          <w:spacing w:val="-8"/>
          <w:sz w:val="22"/>
          <w:szCs w:val="22"/>
          <w:lang w:val="ru-RU" w:eastAsia="ar-SA"/>
        </w:rPr>
        <w:t xml:space="preserve"> </w:t>
      </w:r>
      <w:r w:rsidRPr="002C4180">
        <w:rPr>
          <w:spacing w:val="-3"/>
          <w:sz w:val="22"/>
          <w:szCs w:val="22"/>
          <w:lang w:val="ru-RU" w:eastAsia="ar-SA"/>
        </w:rPr>
        <w:t>заключили настоящий Договор купли-продажи недвижимого имущества, находящегося в муниципальной собственности  городского округа Долгопрудный (далее по тексту – Договор) о нижеследующем:</w:t>
      </w:r>
    </w:p>
    <w:p w:rsidR="007604BD" w:rsidRPr="002C4180" w:rsidRDefault="007604BD" w:rsidP="007604BD">
      <w:pPr>
        <w:suppressAutoHyphens/>
        <w:ind w:firstLine="708"/>
        <w:jc w:val="both"/>
        <w:rPr>
          <w:spacing w:val="-3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1. Предмет Договора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ind w:firstLine="380"/>
        <w:jc w:val="both"/>
        <w:rPr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     1.1. Продавец обязуется передать в собственность, а Покупатель принять и оплатить в соответствии с условиями настоящего Договора недвижимое имущество -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нежилое </w:t>
      </w:r>
      <w:proofErr w:type="gramStart"/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>помещение  общей</w:t>
      </w:r>
      <w:proofErr w:type="gramEnd"/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 площадью ___кв. м. (этаж – ____________), расположенное </w:t>
      </w:r>
      <w:r w:rsidRPr="002C4180">
        <w:rPr>
          <w:rFonts w:eastAsia="Arial"/>
          <w:sz w:val="22"/>
          <w:szCs w:val="22"/>
          <w:lang w:val="ru-RU" w:eastAsia="ar-SA"/>
        </w:rPr>
        <w:t xml:space="preserve">в здании по адресу: </w:t>
      </w:r>
      <w:r w:rsidRPr="002C4180">
        <w:rPr>
          <w:color w:val="000000"/>
          <w:sz w:val="22"/>
          <w:szCs w:val="22"/>
          <w:lang w:val="ru-RU" w:eastAsia="ru-RU"/>
        </w:rPr>
        <w:t xml:space="preserve">Московская область, г. Долгопрудный, ул. ______, д._____, 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(кадастровый номер </w:t>
      </w:r>
      <w:r w:rsidRPr="002C4180">
        <w:rPr>
          <w:bCs/>
          <w:color w:val="000000"/>
          <w:sz w:val="22"/>
          <w:szCs w:val="22"/>
          <w:lang w:val="ru-RU" w:eastAsia="ru-RU"/>
        </w:rPr>
        <w:t>________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>)</w:t>
      </w:r>
      <w:r w:rsidRPr="002C4180">
        <w:rPr>
          <w:rFonts w:eastAsia="Arial"/>
          <w:color w:val="000000"/>
          <w:sz w:val="22"/>
          <w:szCs w:val="22"/>
          <w:lang w:val="ru-RU" w:eastAsia="ar-SA"/>
        </w:rPr>
        <w:t xml:space="preserve"> </w:t>
      </w:r>
      <w:r w:rsidRPr="002C4180">
        <w:rPr>
          <w:sz w:val="22"/>
          <w:szCs w:val="22"/>
          <w:lang w:val="ru-RU" w:eastAsia="ar-SA"/>
        </w:rPr>
        <w:t>(далее – Недвижимое имущество).</w:t>
      </w:r>
    </w:p>
    <w:p w:rsidR="007604BD" w:rsidRPr="002C4180" w:rsidRDefault="007604BD" w:rsidP="007604BD">
      <w:pPr>
        <w:suppressAutoHyphens/>
        <w:ind w:firstLine="720"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1.2.</w:t>
      </w:r>
      <w:r>
        <w:rPr>
          <w:sz w:val="22"/>
          <w:szCs w:val="22"/>
          <w:lang w:val="ru-RU" w:eastAsia="ar-SA"/>
        </w:rPr>
        <w:t> </w:t>
      </w:r>
      <w:r w:rsidRPr="002C4180">
        <w:rPr>
          <w:sz w:val="22"/>
          <w:szCs w:val="22"/>
          <w:lang w:val="ru-RU" w:eastAsia="ar-SA"/>
        </w:rPr>
        <w:t>Указанное Недвижимое имущество принадлежит Продавцу по праву собственности (государственная регистрация права № ___________ от _____).</w:t>
      </w:r>
    </w:p>
    <w:p w:rsidR="007604BD" w:rsidRPr="002C4180" w:rsidRDefault="007604BD" w:rsidP="007604BD">
      <w:pPr>
        <w:suppressAutoHyphens/>
        <w:ind w:firstLine="708"/>
        <w:jc w:val="both"/>
        <w:rPr>
          <w:color w:val="000000"/>
          <w:spacing w:val="-1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1.3.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>Недвижимое имущество на момент заключения Договора не продано, не подарено, не заложено, под арестом (запрещением) не состоит.</w:t>
      </w:r>
    </w:p>
    <w:p w:rsidR="007604BD" w:rsidRPr="002C4180" w:rsidRDefault="007604BD" w:rsidP="007604BD">
      <w:p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pacing w:val="-1"/>
          <w:sz w:val="22"/>
          <w:szCs w:val="22"/>
          <w:lang w:val="ru-RU" w:eastAsia="ar-SA"/>
        </w:rPr>
        <w:tab/>
        <w:t xml:space="preserve">1.4. Стороны подтверждают, что на день заключения Договора </w:t>
      </w:r>
      <w:r w:rsidRPr="002C4180">
        <w:rPr>
          <w:sz w:val="22"/>
          <w:szCs w:val="22"/>
          <w:lang w:val="ru-RU" w:eastAsia="ar-SA"/>
        </w:rPr>
        <w:t>Недвижимое имущество не включено в утвержденный  в соответствии с частью 4 статьи 18 Федерального закона «О развитии малого и среднего предпринимательства в Российской Федерации»  Перечень муниципального имущества городского округа Долгопрудный Московской области, свободного от прав третьих лиц (за исключением права хозяйственного ведения, права оперативного управления, а также имущественных прав субъектов малого и среднего предпринимательства), предназначенного для предоставления во владение и (или) в пользование на долгосрочной (в том числе по льготным ставкам арендной платы) основе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предпринимательства.</w:t>
      </w:r>
    </w:p>
    <w:p w:rsidR="007604BD" w:rsidRPr="002C4180" w:rsidRDefault="007604BD" w:rsidP="007604BD">
      <w:pPr>
        <w:suppressAutoHyphens/>
        <w:jc w:val="both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2. Цена Недвижимого имущества, порядок расчетов</w:t>
      </w:r>
    </w:p>
    <w:p w:rsidR="007604BD" w:rsidRPr="002C4180" w:rsidRDefault="007604BD" w:rsidP="007604BD">
      <w:pPr>
        <w:shd w:val="clear" w:color="auto" w:fill="FFFFFF"/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jc w:val="both"/>
        <w:rPr>
          <w:spacing w:val="8"/>
          <w:sz w:val="22"/>
          <w:szCs w:val="22"/>
          <w:lang w:val="ru-RU" w:eastAsia="ar-SA"/>
        </w:rPr>
      </w:pPr>
      <w:r w:rsidRPr="002C4180">
        <w:rPr>
          <w:spacing w:val="13"/>
          <w:sz w:val="22"/>
          <w:szCs w:val="22"/>
          <w:lang w:val="ru-RU" w:eastAsia="ar-SA"/>
        </w:rPr>
        <w:tab/>
      </w:r>
      <w:r w:rsidRPr="002C4180">
        <w:rPr>
          <w:spacing w:val="8"/>
          <w:sz w:val="22"/>
          <w:szCs w:val="22"/>
          <w:lang w:val="ru-RU" w:eastAsia="ar-SA"/>
        </w:rPr>
        <w:t xml:space="preserve">2.1. Цена Недвижимого имущества, установлена по результатам открытого </w:t>
      </w:r>
      <w:r w:rsidRPr="002C4180">
        <w:rPr>
          <w:spacing w:val="-1"/>
          <w:sz w:val="22"/>
          <w:szCs w:val="22"/>
          <w:lang w:val="ru-RU" w:eastAsia="ar-SA"/>
        </w:rPr>
        <w:t xml:space="preserve">аукциона </w:t>
      </w:r>
      <w:r w:rsidRPr="002C4180">
        <w:rPr>
          <w:spacing w:val="8"/>
          <w:sz w:val="22"/>
          <w:szCs w:val="22"/>
          <w:lang w:val="ru-RU" w:eastAsia="ar-SA"/>
        </w:rPr>
        <w:t xml:space="preserve">и </w:t>
      </w:r>
      <w:proofErr w:type="gramStart"/>
      <w:r w:rsidRPr="002C4180">
        <w:rPr>
          <w:spacing w:val="8"/>
          <w:sz w:val="22"/>
          <w:szCs w:val="22"/>
          <w:lang w:val="ru-RU" w:eastAsia="ar-SA"/>
        </w:rPr>
        <w:t xml:space="preserve">составляет  </w:t>
      </w:r>
      <w:r w:rsidRPr="002C4180">
        <w:rPr>
          <w:rFonts w:eastAsia="Arial"/>
          <w:b/>
          <w:bCs/>
          <w:spacing w:val="8"/>
          <w:sz w:val="22"/>
          <w:szCs w:val="22"/>
          <w:lang w:val="ru-RU" w:eastAsia="ar-SA"/>
        </w:rPr>
        <w:t>_</w:t>
      </w:r>
      <w:proofErr w:type="gramEnd"/>
      <w:r w:rsidRPr="002C4180">
        <w:rPr>
          <w:rFonts w:eastAsia="Arial"/>
          <w:b/>
          <w:bCs/>
          <w:spacing w:val="8"/>
          <w:sz w:val="22"/>
          <w:szCs w:val="22"/>
          <w:lang w:val="ru-RU" w:eastAsia="ar-SA"/>
        </w:rPr>
        <w:t>_____________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 xml:space="preserve"> (______________) рублей _____ копеек (с учетом НДС 20%).</w:t>
      </w:r>
      <w:r w:rsidRPr="002C4180">
        <w:rPr>
          <w:b/>
          <w:spacing w:val="-1"/>
          <w:sz w:val="22"/>
          <w:szCs w:val="22"/>
          <w:lang w:val="ru-RU" w:eastAsia="ar-SA"/>
        </w:rPr>
        <w:t xml:space="preserve"> </w:t>
      </w:r>
    </w:p>
    <w:p w:rsidR="007604BD" w:rsidRPr="002C4180" w:rsidRDefault="007604BD" w:rsidP="007604BD">
      <w:pPr>
        <w:shd w:val="clear" w:color="auto" w:fill="FFFFFF"/>
        <w:suppressAutoHyphens/>
        <w:ind w:firstLine="708"/>
        <w:jc w:val="both"/>
        <w:rPr>
          <w:spacing w:val="8"/>
          <w:sz w:val="22"/>
          <w:szCs w:val="22"/>
          <w:lang w:val="ru-RU" w:eastAsia="ar-SA"/>
        </w:rPr>
      </w:pPr>
      <w:r w:rsidRPr="002C4180">
        <w:rPr>
          <w:spacing w:val="8"/>
          <w:sz w:val="22"/>
          <w:szCs w:val="22"/>
          <w:lang w:val="ru-RU" w:eastAsia="ar-SA"/>
        </w:rPr>
        <w:t>2.2. Оплата</w:t>
      </w:r>
      <w:r w:rsidRPr="002C4180">
        <w:rPr>
          <w:sz w:val="22"/>
          <w:szCs w:val="22"/>
          <w:lang w:val="ru-RU" w:eastAsia="ar-SA"/>
        </w:rPr>
        <w:t xml:space="preserve"> за Недвижимое имущество производится Покупателем </w:t>
      </w:r>
      <w:proofErr w:type="spellStart"/>
      <w:r w:rsidRPr="002C4180">
        <w:rPr>
          <w:sz w:val="22"/>
          <w:szCs w:val="22"/>
          <w:lang w:val="ru-RU" w:eastAsia="ar-SA"/>
        </w:rPr>
        <w:t>безналично</w:t>
      </w:r>
      <w:proofErr w:type="spellEnd"/>
      <w:r w:rsidRPr="002C4180">
        <w:rPr>
          <w:sz w:val="22"/>
          <w:szCs w:val="22"/>
          <w:lang w:val="ru-RU" w:eastAsia="ar-SA"/>
        </w:rPr>
        <w:t xml:space="preserve">, единовременно. </w:t>
      </w:r>
    </w:p>
    <w:p w:rsidR="007604BD" w:rsidRPr="002C4180" w:rsidRDefault="007604BD" w:rsidP="007604BD">
      <w:pPr>
        <w:suppressAutoHyphens/>
        <w:ind w:firstLine="709"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8"/>
          <w:sz w:val="22"/>
          <w:szCs w:val="22"/>
          <w:lang w:val="ru-RU" w:eastAsia="ar-SA"/>
        </w:rPr>
        <w:t xml:space="preserve">2.3. Расчет между Сторонами в соответствии с п. 2.2. </w:t>
      </w:r>
      <w:r w:rsidRPr="002C4180">
        <w:rPr>
          <w:sz w:val="22"/>
          <w:szCs w:val="22"/>
          <w:lang w:val="ru-RU" w:eastAsia="ar-SA"/>
        </w:rPr>
        <w:t xml:space="preserve">Договора производится в следующем порядке: </w:t>
      </w:r>
    </w:p>
    <w:p w:rsidR="007604BD" w:rsidRPr="002C4180" w:rsidRDefault="007604BD" w:rsidP="007604BD">
      <w:pPr>
        <w:numPr>
          <w:ilvl w:val="0"/>
          <w:numId w:val="37"/>
        </w:numPr>
        <w:tabs>
          <w:tab w:val="left" w:pos="993"/>
        </w:tabs>
        <w:suppressAutoHyphens/>
        <w:ind w:left="0" w:firstLine="708"/>
        <w:jc w:val="both"/>
        <w:rPr>
          <w:b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 xml:space="preserve">платеж за Недвижимое имущество в сумме 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>__________</w:t>
      </w:r>
      <w:proofErr w:type="gramStart"/>
      <w:r w:rsidRPr="002C4180">
        <w:rPr>
          <w:rFonts w:eastAsia="Arial"/>
          <w:spacing w:val="8"/>
          <w:sz w:val="22"/>
          <w:szCs w:val="22"/>
          <w:lang w:val="ru-RU" w:eastAsia="ar-SA"/>
        </w:rPr>
        <w:t>_</w:t>
      </w:r>
      <w:r w:rsidRPr="002C4180">
        <w:rPr>
          <w:rFonts w:eastAsia="Arial"/>
          <w:b/>
          <w:bCs/>
          <w:spacing w:val="8"/>
          <w:sz w:val="22"/>
          <w:szCs w:val="22"/>
          <w:lang w:val="ru-RU" w:eastAsia="ar-SA"/>
        </w:rPr>
        <w:t xml:space="preserve"> </w:t>
      </w:r>
      <w:r w:rsidRPr="002C4180">
        <w:rPr>
          <w:rFonts w:eastAsia="Arial"/>
          <w:spacing w:val="8"/>
          <w:sz w:val="22"/>
          <w:szCs w:val="22"/>
          <w:lang w:val="ru-RU" w:eastAsia="ar-SA"/>
        </w:rPr>
        <w:t xml:space="preserve"> (</w:t>
      </w:r>
      <w:proofErr w:type="gramEnd"/>
      <w:r w:rsidRPr="002C4180">
        <w:rPr>
          <w:rFonts w:eastAsia="Arial"/>
          <w:spacing w:val="8"/>
          <w:sz w:val="22"/>
          <w:szCs w:val="22"/>
          <w:lang w:val="ru-RU" w:eastAsia="ar-SA"/>
        </w:rPr>
        <w:t xml:space="preserve">________) рублей ____ копеек (с учетом НДС 20%) </w:t>
      </w:r>
      <w:r w:rsidRPr="002C4180">
        <w:rPr>
          <w:sz w:val="22"/>
          <w:szCs w:val="22"/>
          <w:lang w:val="ru-RU" w:eastAsia="ar-SA"/>
        </w:rPr>
        <w:t>производится Покупателем  в следующем порядке:</w:t>
      </w:r>
    </w:p>
    <w:p w:rsidR="007604BD" w:rsidRPr="002C4180" w:rsidRDefault="007604BD" w:rsidP="007604BD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-  внесенный</w:t>
      </w:r>
      <w:r w:rsidRPr="002C4180">
        <w:rPr>
          <w:b/>
          <w:bCs/>
          <w:sz w:val="22"/>
          <w:szCs w:val="22"/>
          <w:lang w:val="ru-RU" w:eastAsia="ar-SA"/>
        </w:rPr>
        <w:t xml:space="preserve"> задаток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sz w:val="22"/>
          <w:szCs w:val="22"/>
          <w:lang w:val="ru-RU" w:eastAsia="ar-SA"/>
        </w:rPr>
        <w:t>для участия в аукционе от __</w:t>
      </w:r>
      <w:proofErr w:type="gramStart"/>
      <w:r w:rsidRPr="002C4180">
        <w:rPr>
          <w:sz w:val="22"/>
          <w:szCs w:val="22"/>
          <w:lang w:val="ru-RU" w:eastAsia="ar-SA"/>
        </w:rPr>
        <w:t>_._</w:t>
      </w:r>
      <w:proofErr w:type="gramEnd"/>
      <w:r w:rsidRPr="002C4180">
        <w:rPr>
          <w:sz w:val="22"/>
          <w:szCs w:val="22"/>
          <w:lang w:val="ru-RU" w:eastAsia="ar-SA"/>
        </w:rPr>
        <w:t>__.</w:t>
      </w:r>
      <w:r>
        <w:rPr>
          <w:sz w:val="22"/>
          <w:szCs w:val="22"/>
          <w:lang w:val="ru-RU" w:eastAsia="ar-SA"/>
        </w:rPr>
        <w:t>20__</w:t>
      </w:r>
      <w:r w:rsidRPr="002C4180">
        <w:rPr>
          <w:sz w:val="22"/>
          <w:szCs w:val="22"/>
          <w:lang w:val="ru-RU" w:eastAsia="ar-SA"/>
        </w:rPr>
        <w:t xml:space="preserve">  №  _________, в сумме                 </w:t>
      </w:r>
      <w:r w:rsidRPr="002C4180">
        <w:rPr>
          <w:b/>
          <w:sz w:val="22"/>
          <w:szCs w:val="22"/>
          <w:lang w:val="ru-RU" w:eastAsia="ar-SA"/>
        </w:rPr>
        <w:t>_____ (____________________) рублей  00 копеек</w:t>
      </w:r>
      <w:r w:rsidRPr="002C4180">
        <w:rPr>
          <w:sz w:val="22"/>
          <w:szCs w:val="22"/>
          <w:lang w:val="ru-RU" w:eastAsia="ar-SA"/>
        </w:rPr>
        <w:t xml:space="preserve"> засчитывается Продавцом в счет оплаты за Недвижимое имущество;</w:t>
      </w:r>
    </w:p>
    <w:p w:rsidR="007604BD" w:rsidRPr="002C4180" w:rsidRDefault="007604BD" w:rsidP="007604BD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u w:val="single"/>
          <w:lang w:val="ru-RU" w:eastAsia="ar-SA"/>
        </w:rPr>
        <w:t>если Покупатель является налоговым агентом по уплате НДС:</w:t>
      </w:r>
    </w:p>
    <w:p w:rsidR="007604BD" w:rsidRPr="002C4180" w:rsidRDefault="007604BD" w:rsidP="007604BD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оставшаяся сумма платежа </w:t>
      </w:r>
      <w:r w:rsidRPr="002C4180">
        <w:rPr>
          <w:sz w:val="22"/>
          <w:szCs w:val="22"/>
          <w:lang w:val="ru-RU" w:eastAsia="ar-SA"/>
        </w:rPr>
        <w:t>(без задатка и НДС 20</w:t>
      </w:r>
      <w:proofErr w:type="gramStart"/>
      <w:r w:rsidRPr="002C4180">
        <w:rPr>
          <w:sz w:val="22"/>
          <w:szCs w:val="22"/>
          <w:lang w:val="ru-RU" w:eastAsia="ar-SA"/>
        </w:rPr>
        <w:t>%)  в</w:t>
      </w:r>
      <w:proofErr w:type="gramEnd"/>
      <w:r w:rsidRPr="002C4180">
        <w:rPr>
          <w:sz w:val="22"/>
          <w:szCs w:val="22"/>
          <w:lang w:val="ru-RU" w:eastAsia="ar-SA"/>
        </w:rPr>
        <w:t xml:space="preserve"> размере</w:t>
      </w:r>
      <w:r w:rsidRPr="002C4180">
        <w:rPr>
          <w:bCs/>
          <w:sz w:val="22"/>
          <w:szCs w:val="22"/>
          <w:lang w:val="ru-RU" w:eastAsia="ar-SA"/>
        </w:rPr>
        <w:t xml:space="preserve"> ___ (___) рублей ___ копеек</w:t>
      </w:r>
      <w:r w:rsidRPr="002C4180">
        <w:rPr>
          <w:sz w:val="22"/>
          <w:szCs w:val="22"/>
          <w:lang w:val="ru-RU" w:eastAsia="ar-SA"/>
        </w:rPr>
        <w:t xml:space="preserve">  перечисляется Покупателем на банковские реквизиты Продавца, указанные в  п. 2.5.  Договора в течение </w:t>
      </w:r>
      <w:r>
        <w:rPr>
          <w:sz w:val="22"/>
          <w:szCs w:val="22"/>
          <w:lang w:val="ru-RU" w:eastAsia="ar-SA"/>
        </w:rPr>
        <w:br/>
      </w:r>
      <w:r w:rsidRPr="002C4180">
        <w:rPr>
          <w:sz w:val="22"/>
          <w:szCs w:val="22"/>
          <w:lang w:val="ru-RU" w:eastAsia="ar-SA"/>
        </w:rPr>
        <w:t>10-ти дней с момента подписания Договора;</w:t>
      </w:r>
    </w:p>
    <w:p w:rsidR="007604BD" w:rsidRPr="002C4180" w:rsidRDefault="007604BD" w:rsidP="007604BD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НДС (20%) - </w:t>
      </w:r>
      <w:r w:rsidRPr="002C4180">
        <w:rPr>
          <w:sz w:val="22"/>
          <w:szCs w:val="22"/>
          <w:lang w:val="ru-RU" w:eastAsia="ar-SA"/>
        </w:rPr>
        <w:t>в размере</w:t>
      </w:r>
      <w:r w:rsidRPr="002C4180">
        <w:rPr>
          <w:b/>
          <w:bCs/>
          <w:sz w:val="22"/>
          <w:szCs w:val="22"/>
          <w:lang w:val="ru-RU" w:eastAsia="ar-SA"/>
        </w:rPr>
        <w:t xml:space="preserve"> </w:t>
      </w:r>
      <w:r w:rsidRPr="002C4180">
        <w:rPr>
          <w:bCs/>
          <w:sz w:val="22"/>
          <w:szCs w:val="22"/>
          <w:lang w:val="ru-RU" w:eastAsia="ar-SA"/>
        </w:rPr>
        <w:t xml:space="preserve">___ (___) </w:t>
      </w:r>
      <w:r w:rsidRPr="002C4180">
        <w:rPr>
          <w:sz w:val="22"/>
          <w:szCs w:val="22"/>
          <w:lang w:val="ru-RU" w:eastAsia="ar-SA"/>
        </w:rPr>
        <w:t>рублей ___ копеек перечисляется Покупателем самостоятельно в течение 10-ти дней с момента подписания Договора в порядке, установленным действующим законодательством.</w:t>
      </w:r>
    </w:p>
    <w:p w:rsidR="007604BD" w:rsidRPr="002C4180" w:rsidRDefault="007604BD" w:rsidP="007604BD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u w:val="single"/>
          <w:lang w:val="ru-RU" w:eastAsia="ar-SA"/>
        </w:rPr>
        <w:t>если Покупатель не является налоговым агентом по уплате НДС:</w:t>
      </w:r>
    </w:p>
    <w:p w:rsidR="007604BD" w:rsidRPr="002C4180" w:rsidRDefault="007604BD" w:rsidP="007604BD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- </w:t>
      </w:r>
      <w:r w:rsidRPr="002C4180">
        <w:rPr>
          <w:b/>
          <w:bCs/>
          <w:sz w:val="22"/>
          <w:szCs w:val="22"/>
          <w:lang w:val="ru-RU" w:eastAsia="ar-SA"/>
        </w:rPr>
        <w:t xml:space="preserve">оставшаяся сумма платежа с учетом НДС 20% </w:t>
      </w:r>
      <w:r w:rsidRPr="002C4180">
        <w:rPr>
          <w:sz w:val="22"/>
          <w:szCs w:val="22"/>
          <w:lang w:val="ru-RU" w:eastAsia="ar-SA"/>
        </w:rPr>
        <w:t xml:space="preserve">(без </w:t>
      </w:r>
      <w:proofErr w:type="gramStart"/>
      <w:r w:rsidRPr="002C4180">
        <w:rPr>
          <w:sz w:val="22"/>
          <w:szCs w:val="22"/>
          <w:lang w:val="ru-RU" w:eastAsia="ar-SA"/>
        </w:rPr>
        <w:t>задатка)  в</w:t>
      </w:r>
      <w:proofErr w:type="gramEnd"/>
      <w:r w:rsidRPr="002C4180">
        <w:rPr>
          <w:sz w:val="22"/>
          <w:szCs w:val="22"/>
          <w:lang w:val="ru-RU" w:eastAsia="ar-SA"/>
        </w:rPr>
        <w:t xml:space="preserve"> размере ___ (___) рублей ___ копеек  перечисляется Покупателем на банковские реквизиты Продавца, указанные в п. 2.5.  Договора в течение 10-ти дней с момента </w:t>
      </w:r>
      <w:proofErr w:type="gramStart"/>
      <w:r w:rsidRPr="002C4180">
        <w:rPr>
          <w:sz w:val="22"/>
          <w:szCs w:val="22"/>
          <w:lang w:val="ru-RU" w:eastAsia="ar-SA"/>
        </w:rPr>
        <w:t>подписания  Договора</w:t>
      </w:r>
      <w:proofErr w:type="gramEnd"/>
      <w:r w:rsidRPr="002C4180">
        <w:rPr>
          <w:sz w:val="22"/>
          <w:szCs w:val="22"/>
          <w:lang w:val="ru-RU" w:eastAsia="ar-SA"/>
        </w:rPr>
        <w:t>.</w:t>
      </w:r>
    </w:p>
    <w:p w:rsidR="007604BD" w:rsidRPr="002C4180" w:rsidRDefault="007604BD" w:rsidP="007604BD">
      <w:pPr>
        <w:suppressAutoHyphens/>
        <w:ind w:firstLine="708"/>
        <w:jc w:val="both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Копии платежных поручений (в том числе по уплате НДС</w:t>
      </w:r>
      <w:proofErr w:type="gramStart"/>
      <w:r w:rsidRPr="002C4180">
        <w:rPr>
          <w:sz w:val="22"/>
          <w:szCs w:val="22"/>
          <w:lang w:val="ru-RU" w:eastAsia="ar-SA"/>
        </w:rPr>
        <w:t>),  с</w:t>
      </w:r>
      <w:proofErr w:type="gramEnd"/>
      <w:r w:rsidRPr="002C4180">
        <w:rPr>
          <w:sz w:val="22"/>
          <w:szCs w:val="22"/>
          <w:lang w:val="ru-RU" w:eastAsia="ar-SA"/>
        </w:rPr>
        <w:t xml:space="preserve"> отметкой банка об исполнении, в течение трех календарных дней после внесения  платежа за Недвижимое имущество подлежат передаче Покупателем Продавцу .</w:t>
      </w:r>
    </w:p>
    <w:p w:rsidR="007604BD" w:rsidRPr="002C4180" w:rsidRDefault="007604BD" w:rsidP="007604BD">
      <w:pPr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2.4. Датой надлежащего исполнения обязанности Покупателя по оплате Цены Недвижимого имущества является дата поступления денежных средств в бюджет на банковские реквизиты, указанные в п.2.5. Договора.</w:t>
      </w:r>
    </w:p>
    <w:p w:rsidR="007604BD" w:rsidRPr="002C4180" w:rsidRDefault="007604BD" w:rsidP="007604BD">
      <w:pPr>
        <w:suppressLineNumbers/>
        <w:suppressAutoHyphens/>
        <w:jc w:val="both"/>
        <w:rPr>
          <w:b/>
          <w:bCs/>
          <w:sz w:val="22"/>
          <w:szCs w:val="22"/>
          <w:u w:val="single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>2.5. Оплата</w:t>
      </w:r>
      <w:r w:rsidRPr="002C4180">
        <w:rPr>
          <w:spacing w:val="-1"/>
          <w:sz w:val="22"/>
          <w:szCs w:val="22"/>
          <w:lang w:val="ru-RU" w:eastAsia="ar-SA"/>
        </w:rPr>
        <w:t xml:space="preserve"> за Недвижимое имущество </w:t>
      </w:r>
      <w:r w:rsidRPr="002C4180">
        <w:rPr>
          <w:sz w:val="22"/>
          <w:szCs w:val="22"/>
          <w:lang w:val="ru-RU" w:eastAsia="ar-SA"/>
        </w:rPr>
        <w:t>производится Покупателем путем перечисления денежных средств на банковские реквизиты Продавца:</w:t>
      </w:r>
    </w:p>
    <w:p w:rsidR="007604BD" w:rsidRPr="002C4180" w:rsidRDefault="007604BD" w:rsidP="007604BD">
      <w:pPr>
        <w:suppressAutoHyphens/>
        <w:ind w:firstLine="708"/>
        <w:jc w:val="both"/>
        <w:rPr>
          <w:b/>
          <w:bCs/>
          <w:sz w:val="22"/>
          <w:szCs w:val="22"/>
          <w:u w:val="single"/>
          <w:lang w:val="ru-RU" w:eastAsia="ar-SA"/>
        </w:rPr>
      </w:pPr>
      <w:proofErr w:type="gramStart"/>
      <w:r w:rsidRPr="002C4180">
        <w:rPr>
          <w:b/>
          <w:bCs/>
          <w:sz w:val="22"/>
          <w:szCs w:val="22"/>
          <w:u w:val="single"/>
          <w:lang w:val="ru-RU" w:eastAsia="ar-SA"/>
        </w:rPr>
        <w:t>Получатель:</w:t>
      </w:r>
      <w:r w:rsidRPr="002C4180">
        <w:rPr>
          <w:sz w:val="22"/>
          <w:szCs w:val="22"/>
          <w:lang w:val="ru-RU" w:eastAsia="ar-SA"/>
        </w:rPr>
        <w:t xml:space="preserve">  УФК</w:t>
      </w:r>
      <w:proofErr w:type="gramEnd"/>
      <w:r w:rsidRPr="002C4180">
        <w:rPr>
          <w:sz w:val="22"/>
          <w:szCs w:val="22"/>
          <w:lang w:val="ru-RU" w:eastAsia="ar-SA"/>
        </w:rPr>
        <w:t xml:space="preserve"> по Московской области (Администрация городского округа Долгопрудный) ИНН 5008001799, КПП 500801001, в ГУ БАНКА РОССИИ ПО ЦФО//УФК по Московской области,  г. Москва, БИК 004525987, счёт 40102810845370000004, казначейский счет 03100643000000014800,</w:t>
      </w:r>
      <w:r w:rsidRPr="002C4180">
        <w:rPr>
          <w:rFonts w:eastAsia="Arial"/>
          <w:color w:val="000000"/>
          <w:spacing w:val="-4"/>
          <w:sz w:val="22"/>
          <w:szCs w:val="22"/>
          <w:lang w:val="ru-RU" w:eastAsia="ar-SA"/>
        </w:rPr>
        <w:t xml:space="preserve"> КБК 90111402043040000410, ОКТМО 46716000</w:t>
      </w:r>
      <w:r w:rsidRPr="002C4180">
        <w:rPr>
          <w:sz w:val="22"/>
          <w:szCs w:val="22"/>
          <w:lang w:val="ru-RU" w:eastAsia="ar-SA"/>
        </w:rPr>
        <w:t xml:space="preserve">. </w:t>
      </w:r>
    </w:p>
    <w:p w:rsidR="007604BD" w:rsidRPr="002C4180" w:rsidRDefault="007604BD" w:rsidP="007604BD">
      <w:pPr>
        <w:suppressLineNumbers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</w:t>
      </w:r>
      <w:r w:rsidRPr="002C4180">
        <w:rPr>
          <w:b/>
          <w:bCs/>
          <w:sz w:val="22"/>
          <w:szCs w:val="22"/>
          <w:u w:val="single"/>
          <w:lang w:val="ru-RU" w:eastAsia="ar-SA"/>
        </w:rPr>
        <w:t>Назначение платежа:</w:t>
      </w:r>
      <w:r w:rsidRPr="002C4180">
        <w:rPr>
          <w:sz w:val="22"/>
          <w:szCs w:val="22"/>
          <w:lang w:val="ru-RU" w:eastAsia="ar-SA"/>
        </w:rPr>
        <w:t xml:space="preserve"> «Оплата согласно Договору купли-продажи от «___» ___________ 20__г. № ______».</w:t>
      </w:r>
      <w:r w:rsidRPr="002C4180">
        <w:rPr>
          <w:sz w:val="22"/>
          <w:szCs w:val="22"/>
          <w:lang w:val="ru-RU" w:eastAsia="ar-SA"/>
        </w:rPr>
        <w:tab/>
        <w:t xml:space="preserve"> </w:t>
      </w:r>
    </w:p>
    <w:p w:rsidR="007604BD" w:rsidRPr="002C4180" w:rsidRDefault="007604BD" w:rsidP="007604BD">
      <w:pPr>
        <w:suppressLineNumbers/>
        <w:suppressAutoHyphens/>
        <w:jc w:val="both"/>
        <w:rPr>
          <w:rFonts w:eastAsia="Arial Unicode MS"/>
          <w:b/>
          <w:color w:val="000000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widowControl w:val="0"/>
        <w:suppressAutoHyphens/>
        <w:autoSpaceDE w:val="0"/>
        <w:ind w:firstLine="709"/>
        <w:jc w:val="center"/>
        <w:rPr>
          <w:rFonts w:eastAsia="Arial Unicode MS"/>
          <w:b/>
          <w:color w:val="000000"/>
          <w:sz w:val="22"/>
          <w:szCs w:val="22"/>
          <w:lang w:val="ru-RU" w:eastAsia="ar-SA"/>
        </w:rPr>
      </w:pPr>
      <w:r w:rsidRPr="002C4180">
        <w:rPr>
          <w:rFonts w:eastAsia="Arial Unicode MS"/>
          <w:b/>
          <w:color w:val="000000"/>
          <w:sz w:val="22"/>
          <w:szCs w:val="22"/>
          <w:lang w:val="ru-RU" w:eastAsia="ar-SA"/>
        </w:rPr>
        <w:t xml:space="preserve">3. Порядок приема-передачи, государственная регистрация </w:t>
      </w:r>
    </w:p>
    <w:p w:rsidR="007604BD" w:rsidRPr="002C4180" w:rsidRDefault="007604BD" w:rsidP="007604BD">
      <w:pPr>
        <w:widowControl w:val="0"/>
        <w:suppressAutoHyphens/>
        <w:autoSpaceDE w:val="0"/>
        <w:ind w:firstLine="709"/>
        <w:jc w:val="center"/>
        <w:rPr>
          <w:rFonts w:eastAsia="Arial Unicode MS"/>
          <w:color w:val="000000"/>
          <w:sz w:val="22"/>
          <w:szCs w:val="22"/>
          <w:lang w:val="ru-RU" w:eastAsia="ar-SA"/>
        </w:rPr>
      </w:pPr>
      <w:r w:rsidRPr="002C4180">
        <w:rPr>
          <w:rFonts w:eastAsia="Arial Unicode MS"/>
          <w:b/>
          <w:color w:val="000000"/>
          <w:sz w:val="22"/>
          <w:szCs w:val="22"/>
          <w:lang w:val="ru-RU" w:eastAsia="ar-SA"/>
        </w:rPr>
        <w:t>Недвижимого имущества</w:t>
      </w:r>
    </w:p>
    <w:p w:rsidR="007604BD" w:rsidRPr="002C4180" w:rsidRDefault="007604BD" w:rsidP="007604BD">
      <w:pPr>
        <w:widowControl w:val="0"/>
        <w:suppressAutoHyphens/>
        <w:autoSpaceDE w:val="0"/>
        <w:ind w:firstLine="709"/>
        <w:jc w:val="center"/>
        <w:rPr>
          <w:rFonts w:eastAsia="Arial Unicode MS"/>
          <w:color w:val="000000"/>
          <w:sz w:val="22"/>
          <w:szCs w:val="22"/>
          <w:lang w:val="ru-RU" w:eastAsia="ar-SA"/>
        </w:rPr>
      </w:pPr>
    </w:p>
    <w:p w:rsidR="007604BD" w:rsidRPr="006C401A" w:rsidRDefault="007604BD" w:rsidP="007604BD">
      <w:pPr>
        <w:suppressAutoHyphens/>
        <w:ind w:firstLine="709"/>
        <w:jc w:val="both"/>
        <w:rPr>
          <w:rFonts w:eastAsia="Arial Unicode MS"/>
          <w:color w:val="000000"/>
          <w:sz w:val="22"/>
          <w:szCs w:val="22"/>
          <w:lang w:val="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3.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1. </w:t>
      </w:r>
      <w:r w:rsidRPr="002C4180">
        <w:rPr>
          <w:spacing w:val="3"/>
          <w:sz w:val="22"/>
          <w:szCs w:val="22"/>
          <w:lang w:val="ru-RU" w:eastAsia="ar-SA"/>
        </w:rPr>
        <w:t xml:space="preserve">Передача </w:t>
      </w:r>
      <w:r w:rsidRPr="002C4180">
        <w:rPr>
          <w:spacing w:val="2"/>
          <w:sz w:val="22"/>
          <w:szCs w:val="22"/>
          <w:lang w:val="ru-RU" w:eastAsia="ar-SA"/>
        </w:rPr>
        <w:t>Продавцом</w:t>
      </w:r>
      <w:r w:rsidRPr="002C4180">
        <w:rPr>
          <w:spacing w:val="3"/>
          <w:sz w:val="22"/>
          <w:szCs w:val="22"/>
          <w:lang w:val="ru-RU" w:eastAsia="ar-SA"/>
        </w:rPr>
        <w:t xml:space="preserve"> Недвижимого </w:t>
      </w:r>
      <w:r w:rsidRPr="002C4180">
        <w:rPr>
          <w:spacing w:val="2"/>
          <w:sz w:val="22"/>
          <w:szCs w:val="22"/>
          <w:lang w:val="ru-RU" w:eastAsia="ar-SA"/>
        </w:rPr>
        <w:t>имущества Покупателю осуществляется по передаточному акту</w:t>
      </w:r>
      <w:r w:rsidRPr="002C4180">
        <w:rPr>
          <w:spacing w:val="-1"/>
          <w:sz w:val="22"/>
          <w:szCs w:val="22"/>
          <w:lang w:val="ru-RU" w:eastAsia="ar-SA"/>
        </w:rPr>
        <w:t xml:space="preserve"> в течение трёх дней после уплаты и зачисления денежных средств (без учета задатка), в соответствии с п.2.3. Договора.</w:t>
      </w:r>
    </w:p>
    <w:p w:rsidR="007604BD" w:rsidRPr="002C4180" w:rsidRDefault="007604BD" w:rsidP="007604BD">
      <w:pPr>
        <w:suppressAutoHyphens/>
        <w:ind w:firstLine="709"/>
        <w:jc w:val="both"/>
        <w:rPr>
          <w:color w:val="00B050"/>
          <w:spacing w:val="-1"/>
          <w:sz w:val="22"/>
          <w:szCs w:val="22"/>
          <w:lang w:val="ru-RU" w:eastAsia="ar-SA"/>
        </w:rPr>
      </w:pPr>
      <w:r w:rsidRPr="006C401A">
        <w:rPr>
          <w:rFonts w:eastAsia="Arial Unicode MS"/>
          <w:color w:val="000000"/>
          <w:sz w:val="22"/>
          <w:szCs w:val="22"/>
          <w:lang w:val="ru" w:eastAsia="ar-SA"/>
        </w:rPr>
        <w:t>3.2. Покупатель с даты подписания передаточного акта и до перехода права собственности на Недвижимое имущество не вправе распоряжаться Недвижимым имуществом и несет риск случайной гибели или случайного повреждения Недвижимого имущества и бремя его содержания.</w:t>
      </w:r>
    </w:p>
    <w:p w:rsidR="007604BD" w:rsidRPr="002C4180" w:rsidRDefault="007604BD" w:rsidP="007604BD">
      <w:pPr>
        <w:suppressAutoHyphens/>
        <w:ind w:firstLine="709"/>
        <w:jc w:val="both"/>
        <w:rPr>
          <w:rFonts w:eastAsia="Arial Unicode MS"/>
          <w:color w:val="000000"/>
          <w:sz w:val="22"/>
          <w:szCs w:val="22"/>
          <w:lang w:val="ru" w:eastAsia="ar-SA"/>
        </w:rPr>
      </w:pPr>
      <w:r w:rsidRPr="002C4180">
        <w:rPr>
          <w:rFonts w:eastAsia="Arial Unicode MS"/>
          <w:bCs/>
          <w:color w:val="000000"/>
          <w:sz w:val="22"/>
          <w:szCs w:val="22"/>
          <w:lang w:val="ru" w:eastAsia="ar-SA"/>
        </w:rPr>
        <w:t xml:space="preserve">3.3. 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>Стороны обязуются обратиться за государственной регистрацией перехода права собственности на Недвижимое имущество (в том числе подать заявления о государственной регистрации, представить другие документы и выполнить иные действия, необходимые для государственной регистрации) в течение пяти рабочих дней со дня подписания Сторонами передаточного акта Недвижимого имущества.</w:t>
      </w:r>
    </w:p>
    <w:p w:rsidR="007604BD" w:rsidRPr="002C4180" w:rsidRDefault="007604BD" w:rsidP="007604BD">
      <w:pPr>
        <w:suppressAutoHyphens/>
        <w:ind w:firstLine="709"/>
        <w:jc w:val="both"/>
        <w:rPr>
          <w:b/>
          <w:spacing w:val="-8"/>
          <w:sz w:val="22"/>
          <w:szCs w:val="22"/>
          <w:lang w:val="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" w:eastAsia="ar-SA"/>
        </w:rPr>
        <w:lastRenderedPageBreak/>
        <w:t>3.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4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. 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 xml:space="preserve">Покупатель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приобретает право собственности на </w:t>
      </w: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>Недвижимое имущество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 xml:space="preserve"> после государственной регистрации перехода права собственности.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-RU" w:eastAsia="ar-SA"/>
        </w:rPr>
      </w:pPr>
      <w:r w:rsidRPr="002C4180">
        <w:rPr>
          <w:b/>
          <w:spacing w:val="-8"/>
          <w:sz w:val="22"/>
          <w:szCs w:val="22"/>
          <w:lang w:val="ru-RU" w:eastAsia="ar-SA"/>
        </w:rPr>
        <w:t>4. Права и обязанности Сторон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spacing w:val="-8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2"/>
          <w:sz w:val="22"/>
          <w:szCs w:val="22"/>
          <w:lang w:val="ru-RU" w:eastAsia="ar-SA"/>
        </w:rPr>
        <w:tab/>
        <w:t>4.1.</w:t>
      </w:r>
      <w:r w:rsidRPr="002C4180">
        <w:rPr>
          <w:sz w:val="22"/>
          <w:szCs w:val="22"/>
          <w:lang w:val="ru-RU" w:eastAsia="ar-SA"/>
        </w:rPr>
        <w:t xml:space="preserve"> Продавец: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4.1.1. обязан передать Покупателю Недвижимое имущество по передаточному акту в соответствии с условиями Договора. 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  <w:t xml:space="preserve">4.1.2. вправе </w:t>
      </w:r>
      <w:r w:rsidRPr="002C4180">
        <w:rPr>
          <w:sz w:val="22"/>
          <w:szCs w:val="22"/>
          <w:lang w:val="ru-RU" w:eastAsia="ar-SA"/>
        </w:rPr>
        <w:t>требовать своевременной оплаты Цены Недвижимого имущества в соответствии с разделом 2 Договора.</w:t>
      </w:r>
      <w:r w:rsidRPr="002C4180">
        <w:rPr>
          <w:sz w:val="22"/>
          <w:szCs w:val="22"/>
          <w:lang w:val="ru-RU" w:eastAsia="ar-SA"/>
        </w:rPr>
        <w:tab/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4.2. Покупатель обязан:  </w:t>
      </w:r>
    </w:p>
    <w:p w:rsidR="007604BD" w:rsidRPr="002C4180" w:rsidRDefault="007604BD" w:rsidP="007604BD">
      <w:p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4.2.1. принять и оплатить Недвижимое имущество по передаточному акту в соответствии с условиями Договора.  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4.2.2.  </w:t>
      </w:r>
      <w:r w:rsidRPr="002C4180">
        <w:rPr>
          <w:spacing w:val="-2"/>
          <w:sz w:val="22"/>
          <w:szCs w:val="22"/>
          <w:lang w:val="ru-RU" w:eastAsia="ar-SA"/>
        </w:rPr>
        <w:t xml:space="preserve">нести все расходы, связанные с оформлением </w:t>
      </w:r>
      <w:r w:rsidRPr="002C4180">
        <w:rPr>
          <w:spacing w:val="12"/>
          <w:sz w:val="22"/>
          <w:szCs w:val="22"/>
          <w:lang w:val="ru-RU" w:eastAsia="ar-SA"/>
        </w:rPr>
        <w:t>Договора</w:t>
      </w:r>
      <w:r w:rsidRPr="002C4180">
        <w:rPr>
          <w:spacing w:val="-2"/>
          <w:sz w:val="22"/>
          <w:szCs w:val="22"/>
          <w:lang w:val="ru-RU" w:eastAsia="ar-SA"/>
        </w:rPr>
        <w:t xml:space="preserve"> и </w:t>
      </w:r>
      <w:r w:rsidRPr="002C4180">
        <w:rPr>
          <w:spacing w:val="12"/>
          <w:sz w:val="22"/>
          <w:szCs w:val="22"/>
          <w:lang w:val="ru-RU" w:eastAsia="ar-SA"/>
        </w:rPr>
        <w:t xml:space="preserve">государственной регистрацией перехода права собственности на Недвижимое имущество в соответствии с </w:t>
      </w:r>
      <w:r w:rsidRPr="002C4180">
        <w:rPr>
          <w:spacing w:val="-3"/>
          <w:sz w:val="22"/>
          <w:szCs w:val="22"/>
          <w:lang w:val="ru-RU" w:eastAsia="ar-SA"/>
        </w:rPr>
        <w:t>действующим законодательством.</w:t>
      </w:r>
      <w:r w:rsidRPr="002C4180">
        <w:rPr>
          <w:sz w:val="22"/>
          <w:szCs w:val="22"/>
          <w:lang w:val="ru-RU" w:eastAsia="ar-SA"/>
        </w:rPr>
        <w:tab/>
      </w:r>
    </w:p>
    <w:p w:rsidR="007604BD" w:rsidRPr="002C4180" w:rsidRDefault="007604BD" w:rsidP="007604BD">
      <w:pPr>
        <w:suppressAutoHyphens/>
        <w:jc w:val="both"/>
        <w:rPr>
          <w:b/>
          <w:spacing w:val="-10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  <w:t xml:space="preserve">            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10"/>
          <w:sz w:val="22"/>
          <w:szCs w:val="22"/>
          <w:lang w:val="ru-RU" w:eastAsia="ar-SA"/>
        </w:rPr>
        <w:t>5.</w:t>
      </w:r>
      <w:r w:rsidRPr="002C4180">
        <w:rPr>
          <w:b/>
          <w:sz w:val="22"/>
          <w:szCs w:val="22"/>
          <w:lang w:val="ru-RU" w:eastAsia="ar-SA"/>
        </w:rPr>
        <w:t xml:space="preserve"> Ответственность Сторон</w:t>
      </w:r>
    </w:p>
    <w:p w:rsidR="007604BD" w:rsidRPr="002C4180" w:rsidRDefault="007604BD" w:rsidP="007604BD">
      <w:pPr>
        <w:shd w:val="clear" w:color="auto" w:fill="FFFFFF"/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>5.1. Стороны несут ответственность за невыполнение своих обязательств по настоящему Договору в соответствии с действующим законодательством РФ.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 xml:space="preserve">5.2. В случае просрочки Покупателем оплаты Цены Недвижимого имущества, в соответствии с </w:t>
      </w:r>
      <w:r w:rsidRPr="002C4180">
        <w:rPr>
          <w:spacing w:val="8"/>
          <w:sz w:val="22"/>
          <w:szCs w:val="22"/>
          <w:lang w:val="ru-RU" w:eastAsia="ar-SA"/>
        </w:rPr>
        <w:t xml:space="preserve">п.2.3. </w:t>
      </w:r>
      <w:r w:rsidRPr="002C4180">
        <w:rPr>
          <w:sz w:val="22"/>
          <w:szCs w:val="22"/>
          <w:lang w:val="ru-RU" w:eastAsia="ar-SA"/>
        </w:rPr>
        <w:t>Договора, взимается пени в размере 0,1 процента от суммы невнесенного платежа за каждый день просрочки.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pacing w:val="-7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ab/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pacing w:val="-12"/>
          <w:sz w:val="22"/>
          <w:szCs w:val="22"/>
          <w:lang w:val="ru-RU" w:eastAsia="ar-SA"/>
        </w:rPr>
        <w:t xml:space="preserve">6. 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b/>
          <w:spacing w:val="-1"/>
          <w:sz w:val="22"/>
          <w:szCs w:val="22"/>
          <w:lang w:val="ru-RU" w:eastAsia="ar-SA"/>
        </w:rPr>
        <w:t>Заключительные положения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rFonts w:eastAsia="Arial Unicode MS"/>
          <w:color w:val="000000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  <w:t xml:space="preserve">6.1. </w:t>
      </w:r>
      <w:r w:rsidRPr="002C4180">
        <w:rPr>
          <w:sz w:val="22"/>
          <w:szCs w:val="22"/>
          <w:lang w:val="ru-RU" w:eastAsia="ar-SA"/>
        </w:rPr>
        <w:t>Все изменения и дополнения к настоящему Договору, не противоречащие действующему законодательству, оформляются в виде соглашений, подписываются Сторонами и являются его неотъемлемой частью.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" w:eastAsia="ar-SA"/>
        </w:rPr>
      </w:pPr>
      <w:r w:rsidRPr="002C4180">
        <w:rPr>
          <w:rFonts w:eastAsia="Arial Unicode MS"/>
          <w:color w:val="000000"/>
          <w:sz w:val="22"/>
          <w:szCs w:val="22"/>
          <w:lang w:val="ru-RU" w:eastAsia="ar-SA"/>
        </w:rPr>
        <w:tab/>
        <w:t xml:space="preserve">6.2. </w:t>
      </w:r>
      <w:r w:rsidRPr="002C4180">
        <w:rPr>
          <w:rFonts w:eastAsia="Arial Unicode MS"/>
          <w:color w:val="000000"/>
          <w:sz w:val="22"/>
          <w:szCs w:val="22"/>
          <w:lang w:val="ru" w:eastAsia="ar-SA"/>
        </w:rPr>
        <w:t>Договор может быть расторгнут по соглашению Сторон, в судебном порядке, в одностороннем порядке в соответствии с действующим законодательством.</w:t>
      </w:r>
    </w:p>
    <w:p w:rsidR="007604BD" w:rsidRPr="002C4180" w:rsidRDefault="007604BD" w:rsidP="007604BD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" w:eastAsia="ar-SA"/>
        </w:rPr>
        <w:t xml:space="preserve">           6.3. 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Все уведомления, направляемые в соответствии с Договором должны составляться в письменной форме, и будут считаться направленными надлежащим образом, если они посланы заказным почтовым отправлением с уведомлением о вручении или доставлены с нарочным по адресу Стороны.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pacing w:val="-1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ab/>
        <w:t xml:space="preserve">6.4. Споры и разногласия, которые могут возникнуть при исполнении </w:t>
      </w:r>
      <w:r w:rsidRPr="002C4180">
        <w:rPr>
          <w:spacing w:val="4"/>
          <w:sz w:val="22"/>
          <w:szCs w:val="22"/>
          <w:lang w:val="ru-RU" w:eastAsia="ar-SA"/>
        </w:rPr>
        <w:t xml:space="preserve">настоящего Договора, если они не урегулированы сторонами путем переговоров, передаются на рассмотрение в </w:t>
      </w:r>
      <w:r w:rsidRPr="002C4180">
        <w:rPr>
          <w:spacing w:val="8"/>
          <w:sz w:val="22"/>
          <w:szCs w:val="22"/>
          <w:lang w:val="ru-RU" w:eastAsia="ar-SA"/>
        </w:rPr>
        <w:t xml:space="preserve">Арбитражный суд Московской </w:t>
      </w:r>
      <w:proofErr w:type="gramStart"/>
      <w:r w:rsidRPr="002C4180">
        <w:rPr>
          <w:spacing w:val="8"/>
          <w:sz w:val="22"/>
          <w:szCs w:val="22"/>
          <w:lang w:val="ru-RU" w:eastAsia="ar-SA"/>
        </w:rPr>
        <w:t>области  в</w:t>
      </w:r>
      <w:proofErr w:type="gramEnd"/>
      <w:r w:rsidRPr="002C4180">
        <w:rPr>
          <w:spacing w:val="8"/>
          <w:sz w:val="22"/>
          <w:szCs w:val="22"/>
          <w:lang w:val="ru-RU" w:eastAsia="ar-SA"/>
        </w:rPr>
        <w:t xml:space="preserve"> установленном порядке.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pacing w:val="2"/>
          <w:sz w:val="22"/>
          <w:szCs w:val="22"/>
          <w:lang w:val="ru-RU" w:eastAsia="ar-SA"/>
        </w:rPr>
      </w:pPr>
      <w:r w:rsidRPr="002C4180">
        <w:rPr>
          <w:spacing w:val="-1"/>
          <w:sz w:val="22"/>
          <w:szCs w:val="22"/>
          <w:lang w:val="ru-RU" w:eastAsia="ar-SA"/>
        </w:rPr>
        <w:tab/>
        <w:t xml:space="preserve">6.5. </w:t>
      </w:r>
      <w:r w:rsidRPr="002C4180">
        <w:rPr>
          <w:spacing w:val="2"/>
          <w:sz w:val="22"/>
          <w:szCs w:val="22"/>
          <w:lang w:val="ru-RU" w:eastAsia="ar-SA"/>
        </w:rPr>
        <w:t>Настоящий Договор вступает в силу со дня его подписания и действует до выполнения Сторонами всех своих обязательств по настоящему Договору.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spacing w:val="2"/>
          <w:sz w:val="22"/>
          <w:szCs w:val="22"/>
          <w:lang w:val="ru-RU" w:eastAsia="ar-SA"/>
        </w:rPr>
        <w:tab/>
        <w:t>6.6. Во всех случаях, не предусмотренных настоящим Договором, Стороны руководствуются действующим законодательством Российской Федерации.</w:t>
      </w:r>
    </w:p>
    <w:p w:rsidR="007604BD" w:rsidRPr="002C4180" w:rsidRDefault="007604BD" w:rsidP="007604BD">
      <w:pPr>
        <w:widowControl w:val="0"/>
        <w:suppressAutoHyphens/>
        <w:spacing w:line="200" w:lineRule="atLeast"/>
        <w:jc w:val="both"/>
        <w:rPr>
          <w:spacing w:val="2"/>
          <w:sz w:val="22"/>
          <w:szCs w:val="22"/>
          <w:lang w:val="ru-RU" w:eastAsia="ar-SA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ab/>
        <w:t>6.7. Приложения к Договору составляют его неотъемлемую часть и составляются в том же количестве экземпляров, что и Договор.</w:t>
      </w:r>
    </w:p>
    <w:p w:rsidR="007604BD" w:rsidRPr="002C4180" w:rsidRDefault="007604BD" w:rsidP="007604BD">
      <w:pPr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spacing w:val="2"/>
          <w:sz w:val="22"/>
          <w:szCs w:val="22"/>
          <w:lang w:val="ru-RU" w:eastAsia="ar-SA"/>
        </w:rPr>
        <w:tab/>
        <w:t xml:space="preserve">6.8. </w:t>
      </w:r>
      <w:r w:rsidRPr="002C4180">
        <w:rPr>
          <w:spacing w:val="7"/>
          <w:sz w:val="22"/>
          <w:szCs w:val="22"/>
          <w:lang w:val="ru-RU" w:eastAsia="ar-SA"/>
        </w:rPr>
        <w:t>Настоящий Договор составлен в трех экземплярах, имеющих одинаковую юридическую силу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: один экземпляр –  </w:t>
      </w:r>
      <w:proofErr w:type="gramStart"/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Продавцу;   </w:t>
      </w:r>
      <w:proofErr w:type="gramEnd"/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второй экземпляр –  Покупателю;  третий экземпляр –  органу, осуществляющему государственную регистрацию прав на недвижимое имущество и сделок с ним.</w:t>
      </w:r>
    </w:p>
    <w:p w:rsidR="007604BD" w:rsidRPr="002C4180" w:rsidRDefault="007604BD" w:rsidP="007604BD">
      <w:pPr>
        <w:widowControl w:val="0"/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</w:p>
    <w:p w:rsidR="007604BD" w:rsidRPr="002C4180" w:rsidRDefault="007604BD" w:rsidP="007604BD">
      <w:pPr>
        <w:widowControl w:val="0"/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           Приложение к Договору: </w:t>
      </w:r>
    </w:p>
    <w:p w:rsidR="007604BD" w:rsidRPr="002C4180" w:rsidRDefault="007604BD" w:rsidP="007604BD">
      <w:pPr>
        <w:widowControl w:val="0"/>
        <w:numPr>
          <w:ilvl w:val="0"/>
          <w:numId w:val="38"/>
        </w:numPr>
        <w:suppressAutoHyphens/>
        <w:spacing w:line="200" w:lineRule="atLeast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Передаточный акт </w:t>
      </w:r>
    </w:p>
    <w:p w:rsidR="007604BD" w:rsidRPr="002C4180" w:rsidRDefault="007604BD" w:rsidP="007604BD">
      <w:pPr>
        <w:widowControl w:val="0"/>
        <w:suppressAutoHyphens/>
        <w:spacing w:line="200" w:lineRule="atLeast"/>
        <w:ind w:left="720"/>
        <w:jc w:val="both"/>
        <w:rPr>
          <w:rFonts w:eastAsia="SimSun"/>
          <w:kern w:val="1"/>
          <w:sz w:val="22"/>
          <w:szCs w:val="22"/>
          <w:lang w:val="ru-RU" w:eastAsia="hi-IN" w:bidi="hi-IN"/>
        </w:rPr>
      </w:pPr>
    </w:p>
    <w:p w:rsidR="007604BD" w:rsidRPr="002C4180" w:rsidRDefault="007604BD" w:rsidP="007604BD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7. Адреса и банковские реквизиты сторон.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both"/>
        <w:rPr>
          <w:b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 xml:space="preserve">Продавец: </w:t>
      </w:r>
    </w:p>
    <w:p w:rsidR="007604BD" w:rsidRPr="002C4180" w:rsidRDefault="007604BD" w:rsidP="007604BD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Администрация </w:t>
      </w:r>
      <w:proofErr w:type="gramStart"/>
      <w:r w:rsidRPr="002C4180">
        <w:rPr>
          <w:b/>
          <w:sz w:val="22"/>
          <w:szCs w:val="22"/>
          <w:lang w:val="ru-RU" w:eastAsia="ar-SA"/>
        </w:rPr>
        <w:t>городского  округа</w:t>
      </w:r>
      <w:proofErr w:type="gramEnd"/>
      <w:r w:rsidRPr="002C4180">
        <w:rPr>
          <w:b/>
          <w:sz w:val="22"/>
          <w:szCs w:val="22"/>
          <w:lang w:val="ru-RU" w:eastAsia="ar-SA"/>
        </w:rPr>
        <w:t xml:space="preserve">  Долгопрудный, </w:t>
      </w:r>
      <w:r w:rsidRPr="002C4180">
        <w:rPr>
          <w:sz w:val="22"/>
          <w:szCs w:val="22"/>
          <w:lang w:val="ru-RU" w:eastAsia="ar-SA"/>
        </w:rPr>
        <w:t xml:space="preserve">действующая от имени  городского </w:t>
      </w:r>
    </w:p>
    <w:p w:rsidR="007604BD" w:rsidRPr="002C4180" w:rsidRDefault="007604BD" w:rsidP="007604BD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округа Долгопрудный Московской области»             </w:t>
      </w:r>
    </w:p>
    <w:p w:rsidR="007604BD" w:rsidRPr="002C4180" w:rsidRDefault="007604BD" w:rsidP="007604BD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адрес: 141700, Московская область, г. Долгопрудный, пл. </w:t>
      </w:r>
      <w:proofErr w:type="spellStart"/>
      <w:r w:rsidRPr="002C4180">
        <w:rPr>
          <w:sz w:val="22"/>
          <w:szCs w:val="22"/>
          <w:lang w:val="ru-RU" w:eastAsia="ar-SA"/>
        </w:rPr>
        <w:t>Собина</w:t>
      </w:r>
      <w:proofErr w:type="spellEnd"/>
      <w:r w:rsidRPr="002C4180">
        <w:rPr>
          <w:sz w:val="22"/>
          <w:szCs w:val="22"/>
          <w:lang w:val="ru-RU" w:eastAsia="ar-SA"/>
        </w:rPr>
        <w:t>, д. 3</w:t>
      </w:r>
    </w:p>
    <w:p w:rsidR="007604BD" w:rsidRPr="002C4180" w:rsidRDefault="007604BD" w:rsidP="007604BD">
      <w:pPr>
        <w:numPr>
          <w:ilvl w:val="0"/>
          <w:numId w:val="36"/>
        </w:numPr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lastRenderedPageBreak/>
        <w:t xml:space="preserve">ИНН 5008001799, КПП 500801001, ОГРН 1035001850773 </w:t>
      </w:r>
    </w:p>
    <w:p w:rsidR="007604BD" w:rsidRPr="002C4180" w:rsidRDefault="007604BD" w:rsidP="007604BD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л/с 03901080154 в УФК по Московской области (ФИНАНСОВОЕ УПРАВЛЕНИЕ</w:t>
      </w:r>
    </w:p>
    <w:p w:rsidR="007604BD" w:rsidRPr="002C4180" w:rsidRDefault="007604BD" w:rsidP="007604BD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proofErr w:type="gramStart"/>
      <w:r w:rsidRPr="002C4180">
        <w:rPr>
          <w:sz w:val="22"/>
          <w:szCs w:val="22"/>
          <w:lang w:val="ru-RU" w:eastAsia="ar-SA"/>
        </w:rPr>
        <w:t>АДМИНИСТРАЦИИ  ГОРОДСКОГО</w:t>
      </w:r>
      <w:proofErr w:type="gramEnd"/>
      <w:r w:rsidRPr="002C4180">
        <w:rPr>
          <w:sz w:val="22"/>
          <w:szCs w:val="22"/>
          <w:lang w:val="ru-RU" w:eastAsia="ar-SA"/>
        </w:rPr>
        <w:t xml:space="preserve"> ОКРУГА ДОЛГОПРУДНЫЙ (Администрация городского</w:t>
      </w:r>
    </w:p>
    <w:p w:rsidR="007604BD" w:rsidRPr="002C4180" w:rsidRDefault="007604BD" w:rsidP="007604BD">
      <w:pPr>
        <w:numPr>
          <w:ilvl w:val="0"/>
          <w:numId w:val="36"/>
        </w:numPr>
        <w:suppressAutoHyphens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округа Долгопрудный))</w:t>
      </w:r>
    </w:p>
    <w:p w:rsidR="007604BD" w:rsidRPr="002C4180" w:rsidRDefault="007604BD" w:rsidP="007604BD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proofErr w:type="gramStart"/>
      <w:r w:rsidRPr="002C4180">
        <w:rPr>
          <w:sz w:val="22"/>
          <w:szCs w:val="22"/>
          <w:lang w:val="ru-RU" w:eastAsia="ar-SA"/>
        </w:rPr>
        <w:t>счет  40102810845370000004</w:t>
      </w:r>
      <w:proofErr w:type="gramEnd"/>
      <w:r w:rsidRPr="002C4180">
        <w:rPr>
          <w:sz w:val="22"/>
          <w:szCs w:val="22"/>
          <w:lang w:val="ru-RU" w:eastAsia="ar-SA"/>
        </w:rPr>
        <w:t xml:space="preserve">  казначейский счет 03231643467160004800</w:t>
      </w:r>
    </w:p>
    <w:p w:rsidR="007604BD" w:rsidRPr="002C4180" w:rsidRDefault="007604BD" w:rsidP="007604BD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в ГУ БАНКА РОССИИ ПО ЦФО//УФК по Московской области, г. </w:t>
      </w:r>
      <w:proofErr w:type="gramStart"/>
      <w:r w:rsidRPr="002C4180">
        <w:rPr>
          <w:sz w:val="22"/>
          <w:szCs w:val="22"/>
          <w:lang w:val="ru-RU" w:eastAsia="ar-SA"/>
        </w:rPr>
        <w:t>Москва,  БИК</w:t>
      </w:r>
      <w:proofErr w:type="gramEnd"/>
      <w:r w:rsidRPr="002C4180">
        <w:rPr>
          <w:sz w:val="22"/>
          <w:szCs w:val="22"/>
          <w:lang w:val="ru-RU" w:eastAsia="ar-SA"/>
        </w:rPr>
        <w:t xml:space="preserve">  004525987</w:t>
      </w:r>
      <w:r w:rsidRPr="002C4180">
        <w:rPr>
          <w:sz w:val="22"/>
          <w:szCs w:val="22"/>
          <w:lang w:val="ru-RU" w:eastAsia="ar-SA"/>
        </w:rPr>
        <w:tab/>
      </w:r>
    </w:p>
    <w:p w:rsidR="007604BD" w:rsidRPr="002C4180" w:rsidRDefault="007604BD" w:rsidP="007604BD">
      <w:pPr>
        <w:numPr>
          <w:ilvl w:val="0"/>
          <w:numId w:val="36"/>
        </w:numPr>
        <w:tabs>
          <w:tab w:val="left" w:pos="3570"/>
        </w:tabs>
        <w:suppressAutoHyphens/>
        <w:spacing w:line="276" w:lineRule="auto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Телефон/факс 8 (495) 408-08-27</w:t>
      </w:r>
    </w:p>
    <w:p w:rsidR="007604BD" w:rsidRDefault="007604BD" w:rsidP="007604BD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7604BD" w:rsidRDefault="007604BD" w:rsidP="007604BD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7604BD" w:rsidRDefault="007604BD" w:rsidP="007604BD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7604BD" w:rsidRDefault="007604BD" w:rsidP="007604BD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7604BD" w:rsidRDefault="007604BD" w:rsidP="007604BD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7604BD" w:rsidRDefault="007604BD" w:rsidP="007604BD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7604BD" w:rsidRDefault="007604BD" w:rsidP="007604BD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7604BD" w:rsidRDefault="007604BD" w:rsidP="007604BD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tabs>
          <w:tab w:val="num" w:pos="0"/>
        </w:tabs>
        <w:suppressAutoHyphens/>
        <w:jc w:val="both"/>
        <w:rPr>
          <w:rFonts w:ascii="Arial" w:hAnsi="Arial" w:cs="Arial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keepNext/>
        <w:widowControl w:val="0"/>
        <w:shd w:val="clear" w:color="auto" w:fill="FFFFFF"/>
        <w:tabs>
          <w:tab w:val="num" w:pos="0"/>
        </w:tabs>
        <w:suppressAutoHyphens/>
        <w:autoSpaceDE w:val="0"/>
        <w:ind w:left="432" w:hanging="432"/>
        <w:jc w:val="both"/>
        <w:outlineLvl w:val="0"/>
        <w:rPr>
          <w:b/>
          <w:bCs/>
          <w:color w:val="000000"/>
          <w:sz w:val="22"/>
          <w:szCs w:val="22"/>
          <w:lang w:val="ru-RU" w:eastAsia="ar-SA"/>
        </w:rPr>
      </w:pPr>
      <w:r w:rsidRPr="002C4180">
        <w:rPr>
          <w:b/>
          <w:bCs/>
          <w:sz w:val="22"/>
          <w:szCs w:val="22"/>
          <w:lang w:val="ru-RU" w:eastAsia="ar-SA"/>
        </w:rPr>
        <w:t>Покупатель:</w:t>
      </w:r>
    </w:p>
    <w:p w:rsidR="007604BD" w:rsidRPr="002C4180" w:rsidRDefault="007604BD" w:rsidP="007604BD">
      <w:pPr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>_________________________</w:t>
      </w:r>
    </w:p>
    <w:p w:rsidR="007604BD" w:rsidRPr="002C4180" w:rsidRDefault="007604BD" w:rsidP="007604BD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Местонахождение (адрес)_____________________________</w:t>
      </w:r>
    </w:p>
    <w:p w:rsidR="007604BD" w:rsidRPr="002C4180" w:rsidRDefault="007604BD" w:rsidP="007604BD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(Для юридического лица: ИНН ___________, КПП _____________, ОГРН ______________</w:t>
      </w:r>
    </w:p>
    <w:p w:rsidR="007604BD" w:rsidRPr="002C4180" w:rsidRDefault="007604BD" w:rsidP="007604BD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р/</w:t>
      </w:r>
      <w:proofErr w:type="spellStart"/>
      <w:r w:rsidRPr="002C4180">
        <w:rPr>
          <w:sz w:val="22"/>
          <w:szCs w:val="22"/>
          <w:lang w:val="ru-RU" w:eastAsia="ar-SA"/>
        </w:rPr>
        <w:t>сч</w:t>
      </w:r>
      <w:proofErr w:type="spellEnd"/>
      <w:r w:rsidRPr="002C4180">
        <w:rPr>
          <w:sz w:val="22"/>
          <w:szCs w:val="22"/>
          <w:lang w:val="ru-RU" w:eastAsia="ar-SA"/>
        </w:rPr>
        <w:t>. №___________ в ________________________</w:t>
      </w:r>
    </w:p>
    <w:p w:rsidR="007604BD" w:rsidRPr="002C4180" w:rsidRDefault="007604BD" w:rsidP="007604BD">
      <w:pPr>
        <w:suppressLineNumbers/>
        <w:suppressAutoHyphens/>
        <w:snapToGrid w:val="0"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к/счет № _________________</w:t>
      </w:r>
    </w:p>
    <w:p w:rsidR="007604BD" w:rsidRPr="002C4180" w:rsidRDefault="007604BD" w:rsidP="007604BD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БИК ______________________)</w:t>
      </w:r>
    </w:p>
    <w:p w:rsidR="007604BD" w:rsidRPr="002C4180" w:rsidRDefault="007604BD" w:rsidP="007604BD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(для физического лица: паспорт серия_____№_____,</w:t>
      </w:r>
    </w:p>
    <w:p w:rsidR="007604BD" w:rsidRPr="002C4180" w:rsidRDefault="007604BD" w:rsidP="007604BD">
      <w:pPr>
        <w:suppressAutoHyphens/>
        <w:spacing w:line="200" w:lineRule="atLeast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кем выдан______________, дата выдачи__________).</w:t>
      </w:r>
    </w:p>
    <w:p w:rsidR="007604BD" w:rsidRPr="002C4180" w:rsidRDefault="007604BD" w:rsidP="007604BD">
      <w:pPr>
        <w:suppressAutoHyphens/>
        <w:spacing w:line="200" w:lineRule="atLeast"/>
        <w:rPr>
          <w:sz w:val="22"/>
          <w:szCs w:val="22"/>
          <w:lang w:val="ru-RU" w:eastAsia="ar-SA"/>
        </w:rPr>
      </w:pPr>
      <w:proofErr w:type="gramStart"/>
      <w:r w:rsidRPr="002C4180">
        <w:rPr>
          <w:sz w:val="22"/>
          <w:szCs w:val="22"/>
          <w:lang w:val="ru-RU" w:eastAsia="ar-SA"/>
        </w:rPr>
        <w:t>Тел.:_</w:t>
      </w:r>
      <w:proofErr w:type="gramEnd"/>
      <w:r w:rsidRPr="002C4180">
        <w:rPr>
          <w:sz w:val="22"/>
          <w:szCs w:val="22"/>
          <w:lang w:val="ru-RU" w:eastAsia="ar-SA"/>
        </w:rPr>
        <w:t>____________________</w:t>
      </w:r>
    </w:p>
    <w:p w:rsidR="007604BD" w:rsidRPr="002C4180" w:rsidRDefault="007604BD" w:rsidP="007604BD">
      <w:pPr>
        <w:suppressAutoHyphens/>
        <w:jc w:val="both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rPr>
          <w:b/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8. Подписи и печати сторон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rPr>
          <w:color w:val="000000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 xml:space="preserve"> от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</w:t>
      </w:r>
      <w:proofErr w:type="gramStart"/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Продавца:   </w:t>
      </w:r>
      <w:proofErr w:type="gramEnd"/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                                                                                    от   Покупателя: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color w:val="000000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Администрация городского                                                     ____</w:t>
      </w:r>
      <w:r w:rsidRPr="002C4180">
        <w:rPr>
          <w:sz w:val="22"/>
          <w:szCs w:val="22"/>
          <w:u w:val="single"/>
          <w:lang w:val="ru-RU" w:eastAsia="ar-SA"/>
        </w:rPr>
        <w:t>__(наименование)</w:t>
      </w:r>
      <w:r w:rsidRPr="002C4180">
        <w:rPr>
          <w:sz w:val="22"/>
          <w:szCs w:val="22"/>
          <w:lang w:val="ru-RU" w:eastAsia="ar-SA"/>
        </w:rPr>
        <w:t>______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proofErr w:type="gramStart"/>
      <w:r w:rsidRPr="002C4180">
        <w:rPr>
          <w:sz w:val="22"/>
          <w:szCs w:val="22"/>
          <w:lang w:val="ru-RU" w:eastAsia="ar-SA"/>
        </w:rPr>
        <w:t>округа  Долгопрудный</w:t>
      </w:r>
      <w:proofErr w:type="gramEnd"/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                                 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both"/>
        <w:rPr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______________________</w:t>
      </w:r>
      <w:proofErr w:type="gramStart"/>
      <w:r w:rsidRPr="002C4180">
        <w:rPr>
          <w:b/>
          <w:sz w:val="22"/>
          <w:szCs w:val="22"/>
          <w:lang w:val="ru-RU" w:eastAsia="ar-SA"/>
        </w:rPr>
        <w:t>_  (</w:t>
      </w:r>
      <w:proofErr w:type="gramEnd"/>
      <w:r w:rsidRPr="002C4180">
        <w:rPr>
          <w:b/>
          <w:sz w:val="22"/>
          <w:szCs w:val="22"/>
          <w:lang w:val="ru-RU" w:eastAsia="ar-SA"/>
        </w:rPr>
        <w:t xml:space="preserve">ФИО)                       </w:t>
      </w:r>
      <w:r>
        <w:rPr>
          <w:b/>
          <w:sz w:val="22"/>
          <w:szCs w:val="22"/>
          <w:lang w:val="ru-RU" w:eastAsia="ar-SA"/>
        </w:rPr>
        <w:t xml:space="preserve">                </w:t>
      </w:r>
      <w:r w:rsidRPr="002C4180">
        <w:rPr>
          <w:b/>
          <w:sz w:val="22"/>
          <w:szCs w:val="22"/>
          <w:lang w:val="ru-RU" w:eastAsia="ar-SA"/>
        </w:rPr>
        <w:t xml:space="preserve">  _____________(ФИО) </w:t>
      </w:r>
    </w:p>
    <w:p w:rsidR="007604BD" w:rsidRPr="002C4180" w:rsidRDefault="007604BD" w:rsidP="007604BD">
      <w:pPr>
        <w:shd w:val="clear" w:color="auto" w:fill="FFFFFF"/>
        <w:suppressAutoHyphens/>
        <w:rPr>
          <w:sz w:val="22"/>
          <w:szCs w:val="22"/>
          <w:lang w:val="ru-RU" w:eastAsia="ar-SA"/>
        </w:rPr>
      </w:pPr>
      <w:proofErr w:type="spellStart"/>
      <w:r w:rsidRPr="002C4180">
        <w:rPr>
          <w:spacing w:val="-4"/>
          <w:sz w:val="22"/>
          <w:szCs w:val="22"/>
          <w:lang w:val="ru-RU" w:eastAsia="ar-SA"/>
        </w:rPr>
        <w:t>м.п</w:t>
      </w:r>
      <w:proofErr w:type="spellEnd"/>
      <w:r w:rsidRPr="002C4180">
        <w:rPr>
          <w:spacing w:val="-4"/>
          <w:sz w:val="22"/>
          <w:szCs w:val="22"/>
          <w:lang w:val="ru-RU" w:eastAsia="ar-SA"/>
        </w:rPr>
        <w:t xml:space="preserve">                                                                                                    </w:t>
      </w:r>
      <w:proofErr w:type="spellStart"/>
      <w:r w:rsidRPr="002C4180">
        <w:rPr>
          <w:spacing w:val="-4"/>
          <w:sz w:val="22"/>
          <w:szCs w:val="22"/>
          <w:lang w:val="ru-RU" w:eastAsia="ar-SA"/>
        </w:rPr>
        <w:t>м.п</w:t>
      </w:r>
      <w:proofErr w:type="spellEnd"/>
      <w:r w:rsidRPr="002C4180">
        <w:rPr>
          <w:spacing w:val="-4"/>
          <w:sz w:val="22"/>
          <w:szCs w:val="22"/>
          <w:lang w:val="ru-RU" w:eastAsia="ar-SA"/>
        </w:rPr>
        <w:t>.</w:t>
      </w: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9F513D" w:rsidRDefault="009F513D" w:rsidP="007604BD">
      <w:pPr>
        <w:suppressAutoHyphens/>
        <w:rPr>
          <w:sz w:val="22"/>
          <w:szCs w:val="22"/>
          <w:lang w:val="ru-RU" w:eastAsia="ar-SA"/>
        </w:rPr>
      </w:pPr>
    </w:p>
    <w:p w:rsidR="009F513D" w:rsidRDefault="009F513D" w:rsidP="007604BD">
      <w:pPr>
        <w:suppressAutoHyphens/>
        <w:rPr>
          <w:sz w:val="22"/>
          <w:szCs w:val="22"/>
          <w:lang w:val="ru-RU" w:eastAsia="ar-SA"/>
        </w:rPr>
      </w:pPr>
    </w:p>
    <w:p w:rsidR="009F513D" w:rsidRDefault="009F513D" w:rsidP="007604BD">
      <w:pPr>
        <w:suppressAutoHyphens/>
        <w:rPr>
          <w:sz w:val="22"/>
          <w:szCs w:val="22"/>
          <w:lang w:val="ru-RU" w:eastAsia="ar-SA"/>
        </w:rPr>
      </w:pPr>
    </w:p>
    <w:p w:rsidR="009F513D" w:rsidRDefault="009F513D" w:rsidP="007604BD">
      <w:pPr>
        <w:suppressAutoHyphens/>
        <w:rPr>
          <w:sz w:val="22"/>
          <w:szCs w:val="22"/>
          <w:lang w:val="ru-RU" w:eastAsia="ar-SA"/>
        </w:rPr>
      </w:pPr>
    </w:p>
    <w:p w:rsidR="009F513D" w:rsidRDefault="009F513D" w:rsidP="007604BD">
      <w:pPr>
        <w:suppressAutoHyphens/>
        <w:rPr>
          <w:sz w:val="22"/>
          <w:szCs w:val="22"/>
          <w:lang w:val="ru-RU" w:eastAsia="ar-SA"/>
        </w:rPr>
      </w:pPr>
    </w:p>
    <w:p w:rsidR="009F513D" w:rsidRPr="002C4180" w:rsidRDefault="009F513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uppressAutoHyphens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proofErr w:type="gramStart"/>
      <w:r w:rsidRPr="002C4180">
        <w:rPr>
          <w:b/>
          <w:sz w:val="22"/>
          <w:szCs w:val="22"/>
          <w:lang w:val="ru-RU" w:eastAsia="ar-SA"/>
        </w:rPr>
        <w:lastRenderedPageBreak/>
        <w:t>ПЕРЕДАТОЧНЫЙ  АКТ</w:t>
      </w:r>
      <w:proofErr w:type="gramEnd"/>
      <w:r w:rsidRPr="002C4180">
        <w:rPr>
          <w:b/>
          <w:sz w:val="22"/>
          <w:szCs w:val="22"/>
          <w:lang w:val="ru-RU" w:eastAsia="ar-SA"/>
        </w:rPr>
        <w:t xml:space="preserve"> № ______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по </w:t>
      </w:r>
      <w:proofErr w:type="gramStart"/>
      <w:r w:rsidRPr="002C4180">
        <w:rPr>
          <w:b/>
          <w:sz w:val="22"/>
          <w:szCs w:val="22"/>
          <w:lang w:val="ru-RU" w:eastAsia="ar-SA"/>
        </w:rPr>
        <w:t xml:space="preserve">Договору  </w:t>
      </w:r>
      <w:r w:rsidRPr="002C4180">
        <w:rPr>
          <w:b/>
          <w:spacing w:val="-4"/>
          <w:sz w:val="22"/>
          <w:szCs w:val="22"/>
          <w:lang w:val="ru-RU" w:eastAsia="ar-SA"/>
        </w:rPr>
        <w:t>купли</w:t>
      </w:r>
      <w:proofErr w:type="gramEnd"/>
      <w:r w:rsidRPr="002C4180">
        <w:rPr>
          <w:b/>
          <w:spacing w:val="-4"/>
          <w:sz w:val="22"/>
          <w:szCs w:val="22"/>
          <w:lang w:val="ru-RU" w:eastAsia="ar-SA"/>
        </w:rPr>
        <w:t>-продажи недвижимости, находящейся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r w:rsidRPr="002C4180">
        <w:rPr>
          <w:b/>
          <w:spacing w:val="-4"/>
          <w:sz w:val="22"/>
          <w:szCs w:val="22"/>
          <w:lang w:val="ru-RU" w:eastAsia="ar-SA"/>
        </w:rPr>
        <w:t>в муниципальной собственности городского округа Долгопрудный,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 xml:space="preserve">от </w:t>
      </w: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«_</w:t>
      </w:r>
      <w:r w:rsidRPr="002C4180">
        <w:rPr>
          <w:b/>
          <w:color w:val="000000"/>
          <w:spacing w:val="-4"/>
          <w:sz w:val="22"/>
          <w:szCs w:val="22"/>
          <w:u w:val="single"/>
          <w:lang w:val="ru-RU" w:eastAsia="ar-SA"/>
        </w:rPr>
        <w:t>__</w:t>
      </w: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_» ______</w:t>
      </w:r>
      <w:r w:rsidRPr="002C4180">
        <w:rPr>
          <w:b/>
          <w:color w:val="000000"/>
          <w:spacing w:val="-4"/>
          <w:sz w:val="22"/>
          <w:szCs w:val="22"/>
          <w:u w:val="single"/>
          <w:lang w:val="ru-RU" w:eastAsia="ar-SA"/>
        </w:rPr>
        <w:t>_</w:t>
      </w:r>
      <w:r w:rsidRPr="002C4180">
        <w:rPr>
          <w:b/>
          <w:sz w:val="22"/>
          <w:szCs w:val="22"/>
          <w:u w:val="single"/>
          <w:lang w:val="ru-RU" w:eastAsia="ar-SA"/>
        </w:rPr>
        <w:t xml:space="preserve"> </w:t>
      </w:r>
      <w:r w:rsidRPr="002C4180">
        <w:rPr>
          <w:b/>
          <w:sz w:val="22"/>
          <w:szCs w:val="22"/>
          <w:lang w:val="ru-RU" w:eastAsia="ar-SA"/>
        </w:rPr>
        <w:t xml:space="preserve">  20</w:t>
      </w:r>
      <w:r>
        <w:rPr>
          <w:b/>
          <w:sz w:val="22"/>
          <w:szCs w:val="22"/>
          <w:lang w:val="ru-RU" w:eastAsia="ar-SA"/>
        </w:rPr>
        <w:t>__</w:t>
      </w:r>
      <w:r w:rsidRPr="002C4180">
        <w:rPr>
          <w:b/>
          <w:sz w:val="22"/>
          <w:szCs w:val="22"/>
          <w:lang w:val="ru-RU" w:eastAsia="ar-SA"/>
        </w:rPr>
        <w:t xml:space="preserve">г №____ 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color w:val="000000"/>
          <w:spacing w:val="-4"/>
          <w:sz w:val="22"/>
          <w:szCs w:val="22"/>
          <w:lang w:val="ru-RU" w:eastAsia="ar-SA"/>
        </w:rPr>
      </w:pPr>
      <w:r w:rsidRPr="002C4180">
        <w:rPr>
          <w:b/>
          <w:color w:val="000000"/>
          <w:spacing w:val="-4"/>
          <w:sz w:val="22"/>
          <w:szCs w:val="22"/>
          <w:lang w:val="ru-RU" w:eastAsia="ar-SA"/>
        </w:rPr>
        <w:t>в электронном виде</w:t>
      </w:r>
    </w:p>
    <w:p w:rsidR="007604BD" w:rsidRPr="002C4180" w:rsidRDefault="007604BD" w:rsidP="007604BD">
      <w:pPr>
        <w:shd w:val="clear" w:color="auto" w:fill="FFFFFF"/>
        <w:suppressAutoHyphens/>
        <w:rPr>
          <w:color w:val="000000"/>
          <w:spacing w:val="-7"/>
          <w:sz w:val="22"/>
          <w:szCs w:val="22"/>
          <w:lang w:val="ru-RU" w:eastAsia="ar-SA"/>
        </w:rPr>
      </w:pP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г. Долгопрудный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ab/>
      </w:r>
      <w:r w:rsidRPr="002C4180">
        <w:rPr>
          <w:color w:val="000000"/>
          <w:spacing w:val="-4"/>
          <w:sz w:val="22"/>
          <w:szCs w:val="22"/>
          <w:lang w:val="ru-RU" w:eastAsia="ar-SA"/>
        </w:rPr>
        <w:tab/>
        <w:t xml:space="preserve">                                                                               </w:t>
      </w:r>
      <w:proofErr w:type="gramStart"/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  «</w:t>
      </w:r>
      <w:proofErr w:type="gramEnd"/>
      <w:r w:rsidRPr="002C4180">
        <w:rPr>
          <w:color w:val="000000"/>
          <w:spacing w:val="-4"/>
          <w:sz w:val="22"/>
          <w:szCs w:val="22"/>
          <w:lang w:val="ru-RU" w:eastAsia="ar-SA"/>
        </w:rPr>
        <w:t>____» ___________</w:t>
      </w:r>
      <w:r w:rsidRPr="002C4180">
        <w:rPr>
          <w:color w:val="000000"/>
          <w:spacing w:val="-7"/>
          <w:sz w:val="22"/>
          <w:szCs w:val="22"/>
          <w:lang w:val="ru-RU" w:eastAsia="ar-SA"/>
        </w:rPr>
        <w:t>20</w:t>
      </w:r>
      <w:r>
        <w:rPr>
          <w:color w:val="000000"/>
          <w:spacing w:val="-7"/>
          <w:sz w:val="22"/>
          <w:szCs w:val="22"/>
          <w:lang w:val="ru-RU" w:eastAsia="ar-SA"/>
        </w:rPr>
        <w:t>__</w:t>
      </w:r>
      <w:r w:rsidRPr="002C4180">
        <w:rPr>
          <w:color w:val="000000"/>
          <w:spacing w:val="-7"/>
          <w:sz w:val="22"/>
          <w:szCs w:val="22"/>
          <w:lang w:val="ru-RU" w:eastAsia="ar-SA"/>
        </w:rPr>
        <w:t xml:space="preserve"> г.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color w:val="000000"/>
          <w:spacing w:val="-9"/>
          <w:sz w:val="22"/>
          <w:szCs w:val="22"/>
          <w:lang w:val="ru-RU" w:eastAsia="ar-SA"/>
        </w:rPr>
      </w:pPr>
      <w:r w:rsidRPr="002C4180">
        <w:rPr>
          <w:color w:val="000000"/>
          <w:spacing w:val="-7"/>
          <w:sz w:val="22"/>
          <w:szCs w:val="22"/>
          <w:lang w:val="ru-RU" w:eastAsia="ar-SA"/>
        </w:rPr>
        <w:t>Московской области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color w:val="000000"/>
          <w:spacing w:val="-9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ind w:firstLine="708"/>
        <w:jc w:val="both"/>
        <w:rPr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Администрация городского округа Долгопрудный</w:t>
      </w:r>
      <w:r w:rsidRPr="002C4180">
        <w:rPr>
          <w:sz w:val="22"/>
          <w:szCs w:val="22"/>
          <w:lang w:val="ru-RU" w:eastAsia="ar-SA"/>
        </w:rPr>
        <w:t xml:space="preserve">, действующая от имени городского округа Долгопрудный Московской области, </w:t>
      </w:r>
      <w:r w:rsidRPr="002C4180">
        <w:rPr>
          <w:bCs/>
          <w:sz w:val="22"/>
          <w:szCs w:val="22"/>
          <w:lang w:val="ru-RU" w:eastAsia="ar-SA"/>
        </w:rPr>
        <w:t xml:space="preserve">идентификационный номер налогоплательщика (ИНН юридического лица): 5008001799, основной государственный регистрационный номер (ОГРН): 1035001850773, свидетельство о государственной регистрации юридического лица: серия 50                               № 003881008, от 14.01.2003 года, </w:t>
      </w:r>
      <w:r w:rsidRPr="002C4180">
        <w:rPr>
          <w:sz w:val="22"/>
          <w:szCs w:val="22"/>
          <w:lang w:val="ru-RU" w:eastAsia="ar-SA"/>
        </w:rPr>
        <w:t>в лице заместителя главы администрации Гришиной Лидии Михайловны, действующей на основании распоряжения администрации городского округа Долгопрудный  от 30.05.2022 № 75-РА «О наделении полномочиями»</w:t>
      </w:r>
      <w:r w:rsidRPr="002C4180">
        <w:rPr>
          <w:spacing w:val="5"/>
          <w:sz w:val="22"/>
          <w:szCs w:val="22"/>
          <w:lang w:val="ru-RU" w:eastAsia="ar-SA"/>
        </w:rPr>
        <w:t xml:space="preserve">, именуемая в дальнейшем  </w:t>
      </w:r>
      <w:r w:rsidRPr="002C4180">
        <w:rPr>
          <w:b/>
          <w:spacing w:val="5"/>
          <w:sz w:val="22"/>
          <w:szCs w:val="22"/>
          <w:lang w:val="ru-RU" w:eastAsia="ar-SA"/>
        </w:rPr>
        <w:t>«Продавец»</w:t>
      </w:r>
      <w:r w:rsidRPr="002C4180">
        <w:rPr>
          <w:spacing w:val="5"/>
          <w:sz w:val="22"/>
          <w:szCs w:val="22"/>
          <w:lang w:val="ru-RU" w:eastAsia="ar-SA"/>
        </w:rPr>
        <w:t>, с одной стороны, и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___________________________________________</w:t>
      </w:r>
      <w:r w:rsidRPr="002C4180">
        <w:rPr>
          <w:sz w:val="22"/>
          <w:szCs w:val="22"/>
          <w:lang w:val="ru-RU" w:eastAsia="ar-SA"/>
        </w:rPr>
        <w:t>,</w:t>
      </w:r>
    </w:p>
    <w:p w:rsidR="007604BD" w:rsidRPr="002C4180" w:rsidRDefault="007604BD" w:rsidP="007604BD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в лице </w:t>
      </w:r>
      <w:r w:rsidRPr="002C4180">
        <w:rPr>
          <w:b/>
          <w:bCs/>
          <w:color w:val="000000"/>
          <w:sz w:val="22"/>
          <w:szCs w:val="22"/>
          <w:lang w:val="ru-RU" w:eastAsia="ar-SA"/>
        </w:rPr>
        <w:t>__________________________________________</w:t>
      </w:r>
      <w:proofErr w:type="gramStart"/>
      <w:r w:rsidRPr="002C4180">
        <w:rPr>
          <w:b/>
          <w:bCs/>
          <w:color w:val="000000"/>
          <w:sz w:val="22"/>
          <w:szCs w:val="22"/>
          <w:lang w:val="ru-RU" w:eastAsia="ar-SA"/>
        </w:rPr>
        <w:t>_</w:t>
      </w:r>
      <w:r w:rsidRPr="002C4180">
        <w:rPr>
          <w:sz w:val="22"/>
          <w:szCs w:val="22"/>
          <w:lang w:val="ru-RU" w:eastAsia="ar-SA"/>
        </w:rPr>
        <w:t xml:space="preserve"> ,</w:t>
      </w:r>
      <w:proofErr w:type="gramEnd"/>
      <w:r w:rsidRPr="002C4180">
        <w:rPr>
          <w:sz w:val="22"/>
          <w:szCs w:val="22"/>
          <w:lang w:val="ru-RU" w:eastAsia="ar-SA"/>
        </w:rPr>
        <w:t xml:space="preserve"> </w:t>
      </w:r>
    </w:p>
    <w:p w:rsidR="007604BD" w:rsidRPr="002C4180" w:rsidRDefault="007604BD" w:rsidP="007604BD">
      <w:pPr>
        <w:suppressAutoHyphens/>
        <w:spacing w:line="200" w:lineRule="atLeast"/>
        <w:jc w:val="both"/>
        <w:rPr>
          <w:spacing w:val="5"/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действующего на </w:t>
      </w:r>
      <w:proofErr w:type="gramStart"/>
      <w:r w:rsidRPr="002C4180">
        <w:rPr>
          <w:sz w:val="22"/>
          <w:szCs w:val="22"/>
          <w:lang w:val="ru-RU" w:eastAsia="ar-SA"/>
        </w:rPr>
        <w:t>основании  _</w:t>
      </w:r>
      <w:proofErr w:type="gramEnd"/>
      <w:r w:rsidRPr="002C4180">
        <w:rPr>
          <w:sz w:val="22"/>
          <w:szCs w:val="22"/>
          <w:lang w:val="ru-RU" w:eastAsia="ar-SA"/>
        </w:rPr>
        <w:t xml:space="preserve">______, зарегистрированного _____________за ГРН ____________, (Свидетельство о государственной регистрации юридического лица от _________), ОГРН ____________, ИНН _____________,   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  <w:r w:rsidRPr="002C4180">
        <w:rPr>
          <w:spacing w:val="5"/>
          <w:sz w:val="22"/>
          <w:szCs w:val="22"/>
          <w:lang w:val="ru-RU" w:eastAsia="ar-SA"/>
        </w:rPr>
        <w:t>именуем_</w:t>
      </w:r>
      <w:proofErr w:type="gramStart"/>
      <w:r w:rsidRPr="002C4180">
        <w:rPr>
          <w:spacing w:val="5"/>
          <w:sz w:val="22"/>
          <w:szCs w:val="22"/>
          <w:lang w:val="ru-RU" w:eastAsia="ar-SA"/>
        </w:rPr>
        <w:t>_  в</w:t>
      </w:r>
      <w:proofErr w:type="gramEnd"/>
      <w:r w:rsidRPr="002C4180">
        <w:rPr>
          <w:spacing w:val="5"/>
          <w:sz w:val="22"/>
          <w:szCs w:val="22"/>
          <w:lang w:val="ru-RU" w:eastAsia="ar-SA"/>
        </w:rPr>
        <w:t xml:space="preserve"> дальнейшем </w:t>
      </w:r>
      <w:r w:rsidRPr="002C4180">
        <w:rPr>
          <w:b/>
          <w:spacing w:val="5"/>
          <w:sz w:val="22"/>
          <w:szCs w:val="22"/>
          <w:lang w:val="ru-RU" w:eastAsia="ar-SA"/>
        </w:rPr>
        <w:t>«Покупатель»</w:t>
      </w:r>
      <w:r w:rsidRPr="002C4180">
        <w:rPr>
          <w:spacing w:val="5"/>
          <w:sz w:val="22"/>
          <w:szCs w:val="22"/>
          <w:lang w:val="ru-RU" w:eastAsia="ar-SA"/>
        </w:rPr>
        <w:t xml:space="preserve">, с другой стороны,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  <w:r w:rsidRPr="002C4180">
        <w:rPr>
          <w:color w:val="000000"/>
          <w:spacing w:val="5"/>
          <w:sz w:val="22"/>
          <w:szCs w:val="22"/>
          <w:lang w:val="ru-RU" w:eastAsia="ar-SA"/>
        </w:rPr>
        <w:t xml:space="preserve">вместе именуемые Стороны,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color w:val="000000"/>
          <w:spacing w:val="5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both"/>
        <w:rPr>
          <w:color w:val="000000"/>
          <w:spacing w:val="-1"/>
          <w:sz w:val="22"/>
          <w:szCs w:val="22"/>
          <w:lang w:val="ru-RU" w:eastAsia="ar-SA"/>
        </w:rPr>
      </w:pPr>
      <w:r w:rsidRPr="002C4180">
        <w:rPr>
          <w:color w:val="000000"/>
          <w:spacing w:val="5"/>
          <w:sz w:val="22"/>
          <w:szCs w:val="22"/>
          <w:lang w:val="ru-RU" w:eastAsia="ar-SA"/>
        </w:rPr>
        <w:t xml:space="preserve">в соответствии со ст. 556 Гражданского Кодекса Российской Федерации составили настоящий передаточный акт </w:t>
      </w:r>
      <w:r w:rsidRPr="002C4180">
        <w:rPr>
          <w:color w:val="000000"/>
          <w:spacing w:val="-3"/>
          <w:sz w:val="22"/>
          <w:szCs w:val="22"/>
          <w:lang w:val="ru-RU" w:eastAsia="ar-SA"/>
        </w:rPr>
        <w:t>о нижеследующем:</w:t>
      </w:r>
    </w:p>
    <w:p w:rsidR="007604BD" w:rsidRPr="002C4180" w:rsidRDefault="007604BD" w:rsidP="007604BD">
      <w:pPr>
        <w:shd w:val="clear" w:color="auto" w:fill="FFFFFF"/>
        <w:suppressAutoHyphens/>
        <w:ind w:firstLine="708"/>
        <w:jc w:val="both"/>
        <w:rPr>
          <w:color w:val="000000"/>
          <w:sz w:val="22"/>
          <w:szCs w:val="22"/>
          <w:lang w:val="ru-RU" w:eastAsia="ar-SA"/>
        </w:rPr>
      </w:pPr>
      <w:r w:rsidRPr="002C4180">
        <w:rPr>
          <w:color w:val="000000"/>
          <w:spacing w:val="-1"/>
          <w:sz w:val="22"/>
          <w:szCs w:val="22"/>
          <w:lang w:val="ru-RU" w:eastAsia="ar-SA"/>
        </w:rPr>
        <w:t xml:space="preserve">1. Продавец в соответствии с Договором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>купли-продажи недвижимого имущества, находящегося в муниципальной собственности городского округа  Долгопрудный, в электронном виде от «_</w:t>
      </w:r>
      <w:r w:rsidRPr="002C4180">
        <w:rPr>
          <w:color w:val="000000"/>
          <w:spacing w:val="-4"/>
          <w:sz w:val="22"/>
          <w:szCs w:val="22"/>
          <w:u w:val="single"/>
          <w:lang w:val="ru-RU" w:eastAsia="ar-SA"/>
        </w:rPr>
        <w:t>__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>_»</w:t>
      </w:r>
      <w:r w:rsidRPr="002C4180">
        <w:rPr>
          <w:sz w:val="22"/>
          <w:szCs w:val="22"/>
          <w:lang w:val="ru-RU" w:eastAsia="ar-SA"/>
        </w:rPr>
        <w:t xml:space="preserve">  </w:t>
      </w:r>
      <w:r w:rsidRPr="002C4180">
        <w:rPr>
          <w:sz w:val="22"/>
          <w:szCs w:val="22"/>
          <w:u w:val="single"/>
          <w:lang w:val="ru-RU" w:eastAsia="ar-SA"/>
        </w:rPr>
        <w:t>____</w:t>
      </w:r>
      <w:r w:rsidRPr="002C4180">
        <w:rPr>
          <w:sz w:val="22"/>
          <w:szCs w:val="22"/>
          <w:lang w:val="ru-RU" w:eastAsia="ar-SA"/>
        </w:rPr>
        <w:t xml:space="preserve">  2023г №___</w:t>
      </w:r>
      <w:r w:rsidRPr="002C4180">
        <w:rPr>
          <w:sz w:val="22"/>
          <w:szCs w:val="22"/>
          <w:u w:val="single"/>
          <w:lang w:val="ru-RU" w:eastAsia="ar-SA"/>
        </w:rPr>
        <w:t>_</w:t>
      </w:r>
      <w:r w:rsidRPr="002C4180">
        <w:rPr>
          <w:sz w:val="22"/>
          <w:szCs w:val="22"/>
          <w:lang w:val="ru-RU" w:eastAsia="ar-SA"/>
        </w:rPr>
        <w:t>_</w:t>
      </w:r>
      <w:r w:rsidRPr="002C4180">
        <w:rPr>
          <w:b/>
          <w:sz w:val="22"/>
          <w:szCs w:val="22"/>
          <w:lang w:val="ru-RU" w:eastAsia="ar-SA"/>
        </w:rPr>
        <w:t xml:space="preserve"> 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(далее - Договор) передал  в собственность Покупателю, а Покупатель принял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 xml:space="preserve">недвижимое имущество -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нежилое помещение общей площадью ____ кв. м. (этаж – ____), расположенное </w:t>
      </w:r>
      <w:r w:rsidRPr="002C4180">
        <w:rPr>
          <w:rFonts w:eastAsia="Arial"/>
          <w:sz w:val="22"/>
          <w:szCs w:val="22"/>
          <w:lang w:val="ru-RU" w:eastAsia="ar-SA"/>
        </w:rPr>
        <w:t xml:space="preserve">в здании по адресу: </w:t>
      </w:r>
      <w:r w:rsidRPr="002C4180">
        <w:rPr>
          <w:color w:val="000000"/>
          <w:sz w:val="22"/>
          <w:szCs w:val="22"/>
          <w:lang w:val="ru-RU" w:eastAsia="ru-RU"/>
        </w:rPr>
        <w:t xml:space="preserve">Московская область, г. Долгопрудный, ул. __________, д.____,  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 xml:space="preserve">(кадастровый номер </w:t>
      </w:r>
      <w:r w:rsidRPr="002C4180">
        <w:rPr>
          <w:bCs/>
          <w:color w:val="000000"/>
          <w:sz w:val="22"/>
          <w:szCs w:val="22"/>
          <w:lang w:val="ru-RU" w:eastAsia="ru-RU"/>
        </w:rPr>
        <w:t>_______</w:t>
      </w:r>
      <w:r w:rsidRPr="002C4180">
        <w:rPr>
          <w:rFonts w:eastAsia="Arial"/>
          <w:color w:val="000000"/>
          <w:spacing w:val="-1"/>
          <w:sz w:val="22"/>
          <w:szCs w:val="22"/>
          <w:lang w:val="ru-RU" w:eastAsia="ar-SA"/>
        </w:rPr>
        <w:t>)</w:t>
      </w:r>
      <w:r w:rsidRPr="002C4180">
        <w:rPr>
          <w:rFonts w:eastAsia="Arial"/>
          <w:color w:val="000000"/>
          <w:sz w:val="22"/>
          <w:szCs w:val="22"/>
          <w:lang w:val="ru-RU" w:eastAsia="ar-SA"/>
        </w:rPr>
        <w:t xml:space="preserve"> </w:t>
      </w:r>
      <w:r w:rsidRPr="002C4180">
        <w:rPr>
          <w:color w:val="000000"/>
          <w:spacing w:val="-1"/>
          <w:sz w:val="22"/>
          <w:szCs w:val="22"/>
          <w:lang w:val="ru-RU" w:eastAsia="ar-SA"/>
        </w:rPr>
        <w:t>(далее – Недвижимое имущество)</w:t>
      </w:r>
      <w:r w:rsidRPr="002C4180">
        <w:rPr>
          <w:color w:val="000000"/>
          <w:sz w:val="22"/>
          <w:szCs w:val="22"/>
          <w:lang w:val="ru-RU" w:eastAsia="ar-SA"/>
        </w:rPr>
        <w:t xml:space="preserve">. </w:t>
      </w:r>
    </w:p>
    <w:p w:rsidR="007604BD" w:rsidRPr="002C4180" w:rsidRDefault="007604BD" w:rsidP="007604BD">
      <w:pPr>
        <w:shd w:val="clear" w:color="auto" w:fill="FFFFFF"/>
        <w:suppressAutoHyphens/>
        <w:ind w:firstLine="382"/>
        <w:jc w:val="both"/>
        <w:rPr>
          <w:color w:val="000000"/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 xml:space="preserve">     2. Продавец передал, а Покупатель принял Недвижимое имущество в том состоянии, как оно есть на день подписания настоящего акта, Покупатель претензий по состоянию Недвижимого имущества на момент передачи не имеет и обязуется не предъявлять их в дальнейшем.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color w:val="000000"/>
          <w:sz w:val="22"/>
          <w:szCs w:val="22"/>
          <w:lang w:val="ru-RU" w:eastAsia="ar-SA"/>
        </w:rPr>
        <w:tab/>
        <w:t xml:space="preserve">3. </w:t>
      </w:r>
      <w:r w:rsidRPr="002C4180">
        <w:rPr>
          <w:sz w:val="22"/>
          <w:szCs w:val="22"/>
          <w:lang w:val="ru-RU" w:eastAsia="ar-SA"/>
        </w:rPr>
        <w:t xml:space="preserve">Покупатель оплатил в установленном порядке денежные средства </w:t>
      </w:r>
      <w:r w:rsidRPr="002C4180">
        <w:rPr>
          <w:spacing w:val="-1"/>
          <w:sz w:val="22"/>
          <w:szCs w:val="22"/>
          <w:lang w:val="ru-RU" w:eastAsia="ar-SA"/>
        </w:rPr>
        <w:t xml:space="preserve">в размере ____ (_____) рублей ____ копеек, в соответствии с п.2.3. Договора, </w:t>
      </w:r>
      <w:r w:rsidRPr="002C4180">
        <w:rPr>
          <w:sz w:val="22"/>
          <w:szCs w:val="22"/>
          <w:lang w:val="ru-RU" w:eastAsia="ar-SA"/>
        </w:rPr>
        <w:t xml:space="preserve">денежные средства в полном объёме поступили на указанные в Договоре банковские реквизиты Продавца. Копии платежных поручений об оплате денежных средств Покупателем предоставлены Продавцу в установленный срок. </w:t>
      </w:r>
    </w:p>
    <w:p w:rsidR="007604BD" w:rsidRPr="002C4180" w:rsidRDefault="007604BD" w:rsidP="007604BD">
      <w:pPr>
        <w:suppressAutoHyphens/>
        <w:spacing w:line="200" w:lineRule="atLeast"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4. </w:t>
      </w:r>
      <w:r w:rsidRPr="002C4180">
        <w:rPr>
          <w:spacing w:val="7"/>
          <w:sz w:val="22"/>
          <w:szCs w:val="22"/>
          <w:lang w:val="ru-RU" w:eastAsia="ar-SA"/>
        </w:rPr>
        <w:t>Настоящий акт составлен в трех экземплярах, имеющих одинаковую юридическую силу</w:t>
      </w:r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: один экземпляр –  </w:t>
      </w:r>
      <w:proofErr w:type="gramStart"/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 xml:space="preserve">Продавцу;   </w:t>
      </w:r>
      <w:proofErr w:type="gramEnd"/>
      <w:r w:rsidRPr="002C4180">
        <w:rPr>
          <w:rFonts w:eastAsia="SimSun"/>
          <w:kern w:val="1"/>
          <w:sz w:val="22"/>
          <w:szCs w:val="22"/>
          <w:lang w:val="ru-RU" w:eastAsia="hi-IN" w:bidi="hi-IN"/>
        </w:rPr>
        <w:t>второй экземпляр –  Покупателю;  третий экземпляр –  органу, осуществляющему государственную регистрацию прав на недвижимое имущество и сделок с ним.</w:t>
      </w:r>
    </w:p>
    <w:p w:rsidR="007604BD" w:rsidRPr="002C4180" w:rsidRDefault="007604BD" w:rsidP="007604BD">
      <w:pPr>
        <w:widowControl w:val="0"/>
        <w:shd w:val="clear" w:color="auto" w:fill="FFFFFF"/>
        <w:suppressAutoHyphens/>
        <w:autoSpaceDE w:val="0"/>
        <w:ind w:firstLine="382"/>
        <w:jc w:val="both"/>
        <w:rPr>
          <w:color w:val="000000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color w:val="000000"/>
          <w:sz w:val="22"/>
          <w:szCs w:val="22"/>
          <w:lang w:val="ru-RU" w:eastAsia="ar-SA"/>
        </w:rPr>
      </w:pPr>
      <w:r w:rsidRPr="002C4180">
        <w:rPr>
          <w:b/>
          <w:color w:val="000000"/>
          <w:sz w:val="22"/>
          <w:szCs w:val="22"/>
          <w:lang w:val="ru-RU" w:eastAsia="ar-SA"/>
        </w:rPr>
        <w:t xml:space="preserve"> Подписи и печати Сторон:</w:t>
      </w:r>
    </w:p>
    <w:p w:rsidR="007604BD" w:rsidRPr="002C4180" w:rsidRDefault="007604BD" w:rsidP="007604BD">
      <w:pPr>
        <w:shd w:val="clear" w:color="auto" w:fill="FFFFFF"/>
        <w:suppressAutoHyphens/>
        <w:jc w:val="center"/>
        <w:rPr>
          <w:b/>
          <w:color w:val="000000"/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rPr>
          <w:color w:val="000000"/>
          <w:sz w:val="22"/>
          <w:szCs w:val="22"/>
          <w:lang w:val="ru-RU" w:eastAsia="ar-SA"/>
        </w:rPr>
      </w:pPr>
      <w:r w:rsidRPr="002C4180">
        <w:rPr>
          <w:spacing w:val="-4"/>
          <w:sz w:val="22"/>
          <w:szCs w:val="22"/>
          <w:lang w:val="ru-RU" w:eastAsia="ar-SA"/>
        </w:rPr>
        <w:t>от</w:t>
      </w: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</w:t>
      </w:r>
      <w:proofErr w:type="gramStart"/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Продавца:   </w:t>
      </w:r>
      <w:proofErr w:type="gramEnd"/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                                                                                    от   Покупателя: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color w:val="000000"/>
          <w:spacing w:val="-4"/>
          <w:sz w:val="22"/>
          <w:szCs w:val="22"/>
          <w:lang w:val="ru-RU" w:eastAsia="ar-SA"/>
        </w:rPr>
      </w:pPr>
      <w:r w:rsidRPr="002C4180">
        <w:rPr>
          <w:color w:val="000000"/>
          <w:spacing w:val="-4"/>
          <w:sz w:val="22"/>
          <w:szCs w:val="22"/>
          <w:lang w:val="ru-RU" w:eastAsia="ar-SA"/>
        </w:rPr>
        <w:t xml:space="preserve">    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>Администрация городского                                                     ____</w:t>
      </w:r>
      <w:r w:rsidRPr="002C4180">
        <w:rPr>
          <w:sz w:val="22"/>
          <w:szCs w:val="22"/>
          <w:u w:val="single"/>
          <w:lang w:val="ru-RU" w:eastAsia="ar-SA"/>
        </w:rPr>
        <w:t>__(наименование)</w:t>
      </w:r>
      <w:r w:rsidRPr="002C4180">
        <w:rPr>
          <w:sz w:val="22"/>
          <w:szCs w:val="22"/>
          <w:lang w:val="ru-RU" w:eastAsia="ar-SA"/>
        </w:rPr>
        <w:t>______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proofErr w:type="gramStart"/>
      <w:r w:rsidRPr="002C4180">
        <w:rPr>
          <w:sz w:val="22"/>
          <w:szCs w:val="22"/>
          <w:lang w:val="ru-RU" w:eastAsia="ar-SA"/>
        </w:rPr>
        <w:t>округа  Долгопрудного</w:t>
      </w:r>
      <w:proofErr w:type="gramEnd"/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  <w:r w:rsidRPr="002C4180">
        <w:rPr>
          <w:sz w:val="22"/>
          <w:szCs w:val="22"/>
          <w:lang w:val="ru-RU" w:eastAsia="ar-SA"/>
        </w:rPr>
        <w:t xml:space="preserve">                                              </w:t>
      </w: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both"/>
        <w:rPr>
          <w:sz w:val="22"/>
          <w:szCs w:val="22"/>
          <w:lang w:val="ru-RU" w:eastAsia="ar-SA"/>
        </w:rPr>
      </w:pPr>
    </w:p>
    <w:p w:rsidR="007604BD" w:rsidRPr="002C4180" w:rsidRDefault="007604BD" w:rsidP="007604BD">
      <w:pPr>
        <w:shd w:val="clear" w:color="auto" w:fill="FFFFFF"/>
        <w:suppressAutoHyphens/>
        <w:jc w:val="both"/>
        <w:rPr>
          <w:spacing w:val="-4"/>
          <w:sz w:val="22"/>
          <w:szCs w:val="22"/>
          <w:lang w:val="ru-RU" w:eastAsia="ar-SA"/>
        </w:rPr>
      </w:pPr>
      <w:r w:rsidRPr="002C4180">
        <w:rPr>
          <w:b/>
          <w:sz w:val="22"/>
          <w:szCs w:val="22"/>
          <w:lang w:val="ru-RU" w:eastAsia="ar-SA"/>
        </w:rPr>
        <w:t>_______________________(</w:t>
      </w:r>
      <w:proofErr w:type="gramStart"/>
      <w:r w:rsidRPr="002C4180">
        <w:rPr>
          <w:b/>
          <w:sz w:val="22"/>
          <w:szCs w:val="22"/>
          <w:lang w:val="ru-RU" w:eastAsia="ar-SA"/>
        </w:rPr>
        <w:t xml:space="preserve">ФИО)   </w:t>
      </w:r>
      <w:proofErr w:type="gramEnd"/>
      <w:r w:rsidRPr="002C4180">
        <w:rPr>
          <w:b/>
          <w:sz w:val="22"/>
          <w:szCs w:val="22"/>
          <w:lang w:val="ru-RU" w:eastAsia="ar-SA"/>
        </w:rPr>
        <w:t xml:space="preserve">                         _____________(ФИО) </w:t>
      </w:r>
    </w:p>
    <w:p w:rsidR="007604BD" w:rsidRPr="002C4180" w:rsidRDefault="007604BD" w:rsidP="007604BD">
      <w:pPr>
        <w:shd w:val="clear" w:color="auto" w:fill="FFFFFF"/>
        <w:suppressAutoHyphens/>
        <w:rPr>
          <w:sz w:val="22"/>
          <w:szCs w:val="22"/>
          <w:lang w:val="ru-RU" w:eastAsia="ar-SA"/>
        </w:rPr>
      </w:pPr>
      <w:proofErr w:type="spellStart"/>
      <w:r w:rsidRPr="002C4180">
        <w:rPr>
          <w:spacing w:val="-4"/>
          <w:sz w:val="22"/>
          <w:szCs w:val="22"/>
          <w:lang w:val="ru-RU" w:eastAsia="ar-SA"/>
        </w:rPr>
        <w:t>м.п</w:t>
      </w:r>
      <w:proofErr w:type="spellEnd"/>
      <w:r w:rsidRPr="002C4180">
        <w:rPr>
          <w:spacing w:val="-4"/>
          <w:sz w:val="22"/>
          <w:szCs w:val="22"/>
          <w:lang w:val="ru-RU" w:eastAsia="ar-SA"/>
        </w:rPr>
        <w:t xml:space="preserve">                                                                                                      </w:t>
      </w:r>
      <w:proofErr w:type="spellStart"/>
      <w:r w:rsidRPr="002C4180">
        <w:rPr>
          <w:spacing w:val="-4"/>
          <w:sz w:val="22"/>
          <w:szCs w:val="22"/>
          <w:lang w:val="ru-RU" w:eastAsia="ar-SA"/>
        </w:rPr>
        <w:t>м.п</w:t>
      </w:r>
      <w:proofErr w:type="spellEnd"/>
      <w:r w:rsidRPr="002C4180">
        <w:rPr>
          <w:spacing w:val="-4"/>
          <w:sz w:val="22"/>
          <w:szCs w:val="22"/>
          <w:lang w:val="ru-RU" w:eastAsia="ar-SA"/>
        </w:rPr>
        <w:t>.</w:t>
      </w:r>
    </w:p>
    <w:p w:rsidR="007604BD" w:rsidRDefault="007604BD" w:rsidP="007604BD">
      <w:pPr>
        <w:spacing w:after="200" w:line="276" w:lineRule="auto"/>
        <w:rPr>
          <w:bCs/>
          <w:sz w:val="22"/>
          <w:szCs w:val="22"/>
          <w:lang w:val="ru-RU" w:eastAsia="ru-RU"/>
        </w:rPr>
      </w:pPr>
      <w:r>
        <w:rPr>
          <w:bCs/>
          <w:sz w:val="22"/>
          <w:szCs w:val="22"/>
          <w:lang w:val="ru-RU" w:eastAsia="ru-RU"/>
        </w:rPr>
        <w:br w:type="page"/>
      </w:r>
    </w:p>
    <w:p w:rsidR="007604BD" w:rsidRPr="00A67F4B" w:rsidRDefault="007604BD" w:rsidP="007604BD">
      <w:pPr>
        <w:spacing w:after="120"/>
        <w:jc w:val="right"/>
        <w:rPr>
          <w:b/>
          <w:sz w:val="26"/>
          <w:szCs w:val="26"/>
          <w:lang w:val="ru-RU"/>
        </w:rPr>
      </w:pPr>
      <w:r w:rsidRPr="00507D08">
        <w:rPr>
          <w:b/>
          <w:sz w:val="26"/>
          <w:szCs w:val="26"/>
          <w:lang w:val="ru-RU"/>
        </w:rPr>
        <w:lastRenderedPageBreak/>
        <w:t>Приложение № 5</w:t>
      </w: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  <w:lang w:val="ru-RU"/>
        </w:rPr>
      </w:pPr>
      <w:bookmarkStart w:id="65" w:name="_Hlk94024004"/>
      <w:r w:rsidRPr="009920D6">
        <w:rPr>
          <w:b/>
          <w:sz w:val="20"/>
          <w:lang w:val="ru-RU"/>
        </w:rPr>
        <w:t>ДОГОВОР О ЗАДАТКЕ №______</w:t>
      </w:r>
    </w:p>
    <w:p w:rsidR="007604BD" w:rsidRPr="009920D6" w:rsidRDefault="007604BD" w:rsidP="007604BD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  <w:r w:rsidRPr="009920D6">
        <w:rPr>
          <w:sz w:val="20"/>
          <w:lang w:val="ru-RU"/>
        </w:rPr>
        <w:t xml:space="preserve">Московская область </w:t>
      </w:r>
      <w:r w:rsidRPr="009920D6">
        <w:rPr>
          <w:sz w:val="20"/>
          <w:lang w:val="ru-RU"/>
        </w:rPr>
        <w:tab/>
        <w:t xml:space="preserve">                </w:t>
      </w:r>
      <w:proofErr w:type="gramStart"/>
      <w:r w:rsidRPr="009920D6">
        <w:rPr>
          <w:sz w:val="20"/>
          <w:lang w:val="ru-RU"/>
        </w:rPr>
        <w:t xml:space="preserve">   «</w:t>
      </w:r>
      <w:proofErr w:type="gramEnd"/>
      <w:r w:rsidRPr="009920D6">
        <w:rPr>
          <w:sz w:val="20"/>
          <w:lang w:val="ru-RU"/>
        </w:rPr>
        <w:t xml:space="preserve"> ____» ______________20_____г.</w:t>
      </w:r>
    </w:p>
    <w:p w:rsidR="007604BD" w:rsidRPr="009920D6" w:rsidRDefault="007604BD" w:rsidP="007604BD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before="120"/>
        <w:rPr>
          <w:sz w:val="20"/>
          <w:lang w:val="ru-RU"/>
        </w:rPr>
      </w:pP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b/>
          <w:sz w:val="20"/>
          <w:lang w:val="ru-RU"/>
        </w:rPr>
      </w:pPr>
      <w:r w:rsidRPr="009920D6">
        <w:rPr>
          <w:sz w:val="20"/>
          <w:lang w:val="ru-RU"/>
        </w:rPr>
        <w:t>Комитет по конкурентной политике Московской области</w:t>
      </w:r>
      <w:r w:rsidRPr="009920D6">
        <w:rPr>
          <w:iCs/>
          <w:sz w:val="20"/>
          <w:lang w:val="ru-RU"/>
        </w:rPr>
        <w:t xml:space="preserve"> в лице </w:t>
      </w:r>
      <w:r w:rsidRPr="009920D6">
        <w:rPr>
          <w:sz w:val="20"/>
          <w:lang w:val="ru-RU"/>
        </w:rPr>
        <w:t xml:space="preserve">_______________, действующего </w:t>
      </w:r>
      <w:r w:rsidRPr="009920D6">
        <w:rPr>
          <w:sz w:val="20"/>
          <w:lang w:val="ru-RU"/>
        </w:rPr>
        <w:br/>
        <w:t xml:space="preserve">на основании ________________________________, именуемый в дальнейшем «Уполномоченный орган» </w:t>
      </w:r>
      <w:r w:rsidRPr="009920D6">
        <w:rPr>
          <w:sz w:val="20"/>
          <w:lang w:val="ru-RU"/>
        </w:rPr>
        <w:br/>
        <w:t xml:space="preserve">и Оператор электронной площадки в лице ____________, действующего на основании Устава, именуемый </w:t>
      </w:r>
      <w:r w:rsidRPr="009920D6">
        <w:rPr>
          <w:sz w:val="20"/>
          <w:lang w:val="ru-RU"/>
        </w:rPr>
        <w:br/>
        <w:t xml:space="preserve">в дальнейшем «Оператор электронной площадки», с одной стороны и _______________________, именуемый в дальнейшем «Претендент», в лице _____________________________, действующего </w:t>
      </w:r>
      <w:r w:rsidRPr="009920D6">
        <w:rPr>
          <w:sz w:val="20"/>
          <w:lang w:val="ru-RU"/>
        </w:rPr>
        <w:br/>
        <w:t>на основании _________________, с другой стороны, заключили настоящий Договор о нижеследующем:</w:t>
      </w: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0"/>
          <w:lang w:val="ru-RU"/>
        </w:rPr>
      </w:pP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 xml:space="preserve">1. Предмет договора </w:t>
      </w:r>
    </w:p>
    <w:p w:rsidR="007604BD" w:rsidRPr="009920D6" w:rsidRDefault="007604BD" w:rsidP="007604BD">
      <w:pPr>
        <w:autoSpaceDE w:val="0"/>
        <w:autoSpaceDN w:val="0"/>
        <w:adjustRightInd w:val="0"/>
        <w:ind w:firstLine="709"/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Претендент в доказательство намерения заключить договор купли-продажи имущества, находящегося в собственности ______________________________, расположенного по адресу: </w:t>
      </w:r>
      <w:r w:rsidRPr="009920D6">
        <w:rPr>
          <w:bCs/>
          <w:sz w:val="20"/>
          <w:lang w:val="ru-RU"/>
        </w:rPr>
        <w:t>_______________________</w:t>
      </w:r>
      <w:r w:rsidRPr="009920D6">
        <w:rPr>
          <w:sz w:val="20"/>
          <w:lang w:val="ru-RU"/>
        </w:rPr>
        <w:t xml:space="preserve">, а также в качестве гарантии обеспечения исполнения своих обязательств, </w:t>
      </w:r>
      <w:r w:rsidRPr="009920D6">
        <w:rPr>
          <w:sz w:val="20"/>
          <w:lang w:val="ru-RU"/>
        </w:rPr>
        <w:br/>
        <w:t xml:space="preserve">в счет причитающихся с него по договору купли-продажи платежей, </w:t>
      </w:r>
      <w:r w:rsidRPr="009920D6">
        <w:rPr>
          <w:rFonts w:eastAsiaTheme="minorHAnsi"/>
          <w:sz w:val="20"/>
          <w:lang w:val="ru-RU"/>
        </w:rPr>
        <w:t xml:space="preserve">обеспечивает наличие денежных средств на счете Оператора электронной площадки в размере не менее суммы задатка, установленного в сумме ________ руб. (__),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>и соглашается с блокированием указанной суммы в порядке, предусмотренном разделом 2 настоящего Договора.</w:t>
      </w: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line="216" w:lineRule="auto"/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2. Порядок перечисления денежных средств</w:t>
      </w:r>
    </w:p>
    <w:p w:rsidR="007604BD" w:rsidRPr="009920D6" w:rsidRDefault="007604BD" w:rsidP="007604BD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2.1. </w:t>
      </w:r>
      <w:r w:rsidRPr="009920D6">
        <w:rPr>
          <w:rFonts w:eastAsiaTheme="minorHAnsi"/>
          <w:sz w:val="20"/>
          <w:lang w:val="ru-RU"/>
        </w:rPr>
        <w:t xml:space="preserve">Перечисление денежных средств на счет Оператора электронной площадки производится Претендентом </w:t>
      </w:r>
      <w:r>
        <w:rPr>
          <w:rFonts w:eastAsiaTheme="minorHAnsi"/>
          <w:sz w:val="20"/>
          <w:lang w:val="ru-RU"/>
        </w:rPr>
        <w:br/>
      </w:r>
      <w:r w:rsidRPr="009920D6">
        <w:rPr>
          <w:rFonts w:eastAsiaTheme="minorHAnsi"/>
          <w:sz w:val="20"/>
          <w:lang w:val="ru-RU"/>
        </w:rPr>
        <w:t xml:space="preserve">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 xml:space="preserve"> по следующим реквизитам:</w:t>
      </w:r>
    </w:p>
    <w:p w:rsidR="007604BD" w:rsidRPr="009920D6" w:rsidRDefault="007604BD" w:rsidP="007604BD">
      <w:pPr>
        <w:jc w:val="both"/>
        <w:rPr>
          <w:rFonts w:ascii="Arial" w:hAnsi="Arial" w:cs="Arial"/>
          <w:sz w:val="20"/>
          <w:shd w:val="clear" w:color="auto" w:fill="F7F7F7"/>
          <w:lang w:val="ru-RU"/>
        </w:rPr>
      </w:pPr>
      <w:r w:rsidRPr="009920D6">
        <w:rPr>
          <w:b/>
          <w:sz w:val="20"/>
          <w:lang w:val="ru-RU"/>
        </w:rPr>
        <w:t xml:space="preserve">Получатель платежа: ________________________________________________________________________ </w:t>
      </w:r>
    </w:p>
    <w:p w:rsidR="007604BD" w:rsidRPr="009920D6" w:rsidRDefault="007604BD" w:rsidP="007604BD">
      <w:pPr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Реквизиты: _________________________________________________________________________________</w:t>
      </w:r>
    </w:p>
    <w:p w:rsidR="007604BD" w:rsidRPr="009920D6" w:rsidRDefault="007604BD" w:rsidP="007604BD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b/>
          <w:sz w:val="20"/>
          <w:lang w:val="ru-RU"/>
        </w:rPr>
        <w:t>Назначение платежа:</w:t>
      </w:r>
      <w:r w:rsidRPr="009920D6">
        <w:rPr>
          <w:sz w:val="20"/>
          <w:lang w:val="ru-RU"/>
        </w:rPr>
        <w:t xml:space="preserve"> </w:t>
      </w:r>
      <w:r w:rsidRPr="009920D6">
        <w:rPr>
          <w:b/>
          <w:sz w:val="20"/>
          <w:lang w:val="ru-RU"/>
        </w:rPr>
        <w:t>_________________________________________________________________________</w:t>
      </w:r>
    </w:p>
    <w:p w:rsidR="007604BD" w:rsidRPr="009920D6" w:rsidRDefault="007604BD" w:rsidP="007604BD">
      <w:pPr>
        <w:tabs>
          <w:tab w:val="left" w:pos="567"/>
          <w:tab w:val="left" w:pos="851"/>
        </w:tabs>
        <w:suppressAutoHyphens/>
        <w:autoSpaceDE w:val="0"/>
        <w:jc w:val="both"/>
        <w:rPr>
          <w:sz w:val="20"/>
          <w:lang w:val="ru-RU"/>
        </w:rPr>
      </w:pPr>
      <w:r w:rsidRPr="009920D6">
        <w:rPr>
          <w:rFonts w:eastAsiaTheme="minorHAnsi"/>
          <w:sz w:val="20"/>
          <w:lang w:val="ru-RU"/>
        </w:rPr>
        <w:t xml:space="preserve">Назначение платежа указывается в соответствии с Регламентом Оператора электронной площадки и </w:t>
      </w:r>
      <w:r w:rsidRPr="009920D6">
        <w:rPr>
          <w:sz w:val="20"/>
          <w:lang w:val="ru-RU"/>
        </w:rPr>
        <w:t>Инструкциями Претендента/Арендатора, размещенными на электронной площадке.</w:t>
      </w:r>
    </w:p>
    <w:p w:rsidR="007604BD" w:rsidRPr="009920D6" w:rsidRDefault="007604BD" w:rsidP="007604BD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2.2. </w:t>
      </w:r>
      <w:r w:rsidRPr="009920D6">
        <w:rPr>
          <w:rFonts w:eastAsiaTheme="minorHAnsi"/>
          <w:sz w:val="20"/>
          <w:lang w:val="ru-RU"/>
        </w:rPr>
        <w:t xml:space="preserve">В целях исполнения требований о внесении задатка для участия в аукционе Претендент обеспечивает наличие денежных средств на счете Оператора электронной площадки в размере, не менее суммы задатка, установленной Информационным сообщением </w:t>
      </w:r>
      <w:r w:rsidRPr="009920D6">
        <w:rPr>
          <w:sz w:val="20"/>
          <w:lang w:val="ru-RU"/>
        </w:rPr>
        <w:t xml:space="preserve">о проведении аукциона в электронной форме </w:t>
      </w:r>
      <w:r w:rsidRPr="009920D6">
        <w:rPr>
          <w:rFonts w:eastAsiaTheme="minorHAnsi"/>
          <w:sz w:val="20"/>
          <w:lang w:val="ru-RU"/>
        </w:rPr>
        <w:t>________________________________________________ (далее – Информационное сообщение).</w:t>
      </w:r>
    </w:p>
    <w:p w:rsidR="007604BD" w:rsidRPr="009920D6" w:rsidRDefault="007604BD" w:rsidP="007604BD">
      <w:pPr>
        <w:autoSpaceDE w:val="0"/>
        <w:autoSpaceDN w:val="0"/>
        <w:adjustRightInd w:val="0"/>
        <w:jc w:val="both"/>
        <w:rPr>
          <w:rFonts w:eastAsiaTheme="minorHAnsi"/>
          <w:sz w:val="20"/>
          <w:lang w:val="ru-RU"/>
        </w:rPr>
      </w:pPr>
      <w:r w:rsidRPr="009920D6">
        <w:rPr>
          <w:sz w:val="20"/>
          <w:lang w:val="ru-RU"/>
        </w:rPr>
        <w:t>2.3. </w:t>
      </w:r>
      <w:r w:rsidRPr="009920D6">
        <w:rPr>
          <w:rFonts w:eastAsiaTheme="minorHAnsi"/>
          <w:sz w:val="20"/>
          <w:lang w:val="ru-RU"/>
        </w:rPr>
        <w:t>Денежные средства в размере, равном задатку, указанному в пункте 2.5. Информационного сообщения, блокируются Оператором электронной площадки на счете Претендента в соответствии с Регламентом Оператора электронной площадки</w:t>
      </w:r>
      <w:r w:rsidRPr="009920D6">
        <w:rPr>
          <w:sz w:val="20"/>
          <w:lang w:val="ru-RU"/>
        </w:rPr>
        <w:t xml:space="preserve"> и Инструкциями Претендента/Арендатора, размещенными на электронной площадке</w:t>
      </w:r>
      <w:r w:rsidRPr="009920D6">
        <w:rPr>
          <w:rFonts w:eastAsiaTheme="minorHAnsi"/>
          <w:sz w:val="20"/>
          <w:lang w:val="ru-RU"/>
        </w:rPr>
        <w:t>. Основанием для блокирования денежных средств является Заявка, направленная Претендентом Оператору электронной площадки. Заблокированные Оператором электронной площадки на счете Претендента денежные средства являются задатком.</w:t>
      </w: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2.4. Порядок возврата задатка в случаях, установленных действующим законодательством, определен в Информационном сообщении.</w:t>
      </w: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                                                                  </w:t>
      </w:r>
      <w:r w:rsidRPr="009920D6">
        <w:rPr>
          <w:b/>
          <w:sz w:val="20"/>
          <w:lang w:val="ru-RU"/>
        </w:rPr>
        <w:t>3. Ответственность сторон</w:t>
      </w:r>
    </w:p>
    <w:p w:rsidR="007604BD" w:rsidRPr="009920D6" w:rsidRDefault="007604BD" w:rsidP="007604BD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3.1. Ответственность сторон за неисполнение либо ненадлежащее исполнение настоящего Договора наступает </w:t>
      </w:r>
      <w:r>
        <w:rPr>
          <w:sz w:val="20"/>
          <w:lang w:val="ru-RU"/>
        </w:rPr>
        <w:br/>
      </w:r>
      <w:r w:rsidRPr="009920D6">
        <w:rPr>
          <w:sz w:val="20"/>
          <w:lang w:val="ru-RU"/>
        </w:rPr>
        <w:t>в соответствии с действующим законодательством Российской Федерации и законодательством Московской области.</w:t>
      </w:r>
    </w:p>
    <w:p w:rsidR="007604BD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3.2. Все споры и разногласия, которые могут возникнуть в результате исполнения Сторонами условий настоящего Договора, будут по возможности решаться путем переговоров. В случае невозможности разрешения споров путем переговоров Стороны рассматривают их в судебном порядке в Арбитражном суде Московской области.</w:t>
      </w: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4. Срок действия договора</w:t>
      </w:r>
    </w:p>
    <w:p w:rsidR="007604BD" w:rsidRPr="009920D6" w:rsidRDefault="007604BD" w:rsidP="007604BD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4.1. Договор вступает в силу с момента подписания его Сторонами.</w:t>
      </w:r>
    </w:p>
    <w:p w:rsidR="007604BD" w:rsidRDefault="007604BD" w:rsidP="007604BD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 xml:space="preserve">4.2. Договор прекращает свое действие с момента надлежащего исполнения Сторонами взятых на себя обязательств. </w:t>
      </w:r>
    </w:p>
    <w:p w:rsidR="007604BD" w:rsidRPr="009920D6" w:rsidRDefault="007604BD" w:rsidP="007604BD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7604BD" w:rsidRPr="009920D6" w:rsidRDefault="007604BD" w:rsidP="007604BD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0"/>
          <w:lang w:val="ru-RU"/>
        </w:rPr>
      </w:pPr>
      <w:r w:rsidRPr="009920D6">
        <w:rPr>
          <w:b/>
          <w:sz w:val="20"/>
          <w:lang w:val="ru-RU"/>
        </w:rPr>
        <w:t>5. Заключительные положения.</w:t>
      </w:r>
    </w:p>
    <w:p w:rsidR="007604BD" w:rsidRPr="009920D6" w:rsidRDefault="007604BD" w:rsidP="007604BD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5.1. Все изменения и дополнения к настоящему Договору, оформляются письменно дополнительным соглашением.</w:t>
      </w:r>
    </w:p>
    <w:p w:rsidR="007604BD" w:rsidRDefault="007604BD" w:rsidP="007604BD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  <w:r w:rsidRPr="009920D6">
        <w:rPr>
          <w:sz w:val="20"/>
          <w:lang w:val="ru-RU"/>
        </w:rPr>
        <w:t>5.2. Настоящий Договор составлен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счете Претендента в соответствии с Регламентом и Инструкциями.</w:t>
      </w:r>
    </w:p>
    <w:p w:rsidR="007604BD" w:rsidRPr="009920D6" w:rsidRDefault="007604BD" w:rsidP="007604BD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0"/>
          <w:lang w:val="ru-RU"/>
        </w:rPr>
      </w:pP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iCs/>
          <w:sz w:val="20"/>
          <w:lang w:val="ru-RU"/>
        </w:rPr>
      </w:pPr>
      <w:r w:rsidRPr="009920D6">
        <w:rPr>
          <w:b/>
          <w:iCs/>
          <w:sz w:val="20"/>
          <w:lang w:val="ru-RU"/>
        </w:rPr>
        <w:t>6</w:t>
      </w:r>
      <w:r w:rsidRPr="009920D6">
        <w:rPr>
          <w:iCs/>
          <w:sz w:val="20"/>
          <w:lang w:val="ru-RU"/>
        </w:rPr>
        <w:t>. </w:t>
      </w:r>
      <w:r w:rsidRPr="009920D6">
        <w:rPr>
          <w:b/>
          <w:iCs/>
          <w:sz w:val="20"/>
          <w:lang w:val="ru-RU"/>
        </w:rPr>
        <w:t>Юридические адреса и реквизиты Сторон</w:t>
      </w:r>
    </w:p>
    <w:p w:rsidR="007604BD" w:rsidRPr="009920D6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left="420"/>
        <w:rPr>
          <w:sz w:val="20"/>
          <w:lang w:val="ru-RU"/>
        </w:rPr>
      </w:pPr>
    </w:p>
    <w:tbl>
      <w:tblPr>
        <w:tblW w:w="1023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23"/>
        <w:gridCol w:w="3411"/>
      </w:tblGrid>
      <w:tr w:rsidR="007604BD" w:rsidRPr="009920D6" w:rsidTr="007604BD">
        <w:trPr>
          <w:trHeight w:val="289"/>
        </w:trPr>
        <w:tc>
          <w:tcPr>
            <w:tcW w:w="6823" w:type="dxa"/>
            <w:vMerge w:val="restart"/>
          </w:tcPr>
          <w:p w:rsidR="007604BD" w:rsidRPr="009920D6" w:rsidRDefault="007604BD" w:rsidP="007604BD">
            <w:pPr>
              <w:rPr>
                <w:b/>
                <w:sz w:val="20"/>
                <w:lang w:val="ru-RU"/>
              </w:rPr>
            </w:pPr>
            <w:r w:rsidRPr="009920D6">
              <w:rPr>
                <w:b/>
                <w:sz w:val="20"/>
                <w:lang w:val="ru-RU"/>
              </w:rPr>
              <w:t>Уполномоченный орган               Оператор электронной площадки</w:t>
            </w:r>
          </w:p>
        </w:tc>
        <w:tc>
          <w:tcPr>
            <w:tcW w:w="3411" w:type="dxa"/>
            <w:shd w:val="clear" w:color="auto" w:fill="auto"/>
          </w:tcPr>
          <w:p w:rsidR="007604BD" w:rsidRPr="009920D6" w:rsidRDefault="007604BD" w:rsidP="007604BD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0"/>
              </w:rPr>
            </w:pPr>
            <w:r w:rsidRPr="009920D6">
              <w:rPr>
                <w:b/>
                <w:sz w:val="20"/>
                <w:lang w:val="ru-RU"/>
              </w:rPr>
              <w:t>Претендент</w:t>
            </w:r>
          </w:p>
        </w:tc>
      </w:tr>
      <w:tr w:rsidR="007604BD" w:rsidRPr="009920D6" w:rsidTr="007604BD">
        <w:trPr>
          <w:gridAfter w:val="1"/>
          <w:wAfter w:w="3411" w:type="dxa"/>
          <w:trHeight w:val="280"/>
        </w:trPr>
        <w:tc>
          <w:tcPr>
            <w:tcW w:w="6823" w:type="dxa"/>
            <w:vMerge/>
          </w:tcPr>
          <w:p w:rsidR="007604BD" w:rsidRPr="009920D6" w:rsidRDefault="007604BD" w:rsidP="007604BD">
            <w:pPr>
              <w:pStyle w:val="ConsPlusNonformat"/>
              <w:ind w:left="50"/>
              <w:rPr>
                <w:rFonts w:ascii="Times New Roman" w:hAnsi="Times New Roman" w:cs="Times New Roman"/>
              </w:rPr>
            </w:pPr>
          </w:p>
        </w:tc>
      </w:tr>
    </w:tbl>
    <w:p w:rsidR="007604BD" w:rsidRPr="00CC1BE0" w:rsidRDefault="007604BD" w:rsidP="007604B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  <w:lang w:val="ru-RU"/>
        </w:rPr>
      </w:pPr>
      <w:r w:rsidRPr="009920D6">
        <w:rPr>
          <w:b/>
          <w:sz w:val="20"/>
          <w:lang w:val="ru-RU"/>
        </w:rPr>
        <w:t>7. Подписи сторон</w:t>
      </w:r>
      <w:bookmarkEnd w:id="65"/>
      <w:r w:rsidRPr="00CC1BE0">
        <w:rPr>
          <w:b/>
          <w:sz w:val="22"/>
          <w:szCs w:val="22"/>
          <w:lang w:val="ru-RU"/>
        </w:rPr>
        <w:br w:type="page"/>
      </w:r>
    </w:p>
    <w:bookmarkEnd w:id="51"/>
    <w:bookmarkEnd w:id="52"/>
    <w:bookmarkEnd w:id="59"/>
    <w:bookmarkEnd w:id="61"/>
    <w:p w:rsidR="007604BD" w:rsidRDefault="007604BD" w:rsidP="007604BD">
      <w:pPr>
        <w:spacing w:after="200" w:line="276" w:lineRule="auto"/>
        <w:jc w:val="right"/>
        <w:rPr>
          <w:noProof/>
          <w:lang w:val="ru-RU" w:eastAsia="ru-RU"/>
        </w:rPr>
      </w:pPr>
      <w:r w:rsidRPr="00CC1BE0">
        <w:rPr>
          <w:b/>
          <w:sz w:val="26"/>
          <w:szCs w:val="26"/>
          <w:lang w:val="ru-RU"/>
        </w:rPr>
        <w:lastRenderedPageBreak/>
        <w:t>Приложение</w:t>
      </w:r>
      <w:r>
        <w:rPr>
          <w:b/>
          <w:sz w:val="26"/>
          <w:szCs w:val="26"/>
        </w:rPr>
        <w:t xml:space="preserve"> № </w:t>
      </w:r>
      <w:r>
        <w:rPr>
          <w:b/>
          <w:sz w:val="26"/>
          <w:szCs w:val="26"/>
          <w:lang w:val="ru-RU"/>
        </w:rPr>
        <w:t>6</w:t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 w:rsidRPr="00791E58">
        <w:rPr>
          <w:noProof/>
          <w:sz w:val="56"/>
          <w:szCs w:val="48"/>
          <w:lang w:val="ru-RU" w:eastAsia="ru-RU"/>
        </w:rPr>
        <w:drawing>
          <wp:inline distT="0" distB="0" distL="0" distR="0" wp14:anchorId="6A8CA8B2" wp14:editId="3130B05F">
            <wp:extent cx="6256358" cy="8851101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543" cy="885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3EB0215" wp14:editId="59BBA3BD">
            <wp:extent cx="6214282" cy="87915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199" cy="879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E8567C6" wp14:editId="2EEACFCD">
            <wp:extent cx="6194084" cy="8763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40" cy="876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132C025" wp14:editId="130208A9">
            <wp:extent cx="6005568" cy="84963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833" cy="850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012FE3B" wp14:editId="03B003AD">
            <wp:extent cx="6252845" cy="884613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848" cy="884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289C4BD" wp14:editId="4A4D45AD">
            <wp:extent cx="6254678" cy="88487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086" cy="885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176CE79" wp14:editId="15DBBC85">
            <wp:extent cx="6471920" cy="9156065"/>
            <wp:effectExtent l="0" t="0" r="508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9DBF583" wp14:editId="76666918">
            <wp:extent cx="5978638" cy="845820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243" cy="846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1DABB00" wp14:editId="4F44BD73">
            <wp:extent cx="6471920" cy="9156065"/>
            <wp:effectExtent l="0" t="0" r="508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B24C570" wp14:editId="6CB7194D">
            <wp:extent cx="6471920" cy="9156065"/>
            <wp:effectExtent l="0" t="0" r="508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75280FB" wp14:editId="432AE723">
            <wp:extent cx="6129020" cy="8670952"/>
            <wp:effectExtent l="0" t="0" r="508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666" cy="86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FF20E44" wp14:editId="641A3DC3">
            <wp:extent cx="6471920" cy="9156065"/>
            <wp:effectExtent l="0" t="0" r="508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DC053BB" wp14:editId="36590A5F">
            <wp:extent cx="6120024" cy="86582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501" cy="866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noProof/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0EFA566" wp14:editId="54A8E716">
            <wp:extent cx="6471920" cy="9156065"/>
            <wp:effectExtent l="0" t="0" r="508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EB61733" wp14:editId="5AA4E20F">
            <wp:extent cx="6471920" cy="9156065"/>
            <wp:effectExtent l="0" t="0" r="5080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2812DE6" wp14:editId="30CA78DE">
            <wp:extent cx="6471920" cy="9156065"/>
            <wp:effectExtent l="0" t="0" r="508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28BABD9" wp14:editId="234C9474">
            <wp:extent cx="6471920" cy="9156065"/>
            <wp:effectExtent l="0" t="0" r="508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BE7D9D7" wp14:editId="189CF3AF">
            <wp:extent cx="6129020" cy="8670952"/>
            <wp:effectExtent l="0" t="0" r="508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841" cy="867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83D4D99" wp14:editId="42D6DC4B">
            <wp:extent cx="6471920" cy="9156065"/>
            <wp:effectExtent l="0" t="0" r="5080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7CE10CC" wp14:editId="47673CFF">
            <wp:extent cx="6471920" cy="9156065"/>
            <wp:effectExtent l="0" t="0" r="5080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E9BE923" wp14:editId="1E4BD023">
            <wp:extent cx="6471920" cy="9156065"/>
            <wp:effectExtent l="0" t="0" r="5080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D7CA22F" wp14:editId="1166CC41">
            <wp:extent cx="6471920" cy="9156065"/>
            <wp:effectExtent l="0" t="0" r="5080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FB691A9" wp14:editId="09FED524">
            <wp:extent cx="6471920" cy="9156065"/>
            <wp:effectExtent l="0" t="0" r="5080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4BD" w:rsidRDefault="007604BD" w:rsidP="007604BD">
      <w:pPr>
        <w:spacing w:after="200" w:line="276" w:lineRule="auto"/>
        <w:jc w:val="center"/>
        <w:rPr>
          <w:lang w:val="ru-RU"/>
        </w:rPr>
      </w:pPr>
    </w:p>
    <w:p w:rsidR="007604BD" w:rsidRPr="00193728" w:rsidRDefault="007604BD" w:rsidP="007604BD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0438A44" wp14:editId="0A1C116C">
            <wp:extent cx="6167153" cy="8724900"/>
            <wp:effectExtent l="0" t="0" r="508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130" cy="872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66" w:name="_GoBack"/>
      <w:bookmarkEnd w:id="66"/>
    </w:p>
    <w:sectPr w:rsidR="007604BD" w:rsidRPr="00193728" w:rsidSect="009F513D">
      <w:pgSz w:w="11906" w:h="16838"/>
      <w:pgMar w:top="1134" w:right="851" w:bottom="73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F598A" w:rsidRDefault="00FF598A" w:rsidP="00570A26">
      <w:r>
        <w:separator/>
      </w:r>
    </w:p>
  </w:endnote>
  <w:endnote w:type="continuationSeparator" w:id="0">
    <w:p w:rsidR="00FF598A" w:rsidRDefault="00FF598A" w:rsidP="00570A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8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F598A" w:rsidRDefault="00FF598A" w:rsidP="00570A26">
      <w:r>
        <w:separator/>
      </w:r>
    </w:p>
  </w:footnote>
  <w:footnote w:type="continuationSeparator" w:id="0">
    <w:p w:rsidR="00FF598A" w:rsidRDefault="00FF598A" w:rsidP="00570A26">
      <w:r>
        <w:continuationSeparator/>
      </w:r>
    </w:p>
  </w:footnote>
  <w:footnote w:id="1">
    <w:p w:rsidR="007604BD" w:rsidRDefault="007604BD" w:rsidP="00570A26">
      <w:pPr>
        <w:pStyle w:val="af2"/>
        <w:jc w:val="both"/>
      </w:pPr>
      <w:r w:rsidRPr="007B70D8">
        <w:rPr>
          <w:rStyle w:val="af4"/>
          <w:sz w:val="16"/>
          <w:szCs w:val="16"/>
        </w:rPr>
        <w:footnoteRef/>
      </w:r>
      <w:r w:rsidRPr="007B70D8">
        <w:rPr>
          <w:sz w:val="16"/>
          <w:szCs w:val="16"/>
        </w:rPr>
        <w:t xml:space="preserve"> Здесь и далее указано московское время.</w:t>
      </w:r>
    </w:p>
  </w:footnote>
  <w:footnote w:id="2">
    <w:p w:rsidR="007604BD" w:rsidRDefault="007604BD" w:rsidP="00570A26">
      <w:pPr>
        <w:pStyle w:val="af2"/>
        <w:jc w:val="both"/>
      </w:pPr>
      <w:r>
        <w:rPr>
          <w:rStyle w:val="af4"/>
        </w:rPr>
        <w:footnoteRef/>
      </w:r>
      <w:r>
        <w:t xml:space="preserve"> </w:t>
      </w:r>
      <w:r>
        <w:rPr>
          <w:rFonts w:eastAsiaTheme="minorHAnsi"/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  <w:r w:rsidRPr="00E07934">
        <w:rPr>
          <w:rFonts w:eastAsiaTheme="minorHAnsi"/>
          <w:sz w:val="18"/>
          <w:szCs w:val="18"/>
        </w:rPr>
        <w:t xml:space="preserve"> и Инструкциями Претендента/Арендатора, размещенными на электронной площадке</w:t>
      </w:r>
    </w:p>
  </w:footnote>
  <w:footnote w:id="3">
    <w:p w:rsidR="007604BD" w:rsidRPr="00331D5B" w:rsidRDefault="007604BD" w:rsidP="00570A26">
      <w:pPr>
        <w:pStyle w:val="af2"/>
        <w:jc w:val="both"/>
      </w:pPr>
      <w:r w:rsidRPr="000D3D4C">
        <w:rPr>
          <w:rFonts w:eastAsiaTheme="minorHAnsi"/>
          <w:sz w:val="18"/>
          <w:szCs w:val="18"/>
        </w:rPr>
        <w:footnoteRef/>
      </w:r>
      <w:r w:rsidRPr="000D3D4C">
        <w:rPr>
          <w:rFonts w:eastAsiaTheme="minorHAnsi"/>
          <w:sz w:val="18"/>
          <w:szCs w:val="18"/>
        </w:rPr>
        <w:t xml:space="preserve"> Здесь и далее лицом, признанным единственным участником аукциона, в соответствии с абзацем втором пункта 3 статьи 18 Федерального закона от 21.12.2001 № 178-ФЗ «О приватизации государственного и муниципального имущества», признается лицо, чья Заявка является единственной на участие в аукционе и Аукционной комиссией принято решение о признании указанного лица единственным участником аукциона.</w:t>
      </w:r>
    </w:p>
  </w:footnote>
  <w:footnote w:id="4">
    <w:p w:rsidR="007604BD" w:rsidRPr="000D54EE" w:rsidRDefault="007604BD" w:rsidP="007604BD">
      <w:pPr>
        <w:pStyle w:val="af2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4"/>
          <w:sz w:val="18"/>
          <w:szCs w:val="18"/>
        </w:rPr>
        <w:t>1</w:t>
      </w:r>
      <w:r w:rsidRPr="000D54EE">
        <w:rPr>
          <w:sz w:val="18"/>
          <w:szCs w:val="18"/>
        </w:rPr>
        <w:t xml:space="preserve"> Заполняется при подаче Заявки юридическим лицом, или </w:t>
      </w:r>
      <w:proofErr w:type="gramStart"/>
      <w:r w:rsidRPr="000D54EE">
        <w:rPr>
          <w:sz w:val="18"/>
          <w:szCs w:val="18"/>
        </w:rPr>
        <w:t>лицом</w:t>
      </w:r>
      <w:proofErr w:type="gramEnd"/>
      <w:r w:rsidRPr="000D54EE">
        <w:rPr>
          <w:sz w:val="18"/>
          <w:szCs w:val="18"/>
        </w:rPr>
        <w:t xml:space="preserve"> действующим на основании доверенности.</w:t>
      </w:r>
    </w:p>
    <w:p w:rsidR="007604BD" w:rsidRPr="000D54EE" w:rsidRDefault="007604BD" w:rsidP="007604BD">
      <w:pPr>
        <w:ind w:left="-426"/>
        <w:contextualSpacing/>
        <w:jc w:val="both"/>
        <w:rPr>
          <w:sz w:val="18"/>
          <w:szCs w:val="18"/>
          <w:lang w:val="ru-RU"/>
        </w:rPr>
      </w:pPr>
      <w:r w:rsidRPr="000D54EE">
        <w:rPr>
          <w:rStyle w:val="af4"/>
          <w:sz w:val="18"/>
          <w:szCs w:val="18"/>
          <w:lang w:val="ru-RU"/>
        </w:rPr>
        <w:t>2</w:t>
      </w:r>
      <w:r w:rsidRPr="000D54EE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:rsidR="007604BD" w:rsidRPr="000D54EE" w:rsidRDefault="007604BD" w:rsidP="007604BD">
      <w:pPr>
        <w:pStyle w:val="af2"/>
        <w:ind w:left="-426"/>
        <w:contextualSpacing/>
        <w:jc w:val="both"/>
        <w:rPr>
          <w:sz w:val="18"/>
          <w:szCs w:val="18"/>
        </w:rPr>
      </w:pPr>
      <w:r w:rsidRPr="000D54EE">
        <w:rPr>
          <w:rStyle w:val="af4"/>
          <w:sz w:val="18"/>
          <w:szCs w:val="18"/>
        </w:rPr>
        <w:t>3</w:t>
      </w:r>
      <w:r w:rsidRPr="000D54EE">
        <w:rPr>
          <w:sz w:val="18"/>
          <w:szCs w:val="18"/>
        </w:rPr>
        <w:t xml:space="preserve"> Ознакомлен с Регламентом Оператора электронной площадки при регистрации (аккредитации) на электронной площадке</w:t>
      </w:r>
    </w:p>
    <w:p w:rsidR="007604BD" w:rsidRPr="002D71D8" w:rsidRDefault="007604BD" w:rsidP="007604BD">
      <w:pPr>
        <w:pStyle w:val="af2"/>
        <w:ind w:left="-426" w:right="-143"/>
        <w:contextualSpacing/>
        <w:jc w:val="both"/>
        <w:rPr>
          <w:sz w:val="16"/>
          <w:szCs w:val="16"/>
          <w:vertAlign w:val="superscript"/>
        </w:rPr>
      </w:pPr>
      <w:r w:rsidRPr="000D54EE">
        <w:rPr>
          <w:sz w:val="18"/>
          <w:szCs w:val="18"/>
          <w:vertAlign w:val="superscript"/>
        </w:rPr>
        <w:t xml:space="preserve">4 </w:t>
      </w:r>
      <w:r w:rsidRPr="000D54EE"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0D54EE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eastAsia="SimSun" w:hint="default"/>
        <w:kern w:val="1"/>
        <w:lang w:eastAsia="hi-IN" w:bidi="hi-IN"/>
      </w:rPr>
    </w:lvl>
  </w:abstractNum>
  <w:abstractNum w:abstractNumId="3" w15:restartNumberingAfterBreak="0">
    <w:nsid w:val="00000006"/>
    <w:multiLevelType w:val="multilevel"/>
    <w:tmpl w:val="247C369A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4" w15:restartNumberingAfterBreak="0">
    <w:nsid w:val="00000009"/>
    <w:multiLevelType w:val="multilevel"/>
    <w:tmpl w:val="7D6A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" w15:restartNumberingAfterBreak="0">
    <w:nsid w:val="00335D65"/>
    <w:multiLevelType w:val="hybridMultilevel"/>
    <w:tmpl w:val="8BF498FE"/>
    <w:lvl w:ilvl="0" w:tplc="14429FF6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22E4949"/>
    <w:multiLevelType w:val="multilevel"/>
    <w:tmpl w:val="89B2DEDC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88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7" w15:restartNumberingAfterBreak="0">
    <w:nsid w:val="03C00763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8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0B015A20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5A4FBA"/>
    <w:multiLevelType w:val="multilevel"/>
    <w:tmpl w:val="040C8B78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  <w:sz w:val="22"/>
        <w:szCs w:val="22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 w15:restartNumberingAfterBreak="0">
    <w:nsid w:val="1D462F8C"/>
    <w:multiLevelType w:val="multilevel"/>
    <w:tmpl w:val="7C5A0F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557" w:hanging="990"/>
      </w:pPr>
      <w:rPr>
        <w:rFonts w:hint="default"/>
        <w:b/>
        <w:color w:val="auto"/>
        <w:lang w:val="ru-RU"/>
      </w:rPr>
    </w:lvl>
    <w:lvl w:ilvl="2">
      <w:start w:val="1"/>
      <w:numFmt w:val="decimal"/>
      <w:isLgl/>
      <w:lvlText w:val="%1.%2.%3."/>
      <w:lvlJc w:val="left"/>
      <w:pPr>
        <w:ind w:left="1764" w:hanging="990"/>
      </w:pPr>
      <w:rPr>
        <w:rFonts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971" w:hanging="990"/>
      </w:pPr>
      <w:rPr>
        <w:rFonts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/>
        <w:color w:val="auto"/>
      </w:rPr>
    </w:lvl>
  </w:abstractNum>
  <w:abstractNum w:abstractNumId="12" w15:restartNumberingAfterBreak="0">
    <w:nsid w:val="1DD12323"/>
    <w:multiLevelType w:val="multilevel"/>
    <w:tmpl w:val="C97C247E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3" w15:restartNumberingAfterBreak="0">
    <w:nsid w:val="1E566F18"/>
    <w:multiLevelType w:val="hybridMultilevel"/>
    <w:tmpl w:val="1696FF36"/>
    <w:lvl w:ilvl="0" w:tplc="598CB78E">
      <w:start w:val="1"/>
      <w:numFmt w:val="decimal"/>
      <w:lvlText w:val="8.%1."/>
      <w:lvlJc w:val="left"/>
      <w:pPr>
        <w:ind w:left="1004" w:hanging="360"/>
      </w:pPr>
      <w:rPr>
        <w:rFonts w:hint="default"/>
        <w:b w:val="0"/>
      </w:rPr>
    </w:lvl>
    <w:lvl w:ilvl="1" w:tplc="FB62779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B4777BB"/>
    <w:multiLevelType w:val="multilevel"/>
    <w:tmpl w:val="E2347E58"/>
    <w:lvl w:ilvl="0">
      <w:start w:val="16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5" w15:restartNumberingAfterBreak="0">
    <w:nsid w:val="2F9C265E"/>
    <w:multiLevelType w:val="multilevel"/>
    <w:tmpl w:val="4420F66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1779"/>
        </w:tabs>
        <w:ind w:left="1779" w:hanging="36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2988"/>
        </w:tabs>
        <w:ind w:left="2988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4122"/>
        </w:tabs>
        <w:ind w:left="4122" w:hanging="72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5616"/>
        </w:tabs>
        <w:ind w:left="5616" w:hanging="108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6750"/>
        </w:tabs>
        <w:ind w:left="6750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8244"/>
        </w:tabs>
        <w:ind w:left="8244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9378"/>
        </w:tabs>
        <w:ind w:left="9378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10872"/>
        </w:tabs>
        <w:ind w:left="10872" w:hanging="1800"/>
      </w:pPr>
      <w:rPr>
        <w:b/>
      </w:rPr>
    </w:lvl>
  </w:abstractNum>
  <w:abstractNum w:abstractNumId="16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3F295F"/>
    <w:multiLevelType w:val="multilevel"/>
    <w:tmpl w:val="DDD86972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331"/>
        </w:tabs>
        <w:ind w:left="1331" w:hanging="4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18" w15:restartNumberingAfterBreak="0">
    <w:nsid w:val="3EEB7DB7"/>
    <w:multiLevelType w:val="hybridMultilevel"/>
    <w:tmpl w:val="EB220838"/>
    <w:lvl w:ilvl="0" w:tplc="8B34B76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0656F3"/>
    <w:multiLevelType w:val="hybridMultilevel"/>
    <w:tmpl w:val="83D644F4"/>
    <w:lvl w:ilvl="0" w:tplc="9F2E22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1102346"/>
    <w:multiLevelType w:val="hybridMultilevel"/>
    <w:tmpl w:val="AC640890"/>
    <w:lvl w:ilvl="0" w:tplc="94202ABA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57145386"/>
    <w:multiLevelType w:val="multilevel"/>
    <w:tmpl w:val="E408AF62"/>
    <w:lvl w:ilvl="0">
      <w:start w:val="7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332" w:hanging="972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332" w:hanging="972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1332" w:hanging="972"/>
      </w:pPr>
      <w:rPr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b/>
      </w:rPr>
    </w:lvl>
  </w:abstractNum>
  <w:abstractNum w:abstractNumId="22" w15:restartNumberingAfterBreak="0">
    <w:nsid w:val="58044DAF"/>
    <w:multiLevelType w:val="multilevel"/>
    <w:tmpl w:val="A754DBF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3" w15:restartNumberingAfterBreak="0">
    <w:nsid w:val="59D87989"/>
    <w:multiLevelType w:val="multilevel"/>
    <w:tmpl w:val="4D66C31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4" w15:restartNumberingAfterBreak="0">
    <w:nsid w:val="5B9D5B09"/>
    <w:multiLevelType w:val="hybridMultilevel"/>
    <w:tmpl w:val="51742902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BAB7E67"/>
    <w:multiLevelType w:val="multilevel"/>
    <w:tmpl w:val="587279AA"/>
    <w:lvl w:ilvl="0">
      <w:start w:val="11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x-none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26" w15:restartNumberingAfterBreak="0">
    <w:nsid w:val="5C270975"/>
    <w:multiLevelType w:val="hybridMultilevel"/>
    <w:tmpl w:val="185C09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DDC1E15"/>
    <w:multiLevelType w:val="multilevel"/>
    <w:tmpl w:val="F8C4415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sz w:val="24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sz w:val="24"/>
      </w:rPr>
    </w:lvl>
  </w:abstractNum>
  <w:abstractNum w:abstractNumId="28" w15:restartNumberingAfterBreak="0">
    <w:nsid w:val="67156106"/>
    <w:multiLevelType w:val="multilevel"/>
    <w:tmpl w:val="AB9AD5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29" w15:restartNumberingAfterBreak="0">
    <w:nsid w:val="68902AC1"/>
    <w:multiLevelType w:val="hybridMultilevel"/>
    <w:tmpl w:val="4BCC3B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7267349E"/>
    <w:multiLevelType w:val="multilevel"/>
    <w:tmpl w:val="0B82CF72"/>
    <w:lvl w:ilvl="0">
      <w:start w:val="15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1" w15:restartNumberingAfterBreak="0">
    <w:nsid w:val="72F8752D"/>
    <w:multiLevelType w:val="hybridMultilevel"/>
    <w:tmpl w:val="BD9A3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4541429"/>
    <w:multiLevelType w:val="hybridMultilevel"/>
    <w:tmpl w:val="436A90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8356683"/>
    <w:multiLevelType w:val="multilevel"/>
    <w:tmpl w:val="075CB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  <w:b/>
      </w:rPr>
    </w:lvl>
  </w:abstractNum>
  <w:abstractNum w:abstractNumId="34" w15:restartNumberingAfterBreak="0">
    <w:nsid w:val="78FA5F98"/>
    <w:multiLevelType w:val="multilevel"/>
    <w:tmpl w:val="AC5024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1070"/>
        </w:tabs>
        <w:ind w:left="1070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 w:val="0"/>
        <w:color w:val="000000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</w:abstractNum>
  <w:abstractNum w:abstractNumId="35" w15:restartNumberingAfterBreak="0">
    <w:nsid w:val="790D2FBC"/>
    <w:multiLevelType w:val="hybridMultilevel"/>
    <w:tmpl w:val="1B1C658C"/>
    <w:lvl w:ilvl="0" w:tplc="7228C2A0">
      <w:start w:val="1"/>
      <w:numFmt w:val="decimal"/>
      <w:lvlText w:val="%1."/>
      <w:lvlJc w:val="left"/>
      <w:pPr>
        <w:tabs>
          <w:tab w:val="num" w:pos="720"/>
        </w:tabs>
        <w:ind w:left="0" w:firstLine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BB11958"/>
    <w:multiLevelType w:val="multilevel"/>
    <w:tmpl w:val="C4080A8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37" w15:restartNumberingAfterBreak="0">
    <w:nsid w:val="7FD7363C"/>
    <w:multiLevelType w:val="hybridMultilevel"/>
    <w:tmpl w:val="A5CC0F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3"/>
  </w:num>
  <w:num w:numId="2">
    <w:abstractNumId w:val="20"/>
  </w:num>
  <w:num w:numId="3">
    <w:abstractNumId w:val="24"/>
  </w:num>
  <w:num w:numId="4">
    <w:abstractNumId w:val="11"/>
  </w:num>
  <w:num w:numId="5">
    <w:abstractNumId w:val="36"/>
  </w:num>
  <w:num w:numId="6">
    <w:abstractNumId w:val="8"/>
  </w:num>
  <w:num w:numId="7">
    <w:abstractNumId w:val="7"/>
  </w:num>
  <w:num w:numId="8">
    <w:abstractNumId w:val="4"/>
  </w:num>
  <w:num w:numId="9">
    <w:abstractNumId w:val="29"/>
  </w:num>
  <w:num w:numId="10">
    <w:abstractNumId w:val="10"/>
  </w:num>
  <w:num w:numId="11">
    <w:abstractNumId w:val="27"/>
  </w:num>
  <w:num w:numId="12">
    <w:abstractNumId w:val="34"/>
  </w:num>
  <w:num w:numId="13">
    <w:abstractNumId w:val="22"/>
  </w:num>
  <w:num w:numId="14">
    <w:abstractNumId w:val="5"/>
  </w:num>
  <w:num w:numId="15">
    <w:abstractNumId w:val="9"/>
  </w:num>
  <w:num w:numId="16">
    <w:abstractNumId w:val="31"/>
  </w:num>
  <w:num w:numId="17">
    <w:abstractNumId w:val="13"/>
  </w:num>
  <w:num w:numId="18">
    <w:abstractNumId w:val="23"/>
  </w:num>
  <w:num w:numId="19">
    <w:abstractNumId w:val="12"/>
  </w:num>
  <w:num w:numId="20">
    <w:abstractNumId w:val="19"/>
  </w:num>
  <w:num w:numId="21">
    <w:abstractNumId w:val="6"/>
  </w:num>
  <w:num w:numId="22">
    <w:abstractNumId w:val="17"/>
  </w:num>
  <w:num w:numId="23">
    <w:abstractNumId w:val="28"/>
  </w:num>
  <w:num w:numId="24">
    <w:abstractNumId w:val="33"/>
  </w:num>
  <w:num w:numId="25">
    <w:abstractNumId w:val="25"/>
  </w:num>
  <w:num w:numId="26">
    <w:abstractNumId w:val="30"/>
  </w:num>
  <w:num w:numId="27">
    <w:abstractNumId w:val="14"/>
  </w:num>
  <w:num w:numId="28">
    <w:abstractNumId w:val="32"/>
  </w:num>
  <w:num w:numId="29">
    <w:abstractNumId w:val="16"/>
  </w:num>
  <w:num w:numId="30">
    <w:abstractNumId w:val="37"/>
  </w:num>
  <w:num w:numId="31">
    <w:abstractNumId w:val="26"/>
  </w:num>
  <w:num w:numId="3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1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8"/>
  </w:num>
  <w:num w:numId="36">
    <w:abstractNumId w:val="0"/>
  </w:num>
  <w:num w:numId="37">
    <w:abstractNumId w:val="1"/>
  </w:num>
  <w:num w:numId="3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0A26"/>
    <w:rsid w:val="0011533C"/>
    <w:rsid w:val="004314BF"/>
    <w:rsid w:val="00570A26"/>
    <w:rsid w:val="005C2998"/>
    <w:rsid w:val="007013D1"/>
    <w:rsid w:val="007604BD"/>
    <w:rsid w:val="0098178A"/>
    <w:rsid w:val="009F513D"/>
    <w:rsid w:val="00DF6DA9"/>
    <w:rsid w:val="00FF59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1D165F"/>
  <w15:chartTrackingRefBased/>
  <w15:docId w15:val="{76A6DDC3-5189-44F7-BF64-DB771FF06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70A26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1">
    <w:name w:val="heading 1"/>
    <w:basedOn w:val="a"/>
    <w:next w:val="a"/>
    <w:link w:val="10"/>
    <w:qFormat/>
    <w:rsid w:val="00570A26"/>
    <w:pPr>
      <w:keepNext/>
      <w:spacing w:before="240" w:after="60"/>
      <w:outlineLvl w:val="0"/>
    </w:pPr>
    <w:rPr>
      <w:b/>
      <w:bCs/>
      <w:kern w:val="32"/>
      <w:sz w:val="26"/>
      <w:szCs w:val="26"/>
      <w:lang w:val="x-none" w:eastAsia="x-none"/>
    </w:rPr>
  </w:style>
  <w:style w:type="paragraph" w:styleId="2">
    <w:name w:val="heading 2"/>
    <w:basedOn w:val="a"/>
    <w:next w:val="a"/>
    <w:link w:val="20"/>
    <w:qFormat/>
    <w:rsid w:val="00570A26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570A26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70A26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70A26"/>
    <w:rPr>
      <w:rFonts w:ascii="Times New Roman" w:eastAsia="Times New Roman" w:hAnsi="Times New Roman" w:cs="Times New Roman"/>
      <w:b/>
      <w:bCs/>
      <w:kern w:val="32"/>
      <w:sz w:val="26"/>
      <w:szCs w:val="26"/>
      <w:lang w:val="x-none" w:eastAsia="x-none"/>
    </w:rPr>
  </w:style>
  <w:style w:type="character" w:customStyle="1" w:styleId="20">
    <w:name w:val="Заголовок 2 Знак"/>
    <w:basedOn w:val="a0"/>
    <w:link w:val="2"/>
    <w:rsid w:val="00570A26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570A26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570A26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0"/>
      <w:lang w:val="en-US"/>
    </w:rPr>
  </w:style>
  <w:style w:type="character" w:styleId="a3">
    <w:name w:val="Hyperlink"/>
    <w:uiPriority w:val="99"/>
    <w:rsid w:val="00570A26"/>
    <w:rPr>
      <w:rFonts w:cs="Times New Roman"/>
      <w:color w:val="0000FF"/>
      <w:u w:val="single"/>
    </w:rPr>
  </w:style>
  <w:style w:type="paragraph" w:customStyle="1" w:styleId="Normal">
    <w:name w:val="[Normal]"/>
    <w:rsid w:val="00570A26"/>
    <w:pPr>
      <w:spacing w:after="0" w:line="240" w:lineRule="auto"/>
    </w:pPr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11">
    <w:name w:val="Номер страницы1"/>
    <w:rsid w:val="00570A26"/>
    <w:rPr>
      <w:rFonts w:cs="Times New Roman"/>
    </w:rPr>
  </w:style>
  <w:style w:type="paragraph" w:customStyle="1" w:styleId="12">
    <w:name w:val="Нижний колонтитул1"/>
    <w:basedOn w:val="a"/>
    <w:rsid w:val="00570A26"/>
    <w:pPr>
      <w:tabs>
        <w:tab w:val="center" w:pos="4677"/>
        <w:tab w:val="right" w:pos="9355"/>
      </w:tabs>
    </w:pPr>
  </w:style>
  <w:style w:type="paragraph" w:customStyle="1" w:styleId="13">
    <w:name w:val="Название1"/>
    <w:basedOn w:val="a"/>
    <w:rsid w:val="00570A26"/>
    <w:pPr>
      <w:jc w:val="center"/>
    </w:pPr>
    <w:rPr>
      <w:b/>
      <w:sz w:val="28"/>
    </w:rPr>
  </w:style>
  <w:style w:type="paragraph" w:customStyle="1" w:styleId="a4">
    <w:name w:val="основной"/>
    <w:basedOn w:val="a"/>
    <w:rsid w:val="00570A26"/>
    <w:pPr>
      <w:widowControl w:val="0"/>
      <w:spacing w:before="1" w:after="1"/>
      <w:ind w:left="1" w:right="1" w:firstLine="284"/>
      <w:jc w:val="both"/>
    </w:pPr>
    <w:rPr>
      <w:sz w:val="22"/>
    </w:rPr>
  </w:style>
  <w:style w:type="character" w:customStyle="1" w:styleId="14">
    <w:name w:val="Гиперссылка1"/>
    <w:rsid w:val="00570A26"/>
    <w:rPr>
      <w:rFonts w:cs="Times New Roman"/>
      <w:color w:val="0000FF"/>
      <w:u w:val="single"/>
    </w:rPr>
  </w:style>
  <w:style w:type="character" w:customStyle="1" w:styleId="email">
    <w:name w:val="email"/>
    <w:rsid w:val="00570A26"/>
    <w:rPr>
      <w:rFonts w:cs="Times New Roman"/>
    </w:rPr>
  </w:style>
  <w:style w:type="paragraph" w:customStyle="1" w:styleId="rezul">
    <w:name w:val="rezul"/>
    <w:basedOn w:val="a"/>
    <w:rsid w:val="00570A26"/>
    <w:pPr>
      <w:widowControl w:val="0"/>
      <w:ind w:firstLine="283"/>
      <w:jc w:val="both"/>
    </w:pPr>
    <w:rPr>
      <w:b/>
      <w:sz w:val="22"/>
    </w:rPr>
  </w:style>
  <w:style w:type="paragraph" w:customStyle="1" w:styleId="31">
    <w:name w:val="Основной текст с отступом 31"/>
    <w:basedOn w:val="a"/>
    <w:rsid w:val="00570A26"/>
    <w:pPr>
      <w:spacing w:after="120"/>
      <w:ind w:left="283"/>
    </w:pPr>
    <w:rPr>
      <w:sz w:val="16"/>
    </w:rPr>
  </w:style>
  <w:style w:type="paragraph" w:customStyle="1" w:styleId="15">
    <w:name w:val="Основной текст1"/>
    <w:basedOn w:val="a"/>
    <w:rsid w:val="00570A26"/>
    <w:pPr>
      <w:spacing w:after="120"/>
    </w:pPr>
  </w:style>
  <w:style w:type="paragraph" w:customStyle="1" w:styleId="21">
    <w:name w:val="Заголовок 21"/>
    <w:basedOn w:val="a"/>
    <w:rsid w:val="00570A26"/>
    <w:pPr>
      <w:keepNext/>
      <w:spacing w:before="240" w:after="60"/>
    </w:pPr>
    <w:rPr>
      <w:rFonts w:ascii="Arial" w:hAnsi="Arial"/>
      <w:b/>
      <w:i/>
      <w:sz w:val="28"/>
    </w:rPr>
  </w:style>
  <w:style w:type="paragraph" w:customStyle="1" w:styleId="110">
    <w:name w:val="Заголовок 11"/>
    <w:basedOn w:val="a"/>
    <w:rsid w:val="00570A26"/>
    <w:pPr>
      <w:keepNext/>
    </w:pPr>
    <w:rPr>
      <w:sz w:val="28"/>
    </w:rPr>
  </w:style>
  <w:style w:type="paragraph" w:customStyle="1" w:styleId="a5">
    <w:name w:val="наименование"/>
    <w:basedOn w:val="a"/>
    <w:rsid w:val="00570A26"/>
    <w:pPr>
      <w:widowControl w:val="0"/>
      <w:spacing w:before="1" w:after="1" w:line="280" w:lineRule="atLeast"/>
      <w:ind w:left="1" w:right="1" w:firstLine="1"/>
      <w:jc w:val="center"/>
    </w:pPr>
    <w:rPr>
      <w:b/>
    </w:rPr>
  </w:style>
  <w:style w:type="paragraph" w:customStyle="1" w:styleId="16">
    <w:name w:val="Текст1"/>
    <w:basedOn w:val="a"/>
    <w:rsid w:val="00570A26"/>
    <w:rPr>
      <w:rFonts w:ascii="Courier New" w:hAnsi="Courier New"/>
      <w:sz w:val="20"/>
    </w:rPr>
  </w:style>
  <w:style w:type="character" w:customStyle="1" w:styleId="6">
    <w:name w:val="Знак Знак6"/>
    <w:rsid w:val="00570A26"/>
    <w:rPr>
      <w:rFonts w:ascii="Times New Roman" w:hAnsi="Times New Roman" w:cs="Times New Roman"/>
      <w:sz w:val="28"/>
    </w:rPr>
  </w:style>
  <w:style w:type="character" w:customStyle="1" w:styleId="5">
    <w:name w:val="Знак Знак5"/>
    <w:rsid w:val="00570A26"/>
    <w:rPr>
      <w:rFonts w:ascii="Arial" w:hAnsi="Arial" w:cs="Times New Roman"/>
      <w:b/>
      <w:i/>
      <w:sz w:val="28"/>
    </w:rPr>
  </w:style>
  <w:style w:type="character" w:customStyle="1" w:styleId="41">
    <w:name w:val="Знак Знак4"/>
    <w:rsid w:val="00570A26"/>
    <w:rPr>
      <w:rFonts w:ascii="Courier New" w:hAnsi="Courier New" w:cs="Times New Roman"/>
      <w:sz w:val="20"/>
    </w:rPr>
  </w:style>
  <w:style w:type="character" w:customStyle="1" w:styleId="a6">
    <w:name w:val="Основной текст Знак"/>
    <w:rsid w:val="00570A26"/>
    <w:rPr>
      <w:rFonts w:ascii="Times New Roman" w:hAnsi="Times New Roman" w:cs="Times New Roman"/>
      <w:sz w:val="24"/>
    </w:rPr>
  </w:style>
  <w:style w:type="character" w:customStyle="1" w:styleId="BodyTextChar">
    <w:name w:val="Body Text Char"/>
    <w:locked/>
    <w:rsid w:val="00570A26"/>
    <w:rPr>
      <w:rFonts w:ascii="Times New Roman" w:hAnsi="Times New Roman"/>
      <w:sz w:val="24"/>
    </w:rPr>
  </w:style>
  <w:style w:type="character" w:customStyle="1" w:styleId="22">
    <w:name w:val="Знак Знак2"/>
    <w:rsid w:val="00570A26"/>
    <w:rPr>
      <w:rFonts w:ascii="Times New Roman" w:hAnsi="Times New Roman" w:cs="Times New Roman"/>
      <w:b/>
      <w:sz w:val="28"/>
    </w:rPr>
  </w:style>
  <w:style w:type="character" w:customStyle="1" w:styleId="32">
    <w:name w:val="Основной текст с отступом 3 Знак"/>
    <w:rsid w:val="00570A26"/>
    <w:rPr>
      <w:rFonts w:ascii="Times New Roman" w:hAnsi="Times New Roman" w:cs="Times New Roman"/>
      <w:sz w:val="16"/>
    </w:rPr>
  </w:style>
  <w:style w:type="character" w:customStyle="1" w:styleId="17">
    <w:name w:val="Знак Знак1"/>
    <w:rsid w:val="00570A26"/>
    <w:rPr>
      <w:rFonts w:ascii="Times New Roman" w:hAnsi="Times New Roman" w:cs="Times New Roman"/>
      <w:sz w:val="16"/>
    </w:rPr>
  </w:style>
  <w:style w:type="paragraph" w:styleId="a7">
    <w:name w:val="Balloon Text"/>
    <w:basedOn w:val="a"/>
    <w:link w:val="a8"/>
    <w:uiPriority w:val="99"/>
    <w:rsid w:val="00570A26"/>
    <w:rPr>
      <w:sz w:val="2"/>
    </w:rPr>
  </w:style>
  <w:style w:type="character" w:customStyle="1" w:styleId="a8">
    <w:name w:val="Текст выноски Знак"/>
    <w:basedOn w:val="a0"/>
    <w:link w:val="a7"/>
    <w:uiPriority w:val="99"/>
    <w:rsid w:val="00570A26"/>
    <w:rPr>
      <w:rFonts w:ascii="Times New Roman" w:eastAsia="Times New Roman" w:hAnsi="Times New Roman" w:cs="Times New Roman"/>
      <w:sz w:val="2"/>
      <w:szCs w:val="20"/>
      <w:lang w:val="en-US"/>
    </w:rPr>
  </w:style>
  <w:style w:type="character" w:customStyle="1" w:styleId="a9">
    <w:name w:val="Знак Знак"/>
    <w:rsid w:val="00570A26"/>
    <w:rPr>
      <w:rFonts w:ascii="Tahoma" w:hAnsi="Tahoma" w:cs="Times New Roman"/>
      <w:sz w:val="16"/>
    </w:rPr>
  </w:style>
  <w:style w:type="character" w:customStyle="1" w:styleId="aa">
    <w:name w:val="Название Знак"/>
    <w:rsid w:val="00570A26"/>
    <w:rPr>
      <w:rFonts w:cs="Times New Roman"/>
      <w:b/>
      <w:sz w:val="28"/>
    </w:rPr>
  </w:style>
  <w:style w:type="character" w:customStyle="1" w:styleId="ab">
    <w:name w:val="Текст Знак"/>
    <w:rsid w:val="00570A26"/>
    <w:rPr>
      <w:rFonts w:ascii="Courier New" w:hAnsi="Courier New" w:cs="Times New Roman"/>
    </w:rPr>
  </w:style>
  <w:style w:type="paragraph" w:customStyle="1" w:styleId="lot">
    <w:name w:val="lot"/>
    <w:basedOn w:val="a"/>
    <w:rsid w:val="00570A26"/>
    <w:pPr>
      <w:widowControl w:val="0"/>
      <w:ind w:firstLine="283"/>
      <w:jc w:val="right"/>
    </w:pPr>
    <w:rPr>
      <w:sz w:val="20"/>
    </w:rPr>
  </w:style>
  <w:style w:type="paragraph" w:customStyle="1" w:styleId="caaieiaie2">
    <w:name w:val="caaieiaie 2"/>
    <w:basedOn w:val="a"/>
    <w:rsid w:val="00570A26"/>
    <w:pPr>
      <w:keepNext/>
    </w:pPr>
  </w:style>
  <w:style w:type="paragraph" w:customStyle="1" w:styleId="adress">
    <w:name w:val="adress"/>
    <w:basedOn w:val="Normal"/>
    <w:rsid w:val="00570A26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</w:rPr>
  </w:style>
  <w:style w:type="character" w:customStyle="1" w:styleId="Tahoma14">
    <w:name w:val="Стиль Tahoma 14 пт полужирный"/>
    <w:rsid w:val="00570A26"/>
    <w:rPr>
      <w:rFonts w:ascii="Times New Roman" w:hAnsi="Times New Roman" w:cs="Times New Roman"/>
      <w:b/>
      <w:bCs/>
      <w:sz w:val="28"/>
    </w:rPr>
  </w:style>
  <w:style w:type="paragraph" w:styleId="ac">
    <w:name w:val="Body Text"/>
    <w:basedOn w:val="a"/>
    <w:link w:val="18"/>
    <w:rsid w:val="00570A26"/>
    <w:pPr>
      <w:spacing w:after="120"/>
    </w:pPr>
    <w:rPr>
      <w:sz w:val="20"/>
    </w:rPr>
  </w:style>
  <w:style w:type="character" w:customStyle="1" w:styleId="18">
    <w:name w:val="Основной текст Знак1"/>
    <w:basedOn w:val="a0"/>
    <w:link w:val="ac"/>
    <w:rsid w:val="00570A26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Default">
    <w:name w:val="Default"/>
    <w:rsid w:val="00570A2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d">
    <w:name w:val="Strong"/>
    <w:qFormat/>
    <w:rsid w:val="00570A26"/>
    <w:rPr>
      <w:rFonts w:cs="Times New Roman"/>
      <w:b/>
      <w:bCs/>
    </w:rPr>
  </w:style>
  <w:style w:type="paragraph" w:styleId="ae">
    <w:name w:val="header"/>
    <w:basedOn w:val="a"/>
    <w:link w:val="af"/>
    <w:rsid w:val="00570A26"/>
    <w:pPr>
      <w:tabs>
        <w:tab w:val="center" w:pos="4677"/>
        <w:tab w:val="right" w:pos="9355"/>
      </w:tabs>
    </w:pPr>
    <w:rPr>
      <w:sz w:val="20"/>
    </w:rPr>
  </w:style>
  <w:style w:type="character" w:customStyle="1" w:styleId="af">
    <w:name w:val="Верхний колонтитул Знак"/>
    <w:basedOn w:val="a0"/>
    <w:link w:val="ae"/>
    <w:rsid w:val="00570A26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0">
    <w:name w:val="footer"/>
    <w:basedOn w:val="a"/>
    <w:link w:val="af1"/>
    <w:uiPriority w:val="99"/>
    <w:rsid w:val="00570A26"/>
    <w:pPr>
      <w:tabs>
        <w:tab w:val="center" w:pos="4677"/>
        <w:tab w:val="right" w:pos="9355"/>
      </w:tabs>
    </w:pPr>
    <w:rPr>
      <w:sz w:val="20"/>
    </w:rPr>
  </w:style>
  <w:style w:type="character" w:customStyle="1" w:styleId="af1">
    <w:name w:val="Нижний колонтитул Знак"/>
    <w:basedOn w:val="a0"/>
    <w:link w:val="af0"/>
    <w:uiPriority w:val="99"/>
    <w:rsid w:val="00570A26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19">
    <w:name w:val="Абзац списка1"/>
    <w:basedOn w:val="a"/>
    <w:rsid w:val="00570A26"/>
    <w:pPr>
      <w:ind w:left="720"/>
      <w:contextualSpacing/>
    </w:pPr>
  </w:style>
  <w:style w:type="paragraph" w:styleId="1a">
    <w:name w:val="toc 1"/>
    <w:basedOn w:val="a"/>
    <w:next w:val="a"/>
    <w:autoRedefine/>
    <w:uiPriority w:val="39"/>
    <w:qFormat/>
    <w:rsid w:val="00570A26"/>
    <w:pPr>
      <w:tabs>
        <w:tab w:val="left" w:pos="426"/>
        <w:tab w:val="right" w:leader="dot" w:pos="9356"/>
      </w:tabs>
      <w:ind w:right="-81"/>
    </w:pPr>
    <w:rPr>
      <w:noProof/>
      <w:szCs w:val="24"/>
      <w:lang w:val="ru-RU" w:eastAsia="ru-RU"/>
    </w:rPr>
  </w:style>
  <w:style w:type="paragraph" w:styleId="23">
    <w:name w:val="toc 2"/>
    <w:basedOn w:val="a"/>
    <w:next w:val="a"/>
    <w:autoRedefine/>
    <w:uiPriority w:val="39"/>
    <w:qFormat/>
    <w:rsid w:val="00570A26"/>
    <w:pPr>
      <w:tabs>
        <w:tab w:val="left" w:pos="720"/>
        <w:tab w:val="right" w:leader="dot" w:pos="9356"/>
      </w:tabs>
    </w:pPr>
    <w:rPr>
      <w:szCs w:val="24"/>
      <w:lang w:val="ru-RU" w:eastAsia="ru-RU"/>
    </w:rPr>
  </w:style>
  <w:style w:type="paragraph" w:styleId="33">
    <w:name w:val="toc 3"/>
    <w:basedOn w:val="a"/>
    <w:next w:val="a"/>
    <w:autoRedefine/>
    <w:uiPriority w:val="39"/>
    <w:qFormat/>
    <w:rsid w:val="00570A26"/>
    <w:pPr>
      <w:ind w:left="480"/>
    </w:pPr>
    <w:rPr>
      <w:szCs w:val="24"/>
      <w:lang w:val="ru-RU" w:eastAsia="ru-RU"/>
    </w:rPr>
  </w:style>
  <w:style w:type="paragraph" w:customStyle="1" w:styleId="ConsPlusNonformat">
    <w:name w:val="ConsPlusNonformat"/>
    <w:uiPriority w:val="99"/>
    <w:rsid w:val="00570A2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2">
    <w:name w:val="footnote text"/>
    <w:basedOn w:val="a"/>
    <w:link w:val="af3"/>
    <w:rsid w:val="00570A26"/>
    <w:rPr>
      <w:sz w:val="20"/>
      <w:lang w:val="ru-RU" w:eastAsia="ru-RU"/>
    </w:rPr>
  </w:style>
  <w:style w:type="character" w:customStyle="1" w:styleId="af3">
    <w:name w:val="Текст сноски Знак"/>
    <w:basedOn w:val="a0"/>
    <w:link w:val="af2"/>
    <w:rsid w:val="00570A2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4">
    <w:name w:val="footnote reference"/>
    <w:uiPriority w:val="99"/>
    <w:rsid w:val="00570A26"/>
    <w:rPr>
      <w:vertAlign w:val="superscript"/>
    </w:rPr>
  </w:style>
  <w:style w:type="paragraph" w:customStyle="1" w:styleId="24">
    <w:name w:val="Основной текст2"/>
    <w:rsid w:val="00570A26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5">
    <w:name w:val="Title"/>
    <w:basedOn w:val="a"/>
    <w:link w:val="af6"/>
    <w:qFormat/>
    <w:rsid w:val="00570A26"/>
    <w:pPr>
      <w:jc w:val="center"/>
    </w:pPr>
    <w:rPr>
      <w:b/>
      <w:bCs/>
      <w:sz w:val="28"/>
      <w:szCs w:val="28"/>
      <w:lang w:val="ru-RU" w:eastAsia="ru-RU"/>
    </w:rPr>
  </w:style>
  <w:style w:type="character" w:customStyle="1" w:styleId="af6">
    <w:name w:val="Заголовок Знак"/>
    <w:basedOn w:val="a0"/>
    <w:link w:val="af5"/>
    <w:rsid w:val="00570A26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f7">
    <w:name w:val="page number"/>
    <w:basedOn w:val="a0"/>
    <w:rsid w:val="00570A26"/>
  </w:style>
  <w:style w:type="paragraph" w:customStyle="1" w:styleId="ConsPlusTitle">
    <w:name w:val="ConsPlusTitle"/>
    <w:rsid w:val="00570A2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blk">
    <w:name w:val="blk"/>
    <w:basedOn w:val="a0"/>
    <w:rsid w:val="00570A26"/>
  </w:style>
  <w:style w:type="character" w:styleId="af8">
    <w:name w:val="FollowedHyperlink"/>
    <w:rsid w:val="00570A26"/>
    <w:rPr>
      <w:color w:val="800080"/>
      <w:u w:val="single"/>
    </w:rPr>
  </w:style>
  <w:style w:type="paragraph" w:styleId="af9">
    <w:name w:val="List Paragraph"/>
    <w:basedOn w:val="a"/>
    <w:uiPriority w:val="34"/>
    <w:qFormat/>
    <w:rsid w:val="00570A26"/>
    <w:pPr>
      <w:ind w:left="708"/>
    </w:pPr>
  </w:style>
  <w:style w:type="paragraph" w:customStyle="1" w:styleId="formattexttopleveltext">
    <w:name w:val="formattext topleveltext"/>
    <w:basedOn w:val="a"/>
    <w:rsid w:val="00570A26"/>
    <w:pPr>
      <w:spacing w:before="100" w:beforeAutospacing="1" w:after="100" w:afterAutospacing="1"/>
    </w:pPr>
    <w:rPr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570A26"/>
  </w:style>
  <w:style w:type="paragraph" w:styleId="afa">
    <w:name w:val="TOC Heading"/>
    <w:basedOn w:val="1"/>
    <w:next w:val="a"/>
    <w:uiPriority w:val="39"/>
    <w:unhideWhenUsed/>
    <w:qFormat/>
    <w:rsid w:val="00570A26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character" w:customStyle="1" w:styleId="afb">
    <w:name w:val="Гипертекстовая ссылка"/>
    <w:rsid w:val="00570A26"/>
    <w:rPr>
      <w:rFonts w:cs="Times New Roman"/>
      <w:color w:val="106BBE"/>
    </w:rPr>
  </w:style>
  <w:style w:type="paragraph" w:customStyle="1" w:styleId="ConsPlusNormal">
    <w:name w:val="ConsPlusNormal"/>
    <w:rsid w:val="00570A26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styleId="25">
    <w:name w:val="Body Text Indent 2"/>
    <w:basedOn w:val="a"/>
    <w:link w:val="26"/>
    <w:uiPriority w:val="99"/>
    <w:rsid w:val="00570A26"/>
    <w:pPr>
      <w:spacing w:after="120" w:line="480" w:lineRule="auto"/>
      <w:ind w:left="283"/>
    </w:pPr>
    <w:rPr>
      <w:sz w:val="20"/>
      <w:lang w:val="ru-RU"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570A2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Body Text Indent"/>
    <w:basedOn w:val="a"/>
    <w:link w:val="afd"/>
    <w:uiPriority w:val="99"/>
    <w:rsid w:val="00570A26"/>
    <w:pPr>
      <w:spacing w:after="120"/>
      <w:ind w:left="283"/>
    </w:pPr>
    <w:rPr>
      <w:sz w:val="20"/>
      <w:lang w:val="ru-RU" w:eastAsia="ru-RU"/>
    </w:rPr>
  </w:style>
  <w:style w:type="character" w:customStyle="1" w:styleId="afd">
    <w:name w:val="Основной текст с отступом Знак"/>
    <w:basedOn w:val="a0"/>
    <w:link w:val="afc"/>
    <w:uiPriority w:val="99"/>
    <w:rsid w:val="00570A2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Iniiaiieoaeno2">
    <w:name w:val="Iniiaiie oaeno 2"/>
    <w:basedOn w:val="a"/>
    <w:rsid w:val="00570A26"/>
    <w:pPr>
      <w:overflowPunct w:val="0"/>
      <w:autoSpaceDE w:val="0"/>
      <w:autoSpaceDN w:val="0"/>
      <w:adjustRightInd w:val="0"/>
      <w:ind w:firstLine="567"/>
      <w:textAlignment w:val="baseline"/>
    </w:pPr>
    <w:rPr>
      <w:sz w:val="28"/>
      <w:lang w:val="ru-RU" w:eastAsia="ru-RU"/>
    </w:rPr>
  </w:style>
  <w:style w:type="paragraph" w:styleId="afe">
    <w:name w:val="endnote text"/>
    <w:basedOn w:val="a"/>
    <w:link w:val="aff"/>
    <w:rsid w:val="00570A26"/>
    <w:rPr>
      <w:sz w:val="20"/>
    </w:rPr>
  </w:style>
  <w:style w:type="character" w:customStyle="1" w:styleId="aff">
    <w:name w:val="Текст концевой сноски Знак"/>
    <w:basedOn w:val="a0"/>
    <w:link w:val="afe"/>
    <w:rsid w:val="00570A26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f0">
    <w:name w:val="endnote reference"/>
    <w:rsid w:val="00570A26"/>
    <w:rPr>
      <w:vertAlign w:val="superscript"/>
    </w:rPr>
  </w:style>
  <w:style w:type="character" w:customStyle="1" w:styleId="aff1">
    <w:name w:val="Обычный + Черный Знак"/>
    <w:rsid w:val="00570A26"/>
    <w:rPr>
      <w:color w:val="000000"/>
      <w:sz w:val="24"/>
      <w:szCs w:val="24"/>
      <w:lang w:val="ru-RU" w:bidi="ar-SA"/>
    </w:rPr>
  </w:style>
  <w:style w:type="character" w:customStyle="1" w:styleId="epm">
    <w:name w:val="epm"/>
    <w:basedOn w:val="a0"/>
    <w:rsid w:val="00570A26"/>
  </w:style>
  <w:style w:type="character" w:customStyle="1" w:styleId="aff2">
    <w:name w:val="Символы концевой сноски"/>
    <w:rsid w:val="00570A26"/>
    <w:rPr>
      <w:vertAlign w:val="superscript"/>
    </w:rPr>
  </w:style>
  <w:style w:type="paragraph" w:styleId="34">
    <w:name w:val="Body Text Indent 3"/>
    <w:basedOn w:val="a"/>
    <w:link w:val="310"/>
    <w:rsid w:val="00570A26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4"/>
    <w:rsid w:val="00570A26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aff3">
    <w:name w:val="Normal (Web)"/>
    <w:basedOn w:val="a"/>
    <w:uiPriority w:val="99"/>
    <w:unhideWhenUsed/>
    <w:rsid w:val="00570A26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4">
    <w:name w:val="Subtitle"/>
    <w:basedOn w:val="a"/>
    <w:next w:val="ac"/>
    <w:link w:val="aff5"/>
    <w:qFormat/>
    <w:rsid w:val="00570A26"/>
    <w:pPr>
      <w:keepNext/>
      <w:suppressAutoHyphens/>
      <w:spacing w:before="360" w:after="120"/>
      <w:ind w:firstLine="425"/>
      <w:jc w:val="both"/>
    </w:pPr>
    <w:rPr>
      <w:b/>
      <w:sz w:val="28"/>
      <w:lang w:val="x-none" w:eastAsia="ar-SA"/>
    </w:rPr>
  </w:style>
  <w:style w:type="character" w:customStyle="1" w:styleId="aff5">
    <w:name w:val="Подзаголовок Знак"/>
    <w:basedOn w:val="a0"/>
    <w:link w:val="aff4"/>
    <w:rsid w:val="00570A26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aff6">
    <w:name w:val="Заголовок приложение"/>
    <w:basedOn w:val="1"/>
    <w:qFormat/>
    <w:rsid w:val="00570A26"/>
    <w:pPr>
      <w:jc w:val="right"/>
    </w:pPr>
    <w:rPr>
      <w:lang w:val="ru-RU"/>
    </w:rPr>
  </w:style>
  <w:style w:type="paragraph" w:customStyle="1" w:styleId="western">
    <w:name w:val="western"/>
    <w:basedOn w:val="a"/>
    <w:rsid w:val="00570A26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ConsNormal">
    <w:name w:val="ConsNormal"/>
    <w:uiPriority w:val="99"/>
    <w:rsid w:val="00570A26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character" w:styleId="aff7">
    <w:name w:val="annotation reference"/>
    <w:rsid w:val="00570A26"/>
    <w:rPr>
      <w:sz w:val="16"/>
      <w:szCs w:val="16"/>
    </w:rPr>
  </w:style>
  <w:style w:type="paragraph" w:styleId="aff8">
    <w:name w:val="annotation text"/>
    <w:basedOn w:val="a"/>
    <w:link w:val="aff9"/>
    <w:rsid w:val="00570A26"/>
    <w:rPr>
      <w:sz w:val="20"/>
    </w:rPr>
  </w:style>
  <w:style w:type="character" w:customStyle="1" w:styleId="aff9">
    <w:name w:val="Текст примечания Знак"/>
    <w:basedOn w:val="a0"/>
    <w:link w:val="aff8"/>
    <w:rsid w:val="00570A26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a">
    <w:name w:val="annotation subject"/>
    <w:basedOn w:val="aff8"/>
    <w:next w:val="aff8"/>
    <w:link w:val="affb"/>
    <w:rsid w:val="00570A26"/>
    <w:rPr>
      <w:b/>
      <w:bCs/>
    </w:rPr>
  </w:style>
  <w:style w:type="character" w:customStyle="1" w:styleId="affb">
    <w:name w:val="Тема примечания Знак"/>
    <w:basedOn w:val="aff9"/>
    <w:link w:val="affa"/>
    <w:rsid w:val="00570A26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character" w:customStyle="1" w:styleId="js-extracted-address">
    <w:name w:val="js-extracted-address"/>
    <w:basedOn w:val="a0"/>
    <w:rsid w:val="00570A26"/>
  </w:style>
  <w:style w:type="character" w:customStyle="1" w:styleId="mail-message-map-nobreak">
    <w:name w:val="mail-message-map-nobreak"/>
    <w:basedOn w:val="a0"/>
    <w:rsid w:val="00570A26"/>
  </w:style>
  <w:style w:type="character" w:customStyle="1" w:styleId="wmi-callto">
    <w:name w:val="wmi-callto"/>
    <w:basedOn w:val="a0"/>
    <w:rsid w:val="00570A26"/>
  </w:style>
  <w:style w:type="paragraph" w:customStyle="1" w:styleId="ConsNonformat">
    <w:name w:val="ConsNonformat"/>
    <w:uiPriority w:val="99"/>
    <w:rsid w:val="00570A26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5">
    <w:name w:val="p5"/>
    <w:basedOn w:val="a"/>
    <w:rsid w:val="00570A26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1">
    <w:name w:val="p1"/>
    <w:basedOn w:val="a"/>
    <w:rsid w:val="00570A26"/>
    <w:pPr>
      <w:spacing w:before="100" w:beforeAutospacing="1" w:after="100" w:afterAutospacing="1"/>
    </w:pPr>
    <w:rPr>
      <w:szCs w:val="24"/>
      <w:lang w:val="ru-RU" w:eastAsia="ru-RU"/>
    </w:rPr>
  </w:style>
  <w:style w:type="paragraph" w:customStyle="1" w:styleId="p7">
    <w:name w:val="p7"/>
    <w:basedOn w:val="a"/>
    <w:rsid w:val="00570A26"/>
    <w:pPr>
      <w:spacing w:before="100" w:beforeAutospacing="1" w:after="100" w:afterAutospacing="1"/>
    </w:pPr>
    <w:rPr>
      <w:szCs w:val="24"/>
      <w:lang w:val="ru-RU" w:eastAsia="ru-RU"/>
    </w:rPr>
  </w:style>
  <w:style w:type="paragraph" w:styleId="affc">
    <w:name w:val="Block Text"/>
    <w:basedOn w:val="a"/>
    <w:rsid w:val="00570A26"/>
    <w:pPr>
      <w:spacing w:line="0" w:lineRule="atLeast"/>
      <w:ind w:left="720" w:right="-2"/>
    </w:pPr>
    <w:rPr>
      <w:bCs/>
      <w:lang w:val="ru-RU" w:eastAsia="ru-RU"/>
    </w:rPr>
  </w:style>
  <w:style w:type="paragraph" w:customStyle="1" w:styleId="210">
    <w:name w:val="Основной текст 21"/>
    <w:basedOn w:val="a"/>
    <w:rsid w:val="00570A26"/>
    <w:pPr>
      <w:suppressAutoHyphens/>
      <w:jc w:val="both"/>
    </w:pPr>
    <w:rPr>
      <w:lang w:val="ru-RU" w:eastAsia="ar-SA"/>
    </w:rPr>
  </w:style>
  <w:style w:type="paragraph" w:customStyle="1" w:styleId="311">
    <w:name w:val="Основной текст 31"/>
    <w:basedOn w:val="a"/>
    <w:rsid w:val="00570A26"/>
    <w:pPr>
      <w:suppressAutoHyphens/>
      <w:jc w:val="both"/>
    </w:pPr>
    <w:rPr>
      <w:sz w:val="28"/>
      <w:lang w:val="ru-RU" w:eastAsia="ar-SA"/>
    </w:rPr>
  </w:style>
  <w:style w:type="character" w:customStyle="1" w:styleId="27">
    <w:name w:val="Основной текст 2 Знак"/>
    <w:basedOn w:val="a0"/>
    <w:link w:val="28"/>
    <w:uiPriority w:val="99"/>
    <w:semiHidden/>
    <w:rsid w:val="00570A26"/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28">
    <w:name w:val="Body Text 2"/>
    <w:basedOn w:val="a"/>
    <w:link w:val="27"/>
    <w:uiPriority w:val="99"/>
    <w:semiHidden/>
    <w:unhideWhenUsed/>
    <w:rsid w:val="00570A26"/>
    <w:pPr>
      <w:spacing w:after="120" w:line="480" w:lineRule="auto"/>
    </w:pPr>
  </w:style>
  <w:style w:type="paragraph" w:customStyle="1" w:styleId="1b">
    <w:name w:val="Обычный1"/>
    <w:rsid w:val="00570A26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No Spacing"/>
    <w:qFormat/>
    <w:rsid w:val="00570A26"/>
    <w:pPr>
      <w:spacing w:after="0" w:line="240" w:lineRule="auto"/>
    </w:pPr>
    <w:rPr>
      <w:rFonts w:ascii="Times New Roman" w:hAnsi="Times New Roman" w:cs="Times New Roman"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theme" Target="theme/theme1.xml"/><Relationship Id="rId7" Type="http://schemas.openxmlformats.org/officeDocument/2006/relationships/hyperlink" Target="http://www.rts-tender.ru" TargetMode="Externa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0" Type="http://schemas.openxmlformats.org/officeDocument/2006/relationships/image" Target="media/image10.jp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jpg"/><Relationship Id="rId24" Type="http://schemas.openxmlformats.org/officeDocument/2006/relationships/hyperlink" Target="http://www.torgi.gov.ru" TargetMode="Externa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ntTable" Target="fontTable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jp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webSettings" Target="web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55</Pages>
  <Words>8564</Words>
  <Characters>48820</Characters>
  <Application>Microsoft Office Word</Application>
  <DocSecurity>0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г. Долгопрудный</Company>
  <LinksUpToDate>false</LinksUpToDate>
  <CharactersWithSpaces>57270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2023-03-17T07:13:00Z</dcterms:created>
  <dcterms:modified xsi:type="dcterms:W3CDTF">2023-03-17T07:37:00Z</dcterms:modified>
</cp:coreProperties>
</file>