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AD8C0D3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86A363E" w14:textId="77777777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1DAFCF54" w14:textId="77777777" w:rsidR="00DE5BEF" w:rsidRPr="008E3242" w:rsidRDefault="00DE5BEF" w:rsidP="00D5650E">
      <w:pPr>
        <w:tabs>
          <w:tab w:val="left" w:pos="7655"/>
        </w:tabs>
        <w:spacing w:line="360" w:lineRule="auto"/>
        <w:ind w:firstLine="680"/>
        <w:jc w:val="both"/>
        <w:rPr>
          <w:rFonts w:asciiTheme="minorHAnsi" w:hAnsiTheme="minorHAnsi" w:cstheme="minorHAnsi"/>
        </w:rPr>
      </w:pPr>
    </w:p>
    <w:p w14:paraId="7CB18515" w14:textId="246DE0BF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D86773">
        <w:rPr>
          <w:rFonts w:asciiTheme="minorHAnsi" w:hAnsiTheme="minorHAnsi" w:cstheme="minorHAnsi"/>
        </w:rPr>
        <w:t>20</w:t>
      </w:r>
      <w:r w:rsidR="00DE5BEF" w:rsidRPr="008E3242">
        <w:rPr>
          <w:rFonts w:asciiTheme="minorHAnsi" w:hAnsiTheme="minorHAnsi" w:cstheme="minorHAnsi"/>
        </w:rPr>
        <w:t>»</w:t>
      </w:r>
      <w:r w:rsidR="00D86773">
        <w:rPr>
          <w:rFonts w:asciiTheme="minorHAnsi" w:hAnsiTheme="minorHAnsi" w:cstheme="minorHAnsi"/>
        </w:rPr>
        <w:t xml:space="preserve"> мая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              </w:t>
      </w:r>
      <w:r w:rsidR="00A7704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</w:t>
      </w:r>
      <w:r w:rsidR="008215EE">
        <w:rPr>
          <w:rFonts w:asciiTheme="minorHAnsi" w:hAnsiTheme="minorHAnsi" w:cstheme="minorHAnsi"/>
        </w:rPr>
        <w:t xml:space="preserve">     </w:t>
      </w:r>
      <w:r w:rsidR="00E85398">
        <w:rPr>
          <w:rFonts w:asciiTheme="minorHAnsi" w:hAnsiTheme="minorHAnsi" w:cstheme="minorHAnsi"/>
        </w:rPr>
        <w:t xml:space="preserve">            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A131EA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>37</w:t>
      </w:r>
      <w:r w:rsidR="003A6B21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099C1788" w14:textId="77777777" w:rsidR="00A131EA" w:rsidRPr="008E3242" w:rsidRDefault="00A131EA" w:rsidP="00904BA8">
      <w:pPr>
        <w:spacing w:line="276" w:lineRule="auto"/>
        <w:rPr>
          <w:rFonts w:asciiTheme="minorHAnsi" w:hAnsiTheme="minorHAnsi" w:cstheme="minorHAnsi"/>
        </w:rPr>
      </w:pPr>
    </w:p>
    <w:p w14:paraId="326211BC" w14:textId="77777777" w:rsidR="003A6B21" w:rsidRDefault="003A6B21" w:rsidP="003A6B21">
      <w:pPr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3A6B21">
        <w:rPr>
          <w:rFonts w:ascii="Arial" w:hAnsi="Arial" w:cs="Arial"/>
          <w:b/>
          <w:lang w:eastAsia="ru-RU"/>
        </w:rPr>
        <w:t xml:space="preserve">О продлении срока реализации </w:t>
      </w:r>
      <w:r w:rsidRPr="003A6B21">
        <w:rPr>
          <w:rFonts w:ascii="Arial" w:hAnsi="Arial" w:cs="Arial"/>
          <w:b/>
          <w:bCs/>
          <w:lang w:eastAsia="ru-RU"/>
        </w:rPr>
        <w:t xml:space="preserve">Прогнозного плана приватизации </w:t>
      </w:r>
    </w:p>
    <w:p w14:paraId="601517CC" w14:textId="774F2D10" w:rsidR="003A6B21" w:rsidRPr="003A6B21" w:rsidRDefault="003A6B21" w:rsidP="003A6B21">
      <w:pPr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3A6B21">
        <w:rPr>
          <w:rFonts w:ascii="Arial" w:hAnsi="Arial" w:cs="Arial"/>
          <w:b/>
          <w:bCs/>
          <w:lang w:eastAsia="ru-RU"/>
        </w:rPr>
        <w:t xml:space="preserve">объектов муниципальной собственности городского округа Долгопрудный </w:t>
      </w:r>
    </w:p>
    <w:p w14:paraId="6D9A0948" w14:textId="77777777" w:rsidR="003A6B21" w:rsidRDefault="003A6B21" w:rsidP="003A6B21">
      <w:pPr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3A6B21">
        <w:rPr>
          <w:rFonts w:ascii="Arial" w:hAnsi="Arial" w:cs="Arial"/>
          <w:b/>
          <w:bCs/>
          <w:lang w:eastAsia="ru-RU"/>
        </w:rPr>
        <w:t xml:space="preserve">Московской области, утвержденного решением Совета депутатов </w:t>
      </w:r>
    </w:p>
    <w:p w14:paraId="78D26845" w14:textId="209D019B" w:rsidR="003A6B21" w:rsidRDefault="003A6B21" w:rsidP="003A6B21">
      <w:pPr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городского округа </w:t>
      </w:r>
      <w:r w:rsidRPr="003A6B21">
        <w:rPr>
          <w:rFonts w:ascii="Arial" w:hAnsi="Arial" w:cs="Arial"/>
          <w:b/>
          <w:bCs/>
          <w:lang w:eastAsia="ru-RU"/>
        </w:rPr>
        <w:t xml:space="preserve">Долгопрудный Московской области от 21.12.2022 </w:t>
      </w:r>
    </w:p>
    <w:p w14:paraId="243EDFC1" w14:textId="3407A186" w:rsidR="003A6B21" w:rsidRPr="003A6B21" w:rsidRDefault="003A6B21" w:rsidP="003A6B21">
      <w:pPr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№ 125-нр </w:t>
      </w:r>
      <w:r w:rsidRPr="003A6B21">
        <w:rPr>
          <w:rFonts w:ascii="Arial" w:hAnsi="Arial" w:cs="Arial"/>
          <w:b/>
          <w:bCs/>
          <w:lang w:eastAsia="ru-RU"/>
        </w:rPr>
        <w:t xml:space="preserve">«Об утверждении Прогнозного плана приватизации объектов муниципальной собственности городского округа Долгопрудный </w:t>
      </w:r>
    </w:p>
    <w:p w14:paraId="1B1AB626" w14:textId="77777777" w:rsidR="003A6B21" w:rsidRPr="003A6B21" w:rsidRDefault="003A6B21" w:rsidP="003A6B21">
      <w:pPr>
        <w:spacing w:line="276" w:lineRule="auto"/>
        <w:jc w:val="center"/>
        <w:rPr>
          <w:lang w:eastAsia="ru-RU"/>
        </w:rPr>
      </w:pPr>
      <w:r w:rsidRPr="003A6B21">
        <w:rPr>
          <w:rFonts w:ascii="Arial" w:hAnsi="Arial" w:cs="Arial"/>
          <w:b/>
          <w:bCs/>
          <w:lang w:eastAsia="ru-RU"/>
        </w:rPr>
        <w:t>Московской области на 2023 год»</w:t>
      </w:r>
    </w:p>
    <w:p w14:paraId="6ACA8AC5" w14:textId="77777777" w:rsidR="003A6B21" w:rsidRPr="003A6B21" w:rsidRDefault="003A6B21" w:rsidP="003A6B21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73AA5E4" w14:textId="3CEEE659" w:rsidR="003A6B21" w:rsidRPr="003A6B21" w:rsidRDefault="003A6B21" w:rsidP="003A6B21">
      <w:pPr>
        <w:spacing w:line="360" w:lineRule="auto"/>
        <w:ind w:firstLine="708"/>
        <w:jc w:val="both"/>
        <w:rPr>
          <w:rFonts w:ascii="Arial" w:hAnsi="Arial" w:cs="Arial"/>
          <w:lang w:val="x-none" w:eastAsia="x-none"/>
        </w:rPr>
      </w:pPr>
      <w:r w:rsidRPr="003A6B21">
        <w:rPr>
          <w:rFonts w:ascii="Arial" w:hAnsi="Arial" w:cs="Arial"/>
          <w:lang w:val="x-none" w:eastAsia="x-none"/>
        </w:rPr>
        <w:t xml:space="preserve">В соответствии с Федеральным законом от 21.12.2001 № 178-ФЗ </w:t>
      </w:r>
      <w:r w:rsidRPr="003A6B21">
        <w:rPr>
          <w:rFonts w:ascii="Arial" w:hAnsi="Arial" w:cs="Arial"/>
          <w:lang w:eastAsia="x-none"/>
        </w:rPr>
        <w:t xml:space="preserve">                                </w:t>
      </w:r>
      <w:r w:rsidRPr="003A6B21">
        <w:rPr>
          <w:rFonts w:ascii="Arial" w:hAnsi="Arial" w:cs="Arial"/>
          <w:lang w:val="x-none" w:eastAsia="x-none"/>
        </w:rPr>
        <w:t>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</w:t>
      </w:r>
      <w:r w:rsidRPr="003A6B21">
        <w:rPr>
          <w:rFonts w:ascii="Arial" w:hAnsi="Arial" w:cs="Arial"/>
          <w:lang w:eastAsia="x-none"/>
        </w:rPr>
        <w:t xml:space="preserve">ского округа </w:t>
      </w:r>
      <w:r w:rsidRPr="003A6B21">
        <w:rPr>
          <w:rFonts w:ascii="Arial" w:hAnsi="Arial" w:cs="Arial"/>
          <w:lang w:val="x-none" w:eastAsia="x-none"/>
        </w:rPr>
        <w:t xml:space="preserve"> Долгопрудн</w:t>
      </w:r>
      <w:r w:rsidRPr="003A6B21">
        <w:rPr>
          <w:rFonts w:ascii="Arial" w:hAnsi="Arial" w:cs="Arial"/>
          <w:lang w:eastAsia="x-none"/>
        </w:rPr>
        <w:t xml:space="preserve">ый  Московской области от </w:t>
      </w:r>
      <w:r w:rsidRPr="003A6B21">
        <w:rPr>
          <w:rFonts w:ascii="Arial" w:hAnsi="Arial" w:cs="Arial"/>
          <w:lang w:eastAsia="ru-RU"/>
        </w:rPr>
        <w:t>21.12.2022 № 124-нр «</w:t>
      </w:r>
      <w:r w:rsidRPr="003A6B21">
        <w:rPr>
          <w:rFonts w:ascii="Arial" w:hAnsi="Arial" w:cs="Arial"/>
          <w:bCs/>
          <w:lang w:eastAsia="ru-RU"/>
        </w:rPr>
        <w:t>Об утверждении Положения о приватизации имущества  муниципального  образования  городской  округ  Долгопрудный Московской области»</w:t>
      </w:r>
      <w:r w:rsidRPr="003A6B21">
        <w:rPr>
          <w:rFonts w:ascii="Arial" w:hAnsi="Arial" w:cs="Arial"/>
          <w:lang w:val="x-none" w:eastAsia="x-none"/>
        </w:rPr>
        <w:t xml:space="preserve">, на основании Устава городского округа Долгопрудный Московской области, </w:t>
      </w:r>
      <w:r w:rsidRPr="003A6B21">
        <w:rPr>
          <w:rFonts w:ascii="Arial" w:hAnsi="Arial" w:cs="Arial"/>
          <w:lang w:eastAsia="x-none"/>
        </w:rPr>
        <w:t xml:space="preserve">в целях обеспечения реализации </w:t>
      </w:r>
      <w:r w:rsidRPr="003A6B21">
        <w:rPr>
          <w:rFonts w:ascii="Arial" w:hAnsi="Arial" w:cs="Arial"/>
          <w:bCs/>
          <w:lang w:eastAsia="ru-RU"/>
        </w:rPr>
        <w:t xml:space="preserve">Прогнозного плана приватизации объектов  муниципальной собственности городского округа  Долгопрудный Московской области, утвержденного решением Совета депутатов городского  округа  Долгопрудный Московской области от 21.12.2022 № 125-нр  </w:t>
      </w:r>
      <w:r>
        <w:rPr>
          <w:rFonts w:ascii="Arial" w:hAnsi="Arial" w:cs="Arial"/>
          <w:bCs/>
          <w:lang w:eastAsia="ru-RU"/>
        </w:rPr>
        <w:t xml:space="preserve">                    </w:t>
      </w:r>
      <w:r w:rsidRPr="003A6B21">
        <w:rPr>
          <w:rFonts w:ascii="Arial" w:hAnsi="Arial" w:cs="Arial"/>
          <w:bCs/>
          <w:lang w:eastAsia="ru-RU"/>
        </w:rPr>
        <w:t xml:space="preserve">«Об утверждении Прогнозного плана приватизации объектов муниципальной </w:t>
      </w:r>
      <w:r w:rsidRPr="003A6B21">
        <w:rPr>
          <w:rFonts w:ascii="Arial" w:hAnsi="Arial" w:cs="Arial"/>
          <w:bCs/>
          <w:lang w:eastAsia="ru-RU"/>
        </w:rPr>
        <w:lastRenderedPageBreak/>
        <w:t xml:space="preserve">собственности городского округа Долгопрудный  Московской области на 2023 год», </w:t>
      </w:r>
      <w:r w:rsidRPr="003A6B21">
        <w:rPr>
          <w:rFonts w:ascii="Arial" w:hAnsi="Arial" w:cs="Arial"/>
          <w:lang w:val="x-none" w:eastAsia="x-none"/>
        </w:rPr>
        <w:t>Совет депутатов городского округа Долгопрудн</w:t>
      </w:r>
      <w:r w:rsidRPr="003A6B21">
        <w:rPr>
          <w:rFonts w:ascii="Arial" w:hAnsi="Arial" w:cs="Arial"/>
          <w:lang w:eastAsia="x-none"/>
        </w:rPr>
        <w:t>ый</w:t>
      </w:r>
      <w:r w:rsidRPr="003A6B21">
        <w:rPr>
          <w:rFonts w:ascii="Arial" w:hAnsi="Arial" w:cs="Arial"/>
          <w:lang w:val="x-none" w:eastAsia="x-none"/>
        </w:rPr>
        <w:t xml:space="preserve"> </w:t>
      </w:r>
      <w:r w:rsidRPr="003A6B21">
        <w:rPr>
          <w:rFonts w:ascii="Arial" w:hAnsi="Arial" w:cs="Arial"/>
          <w:lang w:eastAsia="x-none"/>
        </w:rPr>
        <w:t>Московской области</w:t>
      </w:r>
      <w:r w:rsidRPr="003A6B21">
        <w:rPr>
          <w:rFonts w:ascii="Arial" w:hAnsi="Arial" w:cs="Arial"/>
          <w:lang w:val="x-none" w:eastAsia="x-none"/>
        </w:rPr>
        <w:t xml:space="preserve">  </w:t>
      </w:r>
    </w:p>
    <w:p w14:paraId="1FFB25A0" w14:textId="77777777" w:rsidR="003A6B21" w:rsidRPr="003A6B21" w:rsidRDefault="003A6B21" w:rsidP="003A6B21">
      <w:pPr>
        <w:spacing w:line="360" w:lineRule="auto"/>
        <w:ind w:firstLine="708"/>
        <w:jc w:val="both"/>
        <w:rPr>
          <w:rFonts w:ascii="Arial" w:hAnsi="Arial" w:cs="Arial"/>
          <w:lang w:val="x-none" w:eastAsia="x-none"/>
        </w:rPr>
      </w:pPr>
    </w:p>
    <w:p w14:paraId="00DF201A" w14:textId="77777777" w:rsidR="003A6B21" w:rsidRPr="003A6B21" w:rsidRDefault="003A6B21" w:rsidP="003A6B21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A6B21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27B2D42F" w14:textId="77777777" w:rsidR="003A6B21" w:rsidRDefault="003A6B21" w:rsidP="003A6B21">
      <w:pPr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33018B9A" w14:textId="3407BB8D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3A6B21">
        <w:rPr>
          <w:rFonts w:ascii="Arial" w:hAnsi="Arial" w:cs="Arial"/>
          <w:lang w:eastAsia="ru-RU"/>
        </w:rPr>
        <w:t xml:space="preserve">1. Продлить до 31 декабря 2024 года срок реализации </w:t>
      </w:r>
      <w:r w:rsidRPr="003A6B21">
        <w:rPr>
          <w:rFonts w:ascii="Arial" w:hAnsi="Arial" w:cs="Arial"/>
          <w:bCs/>
          <w:lang w:val="x-none" w:eastAsia="x-none"/>
        </w:rPr>
        <w:t>Прогнозного плана приватизации объектов муниципальной собственности городского округа Долгопрудный Московской области на 20</w:t>
      </w:r>
      <w:r w:rsidRPr="003A6B21">
        <w:rPr>
          <w:rFonts w:ascii="Arial" w:hAnsi="Arial" w:cs="Arial"/>
          <w:bCs/>
          <w:lang w:eastAsia="x-none"/>
        </w:rPr>
        <w:t>23</w:t>
      </w:r>
      <w:r w:rsidRPr="003A6B21">
        <w:rPr>
          <w:rFonts w:ascii="Arial" w:hAnsi="Arial" w:cs="Arial"/>
          <w:bCs/>
          <w:lang w:val="x-none" w:eastAsia="x-none"/>
        </w:rPr>
        <w:t xml:space="preserve"> год</w:t>
      </w:r>
      <w:r w:rsidRPr="003A6B21">
        <w:rPr>
          <w:rFonts w:ascii="Arial" w:hAnsi="Arial" w:cs="Arial"/>
          <w:bCs/>
          <w:lang w:eastAsia="ru-RU"/>
        </w:rPr>
        <w:t>, утвержденного решением Совета депутатов городского округа Долгопрудный Московской области от 21.12.2022                  № 125-нр «Об утверждении Прогнозного плана приватизации объектов муниципальной собственности городского округа Долгопрудный Московской области на 2023 год»</w:t>
      </w:r>
      <w:r w:rsidRPr="003A6B21">
        <w:rPr>
          <w:rFonts w:ascii="Arial" w:hAnsi="Arial" w:cs="Arial"/>
          <w:lang w:eastAsia="ru-RU"/>
        </w:rPr>
        <w:t>.</w:t>
      </w:r>
    </w:p>
    <w:p w14:paraId="5D55742A" w14:textId="611DB6B4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3A6B21">
        <w:rPr>
          <w:rFonts w:ascii="Arial" w:hAnsi="Arial" w:cs="Arial"/>
          <w:lang w:eastAsia="ru-RU"/>
        </w:rPr>
        <w:t xml:space="preserve">2. Внести в решение Совета депутатов городского округа Долгопрудный Московской области </w:t>
      </w:r>
      <w:r w:rsidRPr="003A6B21">
        <w:rPr>
          <w:rFonts w:ascii="Arial" w:hAnsi="Arial" w:cs="Arial"/>
          <w:bCs/>
          <w:lang w:eastAsia="ru-RU"/>
        </w:rPr>
        <w:t>от 21</w:t>
      </w:r>
      <w:r w:rsidRPr="003A6B21">
        <w:rPr>
          <w:rFonts w:ascii="Arial" w:hAnsi="Arial" w:cs="Arial"/>
          <w:lang w:eastAsia="ru-RU"/>
        </w:rPr>
        <w:t xml:space="preserve">.12.2022 </w:t>
      </w:r>
      <w:r w:rsidRPr="003A6B21">
        <w:rPr>
          <w:rFonts w:ascii="Arial" w:hAnsi="Arial" w:cs="Arial"/>
          <w:bCs/>
          <w:lang w:eastAsia="ru-RU"/>
        </w:rPr>
        <w:t>№ 125-нр «</w:t>
      </w:r>
      <w:r w:rsidRPr="003A6B21">
        <w:rPr>
          <w:rFonts w:ascii="Arial" w:hAnsi="Arial" w:cs="Arial"/>
          <w:bCs/>
          <w:lang w:val="x-none" w:eastAsia="x-none"/>
        </w:rPr>
        <w:t>Об утверждении Прогнозного плана приватизации объектов муниципальной собственности городского округа Долгопрудный Московской области на 20</w:t>
      </w:r>
      <w:r w:rsidRPr="003A6B21">
        <w:rPr>
          <w:rFonts w:ascii="Arial" w:hAnsi="Arial" w:cs="Arial"/>
          <w:bCs/>
          <w:lang w:eastAsia="x-none"/>
        </w:rPr>
        <w:t>23</w:t>
      </w:r>
      <w:r w:rsidRPr="003A6B21">
        <w:rPr>
          <w:rFonts w:ascii="Arial" w:hAnsi="Arial" w:cs="Arial"/>
          <w:bCs/>
          <w:lang w:val="x-none" w:eastAsia="x-none"/>
        </w:rPr>
        <w:t xml:space="preserve"> год</w:t>
      </w:r>
      <w:r w:rsidRPr="003A6B21">
        <w:rPr>
          <w:rFonts w:ascii="Arial" w:hAnsi="Arial" w:cs="Arial"/>
          <w:bCs/>
          <w:lang w:eastAsia="ru-RU"/>
        </w:rPr>
        <w:t>»</w:t>
      </w:r>
      <w:r w:rsidRPr="003A6B21">
        <w:rPr>
          <w:rFonts w:ascii="Arial" w:hAnsi="Arial" w:cs="Arial"/>
          <w:lang w:eastAsia="ru-RU"/>
        </w:rPr>
        <w:t xml:space="preserve"> (далее – решение) следующие изменения:</w:t>
      </w:r>
    </w:p>
    <w:p w14:paraId="32564FF4" w14:textId="77777777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bCs/>
          <w:lang w:eastAsia="x-none"/>
        </w:rPr>
      </w:pPr>
      <w:r w:rsidRPr="003A6B21">
        <w:rPr>
          <w:rFonts w:ascii="Arial" w:hAnsi="Arial" w:cs="Arial"/>
          <w:lang w:eastAsia="ru-RU"/>
        </w:rPr>
        <w:t>1) наименование решения изложить в редакции: «</w:t>
      </w:r>
      <w:r w:rsidRPr="003A6B21">
        <w:rPr>
          <w:rFonts w:ascii="Arial" w:hAnsi="Arial" w:cs="Arial"/>
          <w:bCs/>
          <w:lang w:val="x-none" w:eastAsia="x-none"/>
        </w:rPr>
        <w:t>Об утверждении Прогнозного плана приватизации объектов муниципальной собственности городского округа Долгопрудный Московской области на 20</w:t>
      </w:r>
      <w:r w:rsidRPr="003A6B21">
        <w:rPr>
          <w:rFonts w:ascii="Arial" w:hAnsi="Arial" w:cs="Arial"/>
          <w:bCs/>
          <w:lang w:eastAsia="x-none"/>
        </w:rPr>
        <w:t>23-2024</w:t>
      </w:r>
      <w:r w:rsidRPr="003A6B21">
        <w:rPr>
          <w:rFonts w:ascii="Arial" w:hAnsi="Arial" w:cs="Arial"/>
          <w:bCs/>
          <w:lang w:val="x-none" w:eastAsia="x-none"/>
        </w:rPr>
        <w:t xml:space="preserve"> год</w:t>
      </w:r>
      <w:r w:rsidRPr="003A6B21">
        <w:rPr>
          <w:rFonts w:ascii="Arial" w:hAnsi="Arial" w:cs="Arial"/>
          <w:bCs/>
          <w:lang w:eastAsia="x-none"/>
        </w:rPr>
        <w:t>ы»;</w:t>
      </w:r>
    </w:p>
    <w:p w14:paraId="344619F6" w14:textId="77777777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bCs/>
          <w:lang w:eastAsia="x-none"/>
        </w:rPr>
      </w:pPr>
      <w:r w:rsidRPr="003A6B21">
        <w:rPr>
          <w:rFonts w:ascii="Arial" w:hAnsi="Arial" w:cs="Arial"/>
          <w:bCs/>
          <w:lang w:eastAsia="x-none"/>
        </w:rPr>
        <w:t>2) в преамбуле решения слова «</w:t>
      </w:r>
      <w:r w:rsidRPr="003A6B21">
        <w:rPr>
          <w:rFonts w:ascii="Arial" w:hAnsi="Arial" w:cs="Arial"/>
          <w:lang w:eastAsia="ru-RU"/>
        </w:rPr>
        <w:t xml:space="preserve">решением Совета депутатов города Долгопрудного Московской области от 22.12.2016 № 80-нр «Об утверждении Положения о приватизации имущества муниципального образования городского округа Долгопрудный Московской области» заменить словами </w:t>
      </w:r>
      <w:r w:rsidRPr="003A6B21">
        <w:rPr>
          <w:rFonts w:ascii="Arial" w:hAnsi="Arial" w:cs="Arial"/>
          <w:bCs/>
          <w:lang w:eastAsia="x-none"/>
        </w:rPr>
        <w:t> «</w:t>
      </w:r>
      <w:r w:rsidRPr="003A6B21">
        <w:rPr>
          <w:rFonts w:ascii="Arial" w:hAnsi="Arial" w:cs="Arial"/>
          <w:lang w:val="x-none" w:eastAsia="x-none"/>
        </w:rPr>
        <w:t>решением Совета депутатов город</w:t>
      </w:r>
      <w:r w:rsidRPr="003A6B21">
        <w:rPr>
          <w:rFonts w:ascii="Arial" w:hAnsi="Arial" w:cs="Arial"/>
          <w:lang w:eastAsia="x-none"/>
        </w:rPr>
        <w:t xml:space="preserve">ского округа </w:t>
      </w:r>
      <w:r w:rsidRPr="003A6B21">
        <w:rPr>
          <w:rFonts w:ascii="Arial" w:hAnsi="Arial" w:cs="Arial"/>
          <w:lang w:val="x-none" w:eastAsia="x-none"/>
        </w:rPr>
        <w:t xml:space="preserve"> Долгопрудн</w:t>
      </w:r>
      <w:r w:rsidRPr="003A6B21">
        <w:rPr>
          <w:rFonts w:ascii="Arial" w:hAnsi="Arial" w:cs="Arial"/>
          <w:lang w:eastAsia="x-none"/>
        </w:rPr>
        <w:t xml:space="preserve">ый  Московской области от </w:t>
      </w:r>
      <w:r w:rsidRPr="003A6B21">
        <w:rPr>
          <w:rFonts w:ascii="Arial" w:hAnsi="Arial" w:cs="Arial"/>
          <w:lang w:val="x-none" w:eastAsia="x-none"/>
        </w:rPr>
        <w:t xml:space="preserve"> </w:t>
      </w:r>
      <w:r w:rsidRPr="003A6B21">
        <w:rPr>
          <w:rFonts w:ascii="Arial" w:hAnsi="Arial" w:cs="Arial"/>
          <w:lang w:eastAsia="ru-RU"/>
        </w:rPr>
        <w:t>21.12.2022              № 124-нр  «</w:t>
      </w:r>
      <w:r w:rsidRPr="003A6B21">
        <w:rPr>
          <w:rFonts w:ascii="Arial" w:hAnsi="Arial" w:cs="Arial"/>
          <w:bCs/>
          <w:lang w:eastAsia="ru-RU"/>
        </w:rPr>
        <w:t>Об утверждении Положения о приватизации имущества  муниципального  образования  городской  округ  Долгопрудный Московской области»;</w:t>
      </w:r>
    </w:p>
    <w:p w14:paraId="005EAF70" w14:textId="77777777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bCs/>
          <w:lang w:eastAsia="x-none"/>
        </w:rPr>
      </w:pPr>
      <w:r w:rsidRPr="003A6B21">
        <w:rPr>
          <w:rFonts w:ascii="Arial" w:hAnsi="Arial" w:cs="Arial"/>
          <w:bCs/>
          <w:lang w:eastAsia="x-none"/>
        </w:rPr>
        <w:t>3) пункт 1 решения изложить в следующей редакции:</w:t>
      </w:r>
    </w:p>
    <w:p w14:paraId="4B7D1096" w14:textId="77777777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lang w:eastAsia="x-none"/>
        </w:rPr>
      </w:pPr>
      <w:r w:rsidRPr="003A6B21">
        <w:rPr>
          <w:rFonts w:ascii="Arial" w:hAnsi="Arial" w:cs="Arial"/>
          <w:bCs/>
          <w:lang w:eastAsia="x-none"/>
        </w:rPr>
        <w:t>«1. </w:t>
      </w:r>
      <w:r w:rsidRPr="003A6B21">
        <w:rPr>
          <w:rFonts w:ascii="Arial" w:hAnsi="Arial" w:cs="Arial"/>
          <w:lang w:val="x-none" w:eastAsia="x-none"/>
        </w:rPr>
        <w:t>Утвердить прилагаемый Прогнозный план приватизации объектов муниципальной собственности городского округа Долгопрудный Московской области на 20</w:t>
      </w:r>
      <w:r w:rsidRPr="003A6B21">
        <w:rPr>
          <w:rFonts w:ascii="Arial" w:hAnsi="Arial" w:cs="Arial"/>
          <w:lang w:eastAsia="x-none"/>
        </w:rPr>
        <w:t>23-2024</w:t>
      </w:r>
      <w:r w:rsidRPr="003A6B21">
        <w:rPr>
          <w:rFonts w:ascii="Arial" w:hAnsi="Arial" w:cs="Arial"/>
          <w:lang w:val="x-none" w:eastAsia="x-none"/>
        </w:rPr>
        <w:t xml:space="preserve"> год</w:t>
      </w:r>
      <w:r w:rsidRPr="003A6B21">
        <w:rPr>
          <w:rFonts w:ascii="Arial" w:hAnsi="Arial" w:cs="Arial"/>
          <w:lang w:eastAsia="x-none"/>
        </w:rPr>
        <w:t>ы.»;</w:t>
      </w:r>
    </w:p>
    <w:p w14:paraId="17F22D7A" w14:textId="77777777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bCs/>
          <w:lang w:eastAsia="x-none"/>
        </w:rPr>
      </w:pPr>
      <w:r w:rsidRPr="003A6B21">
        <w:rPr>
          <w:rFonts w:ascii="Arial" w:hAnsi="Arial" w:cs="Arial"/>
          <w:bCs/>
          <w:lang w:eastAsia="x-none"/>
        </w:rPr>
        <w:t>4) в названии Приложения к решению слова «на 2023 год» заменить словами «на 2023 – 2024 годы»;</w:t>
      </w:r>
    </w:p>
    <w:p w14:paraId="40C76129" w14:textId="3D3C3B72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bCs/>
          <w:lang w:eastAsia="x-none"/>
        </w:rPr>
      </w:pPr>
      <w:r w:rsidRPr="003A6B21">
        <w:rPr>
          <w:rFonts w:ascii="Arial" w:hAnsi="Arial" w:cs="Arial"/>
          <w:bCs/>
          <w:lang w:eastAsia="x-none"/>
        </w:rPr>
        <w:t>5) в Приложении к решению по объектам</w:t>
      </w:r>
      <w:r w:rsidR="003464F9">
        <w:rPr>
          <w:rFonts w:ascii="Arial" w:hAnsi="Arial" w:cs="Arial"/>
          <w:bCs/>
          <w:lang w:eastAsia="x-none"/>
        </w:rPr>
        <w:t>, указанным в пунктах</w:t>
      </w:r>
      <w:r w:rsidRPr="003A6B21">
        <w:rPr>
          <w:rFonts w:ascii="Arial" w:hAnsi="Arial" w:cs="Arial"/>
          <w:bCs/>
          <w:lang w:eastAsia="x-none"/>
        </w:rPr>
        <w:t xml:space="preserve"> 4, 5, 6</w:t>
      </w:r>
      <w:r w:rsidR="003464F9">
        <w:rPr>
          <w:rFonts w:ascii="Arial" w:hAnsi="Arial" w:cs="Arial"/>
          <w:bCs/>
          <w:lang w:eastAsia="x-none"/>
        </w:rPr>
        <w:t>,</w:t>
      </w:r>
      <w:r w:rsidR="005E4FC5">
        <w:rPr>
          <w:rFonts w:ascii="Arial" w:hAnsi="Arial" w:cs="Arial"/>
          <w:bCs/>
          <w:lang w:eastAsia="x-none"/>
        </w:rPr>
        <w:t xml:space="preserve"> установить </w:t>
      </w:r>
      <w:r w:rsidRPr="003A6B21">
        <w:rPr>
          <w:rFonts w:ascii="Arial" w:hAnsi="Arial" w:cs="Arial"/>
          <w:bCs/>
          <w:lang w:eastAsia="x-none"/>
        </w:rPr>
        <w:t>ср</w:t>
      </w:r>
      <w:r w:rsidR="003464F9">
        <w:rPr>
          <w:rFonts w:ascii="Arial" w:hAnsi="Arial" w:cs="Arial"/>
          <w:bCs/>
          <w:lang w:eastAsia="x-none"/>
        </w:rPr>
        <w:t xml:space="preserve">ок приватизации – не позднее 4 </w:t>
      </w:r>
      <w:r w:rsidRPr="003A6B21">
        <w:rPr>
          <w:rFonts w:ascii="Arial" w:hAnsi="Arial" w:cs="Arial"/>
          <w:bCs/>
          <w:lang w:eastAsia="x-none"/>
        </w:rPr>
        <w:t>квартала 2024 года.</w:t>
      </w:r>
    </w:p>
    <w:p w14:paraId="3BE73271" w14:textId="77777777" w:rsidR="003A6B21" w:rsidRPr="003A6B21" w:rsidRDefault="003A6B21" w:rsidP="003A6B21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3A6B21">
        <w:rPr>
          <w:rFonts w:ascii="Arial" w:hAnsi="Arial" w:cs="Arial"/>
          <w:lang w:eastAsia="ru-RU"/>
        </w:rPr>
        <w:lastRenderedPageBreak/>
        <w:t>3. 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 в информационно-телекоммуникационной сети Интернет.</w:t>
      </w:r>
    </w:p>
    <w:p w14:paraId="2F86FD02" w14:textId="77777777" w:rsidR="003A6B21" w:rsidRPr="003A6B21" w:rsidRDefault="003A6B21" w:rsidP="003A6B21">
      <w:pPr>
        <w:widowControl w:val="0"/>
        <w:suppressAutoHyphens/>
        <w:autoSpaceDE w:val="0"/>
        <w:spacing w:line="360" w:lineRule="auto"/>
        <w:ind w:firstLine="567"/>
        <w:jc w:val="both"/>
        <w:rPr>
          <w:rFonts w:ascii="Arial" w:hAnsi="Arial" w:cs="Arial"/>
          <w:lang w:eastAsia="ru-RU"/>
        </w:rPr>
      </w:pPr>
      <w:r w:rsidRPr="003A6B21">
        <w:rPr>
          <w:rFonts w:ascii="Arial" w:hAnsi="Arial" w:cs="Arial"/>
          <w:lang w:eastAsia="ru-RU"/>
        </w:rPr>
        <w:t xml:space="preserve">4. 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 </w:t>
      </w:r>
    </w:p>
    <w:p w14:paraId="6F4D2868" w14:textId="1DF23B43" w:rsidR="00F76821" w:rsidRDefault="00F76821" w:rsidP="00F768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lang w:eastAsia="ru-RU"/>
        </w:rPr>
      </w:pPr>
    </w:p>
    <w:p w14:paraId="70D832A8" w14:textId="77777777" w:rsidR="005E4FC5" w:rsidRPr="00F76821" w:rsidRDefault="005E4FC5" w:rsidP="00F7682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lang w:eastAsia="ru-RU"/>
        </w:rPr>
      </w:pPr>
    </w:p>
    <w:p w14:paraId="12713F3D" w14:textId="09F34DAA" w:rsidR="00DE5BEF" w:rsidRPr="008E3242" w:rsidRDefault="008B438E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Г</w:t>
      </w:r>
      <w:r w:rsidR="00DE5BEF" w:rsidRPr="008E3242">
        <w:rPr>
          <w:rFonts w:asciiTheme="minorHAnsi" w:hAnsiTheme="minorHAnsi" w:cstheme="minorHAnsi"/>
          <w:b/>
          <w:bCs/>
        </w:rPr>
        <w:t>лав</w:t>
      </w:r>
      <w:r>
        <w:rPr>
          <w:rFonts w:asciiTheme="minorHAnsi" w:hAnsiTheme="minorHAnsi" w:cstheme="minorHAnsi"/>
          <w:b/>
          <w:bCs/>
        </w:rPr>
        <w:t>а</w:t>
      </w:r>
      <w:r w:rsidR="00DE5BEF" w:rsidRPr="008E3242">
        <w:rPr>
          <w:rFonts w:asciiTheme="minorHAnsi" w:hAnsiTheme="minorHAnsi" w:cstheme="minorHAnsi"/>
          <w:b/>
          <w:bCs/>
        </w:rPr>
        <w:t xml:space="preserve"> городского округа </w:t>
      </w:r>
    </w:p>
    <w:p w14:paraId="1D93CF05" w14:textId="64B0766D" w:rsidR="00DE5BEF" w:rsidRPr="008E3242" w:rsidRDefault="00DE5BEF" w:rsidP="00D5650E">
      <w:pPr>
        <w:widowControl w:val="0"/>
        <w:autoSpaceDE w:val="0"/>
        <w:autoSpaceDN w:val="0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Долгопрудный Московской области</w:t>
      </w:r>
      <w:r w:rsidR="008E3242" w:rsidRPr="008E3242">
        <w:rPr>
          <w:rFonts w:asciiTheme="minorHAnsi" w:hAnsiTheme="minorHAnsi" w:cstheme="minorHAnsi"/>
          <w:b/>
          <w:bCs/>
        </w:rPr>
        <w:t xml:space="preserve">                                   </w:t>
      </w:r>
      <w:r w:rsidRPr="008E3242">
        <w:rPr>
          <w:rFonts w:asciiTheme="minorHAnsi" w:hAnsiTheme="minorHAnsi" w:cstheme="minorHAnsi"/>
          <w:b/>
          <w:bCs/>
        </w:rPr>
        <w:t xml:space="preserve">            </w:t>
      </w:r>
      <w:r w:rsidR="00A27393">
        <w:rPr>
          <w:rFonts w:asciiTheme="minorHAnsi" w:hAnsiTheme="minorHAnsi" w:cstheme="minorHAnsi"/>
          <w:b/>
          <w:bCs/>
        </w:rPr>
        <w:t xml:space="preserve"> </w:t>
      </w:r>
      <w:r w:rsidR="008B438E">
        <w:rPr>
          <w:rFonts w:asciiTheme="minorHAnsi" w:hAnsiTheme="minorHAnsi" w:cstheme="minorHAnsi"/>
          <w:b/>
          <w:bCs/>
        </w:rPr>
        <w:t>В.Ю. Юдин</w:t>
      </w:r>
    </w:p>
    <w:p w14:paraId="4A79ADB6" w14:textId="72228E28" w:rsidR="00DE5BEF" w:rsidRDefault="00DE5BEF" w:rsidP="00D5650E">
      <w:pPr>
        <w:widowControl w:val="0"/>
        <w:suppressAutoHyphens/>
        <w:autoSpaceDE w:val="0"/>
        <w:jc w:val="both"/>
        <w:rPr>
          <w:rFonts w:asciiTheme="minorHAnsi" w:hAnsiTheme="minorHAnsi" w:cstheme="minorHAnsi"/>
        </w:rPr>
      </w:pPr>
    </w:p>
    <w:p w14:paraId="3909F01E" w14:textId="3D99E30F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344053">
        <w:rPr>
          <w:rFonts w:asciiTheme="minorHAnsi" w:hAnsiTheme="minorHAnsi" w:cstheme="minorHAnsi"/>
        </w:rPr>
        <w:t>«</w:t>
      </w:r>
      <w:r w:rsidR="00D86773">
        <w:rPr>
          <w:rFonts w:asciiTheme="minorHAnsi" w:hAnsiTheme="minorHAnsi" w:cstheme="minorHAnsi"/>
        </w:rPr>
        <w:t>20</w:t>
      </w:r>
      <w:r w:rsidRPr="00344053">
        <w:rPr>
          <w:rFonts w:asciiTheme="minorHAnsi" w:hAnsiTheme="minorHAnsi" w:cstheme="minorHAnsi"/>
        </w:rPr>
        <w:t>»</w:t>
      </w:r>
      <w:r w:rsidR="00D86773">
        <w:rPr>
          <w:rFonts w:asciiTheme="minorHAnsi" w:hAnsiTheme="minorHAnsi" w:cstheme="minorHAnsi"/>
        </w:rPr>
        <w:t xml:space="preserve"> мая</w:t>
      </w:r>
      <w:bookmarkStart w:id="0" w:name="_GoBack"/>
      <w:bookmarkEnd w:id="0"/>
      <w:r w:rsidR="008E3242" w:rsidRPr="00344053">
        <w:rPr>
          <w:rFonts w:asciiTheme="minorHAnsi" w:hAnsiTheme="minorHAnsi" w:cstheme="minorHAnsi"/>
        </w:rPr>
        <w:t xml:space="preserve"> </w:t>
      </w:r>
      <w:r w:rsidRPr="00344053">
        <w:rPr>
          <w:rFonts w:asciiTheme="minorHAnsi" w:hAnsiTheme="minorHAnsi" w:cstheme="minorHAnsi"/>
        </w:rPr>
        <w:t>202</w:t>
      </w:r>
      <w:r w:rsidR="001C3EC7">
        <w:rPr>
          <w:rFonts w:asciiTheme="minorHAnsi" w:hAnsiTheme="minorHAnsi" w:cstheme="minorHAnsi"/>
        </w:rPr>
        <w:t>4</w:t>
      </w:r>
      <w:r w:rsidRPr="00344053">
        <w:rPr>
          <w:rFonts w:asciiTheme="minorHAnsi" w:hAnsiTheme="minorHAnsi" w:cstheme="minorHAnsi"/>
        </w:rPr>
        <w:t xml:space="preserve"> года</w:t>
      </w:r>
    </w:p>
    <w:p w14:paraId="4D4D6FF0" w14:textId="3312B976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2C1D1104" w14:textId="77777777" w:rsidR="008B438E" w:rsidRPr="00344053" w:rsidRDefault="008B438E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66A08875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Председатель Совета депутатов</w:t>
      </w:r>
    </w:p>
    <w:p w14:paraId="379FDC2D" w14:textId="77777777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городского округа Долгопрудный</w:t>
      </w:r>
    </w:p>
    <w:p w14:paraId="0ACE84DD" w14:textId="40C1D185" w:rsidR="00DE5BEF" w:rsidRPr="008E3242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Московской области                                                                            Д.В. Балабанов</w:t>
      </w:r>
    </w:p>
    <w:p w14:paraId="2FCBD5F2" w14:textId="3F2E3A43" w:rsidR="00DE5BEF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34BA225D" w14:textId="55D67136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Принято на заседании Совета депутатов</w:t>
      </w:r>
    </w:p>
    <w:p w14:paraId="63C51C34" w14:textId="1EC1FC23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городского округа Долгопрудный</w:t>
      </w:r>
    </w:p>
    <w:p w14:paraId="1BD7EF9A" w14:textId="77777777" w:rsidR="00DE5BEF" w:rsidRPr="00344053" w:rsidRDefault="00DE5BEF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</w:rPr>
      </w:pPr>
      <w:r w:rsidRPr="00344053">
        <w:rPr>
          <w:rFonts w:asciiTheme="minorHAnsi" w:hAnsiTheme="minorHAnsi" w:cstheme="minorHAnsi"/>
          <w:sz w:val="22"/>
        </w:rPr>
        <w:t>Московской области</w:t>
      </w:r>
    </w:p>
    <w:p w14:paraId="4050A406" w14:textId="57ED87D3" w:rsidR="00161CCB" w:rsidRPr="00344053" w:rsidRDefault="00A27393" w:rsidP="00D5650E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1</w:t>
      </w:r>
      <w:r w:rsidR="005E4FC5">
        <w:rPr>
          <w:rFonts w:asciiTheme="minorHAnsi" w:hAnsiTheme="minorHAnsi" w:cstheme="minorHAnsi"/>
          <w:sz w:val="22"/>
        </w:rPr>
        <w:t>5 мая</w:t>
      </w:r>
      <w:r w:rsidR="00DE5BEF" w:rsidRPr="00344053">
        <w:rPr>
          <w:rFonts w:asciiTheme="minorHAnsi" w:hAnsiTheme="minorHAnsi" w:cstheme="minorHAnsi"/>
          <w:sz w:val="22"/>
        </w:rPr>
        <w:t xml:space="preserve"> 202</w:t>
      </w:r>
      <w:r w:rsidR="00E713AB">
        <w:rPr>
          <w:rFonts w:asciiTheme="minorHAnsi" w:hAnsiTheme="minorHAnsi" w:cstheme="minorHAnsi"/>
          <w:sz w:val="22"/>
        </w:rPr>
        <w:t>4</w:t>
      </w:r>
      <w:r w:rsidR="00DE5BEF" w:rsidRPr="00344053">
        <w:rPr>
          <w:rFonts w:asciiTheme="minorHAnsi" w:hAnsiTheme="minorHAnsi" w:cstheme="minorHAnsi"/>
          <w:sz w:val="22"/>
        </w:rPr>
        <w:t xml:space="preserve"> года</w:t>
      </w:r>
    </w:p>
    <w:sectPr w:rsidR="00161CCB" w:rsidRPr="00344053" w:rsidSect="0017457F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77281" w14:textId="77777777" w:rsidR="004A630A" w:rsidRDefault="004A630A">
      <w:r>
        <w:separator/>
      </w:r>
    </w:p>
  </w:endnote>
  <w:endnote w:type="continuationSeparator" w:id="0">
    <w:p w14:paraId="59BDAF08" w14:textId="77777777" w:rsidR="004A630A" w:rsidRDefault="004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875A" w14:textId="77777777" w:rsidR="004A630A" w:rsidRDefault="004A630A">
      <w:r>
        <w:separator/>
      </w:r>
    </w:p>
  </w:footnote>
  <w:footnote w:type="continuationSeparator" w:id="0">
    <w:p w14:paraId="3F07BAA7" w14:textId="77777777" w:rsidR="004A630A" w:rsidRDefault="004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CB"/>
    <w:rsid w:val="00063E23"/>
    <w:rsid w:val="00083349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D3050"/>
    <w:rsid w:val="001F4C10"/>
    <w:rsid w:val="00220905"/>
    <w:rsid w:val="00274750"/>
    <w:rsid w:val="002A5C1F"/>
    <w:rsid w:val="002E676A"/>
    <w:rsid w:val="00344053"/>
    <w:rsid w:val="003464F9"/>
    <w:rsid w:val="00374FD4"/>
    <w:rsid w:val="003A6B21"/>
    <w:rsid w:val="003E527F"/>
    <w:rsid w:val="00430023"/>
    <w:rsid w:val="00436ADE"/>
    <w:rsid w:val="00485061"/>
    <w:rsid w:val="00493C97"/>
    <w:rsid w:val="004A630A"/>
    <w:rsid w:val="004D063A"/>
    <w:rsid w:val="004E4FE9"/>
    <w:rsid w:val="00501C62"/>
    <w:rsid w:val="005A7B11"/>
    <w:rsid w:val="005C53AA"/>
    <w:rsid w:val="005E4FC5"/>
    <w:rsid w:val="005E7B7A"/>
    <w:rsid w:val="00630D82"/>
    <w:rsid w:val="006F1C99"/>
    <w:rsid w:val="00733B02"/>
    <w:rsid w:val="0076075E"/>
    <w:rsid w:val="00763768"/>
    <w:rsid w:val="007B6A34"/>
    <w:rsid w:val="007F0E98"/>
    <w:rsid w:val="00821489"/>
    <w:rsid w:val="008215EE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E0E70"/>
    <w:rsid w:val="00A131EA"/>
    <w:rsid w:val="00A27393"/>
    <w:rsid w:val="00A77048"/>
    <w:rsid w:val="00AD5920"/>
    <w:rsid w:val="00AE6801"/>
    <w:rsid w:val="00BB3C0B"/>
    <w:rsid w:val="00BD27C4"/>
    <w:rsid w:val="00BF02FD"/>
    <w:rsid w:val="00C7193F"/>
    <w:rsid w:val="00C85567"/>
    <w:rsid w:val="00D40C57"/>
    <w:rsid w:val="00D42AB7"/>
    <w:rsid w:val="00D5650E"/>
    <w:rsid w:val="00D86773"/>
    <w:rsid w:val="00D9139E"/>
    <w:rsid w:val="00D93722"/>
    <w:rsid w:val="00D975EB"/>
    <w:rsid w:val="00DA3B33"/>
    <w:rsid w:val="00DC119D"/>
    <w:rsid w:val="00DC4233"/>
    <w:rsid w:val="00DC658F"/>
    <w:rsid w:val="00DE3E06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F76821"/>
    <w:rsid w:val="00F8504B"/>
    <w:rsid w:val="00F97BD7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User</cp:lastModifiedBy>
  <cp:revision>4</cp:revision>
  <cp:lastPrinted>2024-05-15T12:16:00Z</cp:lastPrinted>
  <dcterms:created xsi:type="dcterms:W3CDTF">2024-05-15T12:17:00Z</dcterms:created>
  <dcterms:modified xsi:type="dcterms:W3CDTF">2024-05-20T09:53:00Z</dcterms:modified>
  <cp:version>1048576</cp:version>
</cp:coreProperties>
</file>