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A095" w14:textId="77777777" w:rsidR="00B47DB6" w:rsidRDefault="00B47DB6" w:rsidP="00DE5BEF">
      <w:pPr>
        <w:spacing w:line="360" w:lineRule="auto"/>
        <w:rPr>
          <w:rFonts w:ascii="Arial" w:hAnsi="Arial" w:cs="Arial"/>
        </w:rPr>
      </w:pPr>
    </w:p>
    <w:p w14:paraId="30D1BEAC" w14:textId="77777777" w:rsidR="00886A76" w:rsidRDefault="00886A76" w:rsidP="00DE5BEF">
      <w:pPr>
        <w:spacing w:line="360" w:lineRule="auto"/>
        <w:rPr>
          <w:rFonts w:ascii="Arial" w:hAnsi="Arial" w:cs="Arial"/>
        </w:rPr>
      </w:pPr>
    </w:p>
    <w:p w14:paraId="23291796" w14:textId="77777777" w:rsidR="00886A76" w:rsidRDefault="00886A76" w:rsidP="00DE5BEF">
      <w:pPr>
        <w:spacing w:line="360" w:lineRule="auto"/>
        <w:rPr>
          <w:rFonts w:ascii="Arial" w:hAnsi="Arial" w:cs="Arial"/>
        </w:rPr>
      </w:pPr>
    </w:p>
    <w:p w14:paraId="404D1365" w14:textId="798CA1D3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38AB04E3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CA5E1B">
        <w:rPr>
          <w:rFonts w:asciiTheme="minorHAnsi" w:hAnsiTheme="minorHAnsi" w:cstheme="minorHAnsi"/>
        </w:rPr>
        <w:t>22</w:t>
      </w:r>
      <w:r w:rsidR="00DE5BEF" w:rsidRPr="008E3242">
        <w:rPr>
          <w:rFonts w:asciiTheme="minorHAnsi" w:hAnsiTheme="minorHAnsi" w:cstheme="minorHAnsi"/>
        </w:rPr>
        <w:t>»</w:t>
      </w:r>
      <w:r w:rsidR="00CA5E1B">
        <w:rPr>
          <w:rFonts w:asciiTheme="minorHAnsi" w:hAnsiTheme="minorHAnsi" w:cstheme="minorHAnsi"/>
        </w:rPr>
        <w:t xml:space="preserve"> сентября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</w:t>
      </w:r>
      <w:r w:rsidR="00871BFC">
        <w:rPr>
          <w:rFonts w:asciiTheme="minorHAnsi" w:hAnsiTheme="minorHAnsi" w:cstheme="minorHAnsi"/>
        </w:rPr>
        <w:t xml:space="preserve"> </w:t>
      </w:r>
      <w:r w:rsidR="00266BDE">
        <w:rPr>
          <w:rFonts w:asciiTheme="minorHAnsi" w:hAnsiTheme="minorHAnsi" w:cstheme="minorHAnsi"/>
        </w:rPr>
        <w:t xml:space="preserve">               </w:t>
      </w:r>
      <w:r w:rsidR="0039524F">
        <w:rPr>
          <w:rFonts w:asciiTheme="minorHAnsi" w:hAnsiTheme="minorHAnsi" w:cstheme="minorHAnsi"/>
        </w:rPr>
        <w:t xml:space="preserve">             </w:t>
      </w:r>
      <w:r w:rsidR="00CA5E1B">
        <w:rPr>
          <w:rFonts w:asciiTheme="minorHAnsi" w:hAnsiTheme="minorHAnsi" w:cstheme="minorHAnsi"/>
        </w:rPr>
        <w:t xml:space="preserve">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CA5E1B">
        <w:rPr>
          <w:rFonts w:asciiTheme="minorHAnsi" w:hAnsiTheme="minorHAnsi" w:cstheme="minorHAnsi"/>
        </w:rPr>
        <w:t>107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р</w:t>
      </w:r>
    </w:p>
    <w:p w14:paraId="17FD4DD8" w14:textId="77777777" w:rsidR="00997D21" w:rsidRDefault="00997D21" w:rsidP="0082086E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  <w:lang w:eastAsia="ru-RU"/>
        </w:rPr>
      </w:pPr>
    </w:p>
    <w:p w14:paraId="1C0014D6" w14:textId="77777777" w:rsidR="00184DD4" w:rsidRPr="00184DD4" w:rsidRDefault="00184DD4" w:rsidP="00184DD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bookmarkStart w:id="0" w:name="_Hlk207726281"/>
      <w:r w:rsidRPr="00184DD4">
        <w:rPr>
          <w:rFonts w:ascii="Arial" w:hAnsi="Arial" w:cs="Arial"/>
          <w:b/>
          <w:bCs/>
          <w:lang w:eastAsia="ru-RU"/>
        </w:rPr>
        <w:t>О внесении изменения в решение Совета депутатов городского округа Долгопрудный Московской области от 13.07.2022 № 62-р «Об установлении ежемесячных и дополнительных выплат заместителю председателя  Контрольно-счетной палаты городского округа Долгопрудный»</w:t>
      </w:r>
    </w:p>
    <w:p w14:paraId="4A2C1B46" w14:textId="77777777" w:rsidR="00184DD4" w:rsidRPr="00184DD4" w:rsidRDefault="00184DD4" w:rsidP="00184DD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191F3BDA" w14:textId="27822727" w:rsidR="00184DD4" w:rsidRPr="00184DD4" w:rsidRDefault="00184DD4" w:rsidP="00184DD4">
      <w:pPr>
        <w:spacing w:line="360" w:lineRule="auto"/>
        <w:ind w:firstLine="902"/>
        <w:jc w:val="both"/>
        <w:rPr>
          <w:rFonts w:ascii="Arial" w:hAnsi="Arial" w:cs="Arial"/>
          <w:lang w:eastAsia="ru-RU"/>
        </w:rPr>
      </w:pPr>
      <w:r w:rsidRPr="00184DD4">
        <w:rPr>
          <w:rFonts w:ascii="Arial" w:hAnsi="Arial" w:cs="Arial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</w:t>
      </w:r>
      <w:r w:rsidRPr="00184DD4">
        <w:rPr>
          <w:rFonts w:ascii="Arial" w:eastAsia="Calibri" w:hAnsi="Arial" w:cs="Arial"/>
          <w:lang w:eastAsia="en-US"/>
        </w:rPr>
        <w:t xml:space="preserve"> Законом Московской области от 11.11.2011  № 194/2011-ОЗ «О денежном содержании лиц, замещающих муниципальные должности и должности муниципальной службы в Московской области», Законом Московской области от 11.03.2009 № 17/2009-ОЗ «О классных чинах лиц, замещающих муниципальные должности, и муниципальных служащих муниципальных образований Московской области», </w:t>
      </w:r>
      <w:r w:rsidRPr="00184DD4">
        <w:rPr>
          <w:rFonts w:ascii="Arial" w:hAnsi="Arial" w:cs="Arial"/>
          <w:lang w:eastAsia="ru-RU"/>
        </w:rPr>
        <w:t xml:space="preserve">решением Совета депутатов города Долгопрудного от 28.05.2012 года № 75-нр «О создании контрольно-ревизионной комиссии города Долгопрудного» (в редакции решения Совета депутатов городского округа Долгопрудный Московской области от 16.02.2022 </w:t>
      </w:r>
      <w:r>
        <w:rPr>
          <w:rFonts w:ascii="Arial" w:hAnsi="Arial" w:cs="Arial"/>
          <w:lang w:eastAsia="ru-RU"/>
        </w:rPr>
        <w:t xml:space="preserve">                          </w:t>
      </w:r>
      <w:r w:rsidRPr="00184DD4">
        <w:rPr>
          <w:rFonts w:ascii="Arial" w:hAnsi="Arial" w:cs="Arial"/>
          <w:lang w:eastAsia="ru-RU"/>
        </w:rPr>
        <w:lastRenderedPageBreak/>
        <w:t>№ 13-нр «О внесении изменений в решение Совета депутатов города Долгопрудного Московской области от 28.05.2012 № 75-нр «О создании контрольно-ревизионной комиссии города Долгопрудного»),</w:t>
      </w:r>
      <w:r w:rsidRPr="00184DD4">
        <w:rPr>
          <w:rFonts w:ascii="Arial" w:eastAsia="Calibri" w:hAnsi="Arial" w:cs="Arial"/>
          <w:lang w:eastAsia="en-US"/>
        </w:rPr>
        <w:t xml:space="preserve"> решением Совета депутатов городского округа Долгопрудный от 20.10.2023 № 119-нр «Об утверждении Положения о денежном содержании лиц, замещающих муниципальные должности в органах местного самоуправления городского округа Долгопрудный Московской области  и муниципальных служащих органов местного самоуправления городского округа Долгопрудный Московской области», </w:t>
      </w:r>
      <w:r w:rsidRPr="00184DD4">
        <w:rPr>
          <w:rFonts w:ascii="Arial" w:hAnsi="Arial" w:cs="Arial"/>
          <w:lang w:eastAsia="ru-RU"/>
        </w:rPr>
        <w:t xml:space="preserve">на основании Устава городского округа Долгопрудный Московской области, в связи с присвоением классного чина решением Совета депутатов городского округа Долгопрудный Московской области </w:t>
      </w:r>
      <w:r>
        <w:rPr>
          <w:rFonts w:ascii="Arial" w:hAnsi="Arial" w:cs="Arial"/>
          <w:lang w:eastAsia="ru-RU"/>
        </w:rPr>
        <w:t xml:space="preserve">                                     </w:t>
      </w:r>
      <w:r w:rsidRPr="00184DD4">
        <w:rPr>
          <w:rFonts w:ascii="Arial" w:hAnsi="Arial" w:cs="Arial"/>
          <w:lang w:eastAsia="ru-RU"/>
        </w:rPr>
        <w:t xml:space="preserve">от </w:t>
      </w:r>
      <w:r w:rsidR="00886A76">
        <w:rPr>
          <w:rFonts w:ascii="Arial" w:hAnsi="Arial" w:cs="Arial"/>
          <w:lang w:eastAsia="ru-RU"/>
        </w:rPr>
        <w:t>19.09.2025</w:t>
      </w:r>
      <w:r w:rsidRPr="00184DD4">
        <w:rPr>
          <w:rFonts w:ascii="Arial" w:hAnsi="Arial" w:cs="Arial"/>
          <w:lang w:eastAsia="ru-RU"/>
        </w:rPr>
        <w:t xml:space="preserve"> №</w:t>
      </w:r>
      <w:r w:rsidR="00886A76">
        <w:rPr>
          <w:rFonts w:ascii="Arial" w:hAnsi="Arial" w:cs="Arial"/>
          <w:lang w:eastAsia="ru-RU"/>
        </w:rPr>
        <w:t xml:space="preserve"> 101-р</w:t>
      </w:r>
      <w:r w:rsidRPr="00184DD4">
        <w:rPr>
          <w:rFonts w:ascii="Arial" w:hAnsi="Arial" w:cs="Arial"/>
          <w:lang w:eastAsia="ru-RU"/>
        </w:rPr>
        <w:t xml:space="preserve"> «О присвоении классного чина заместителю председателя Контрольно-счетной палаты городского округа Долгопрудный», Совет депутатов городского округа Долгопрудный Московской области</w:t>
      </w:r>
    </w:p>
    <w:p w14:paraId="5E47D17E" w14:textId="77777777" w:rsidR="00184DD4" w:rsidRPr="00886A76" w:rsidRDefault="00184DD4" w:rsidP="00184DD4">
      <w:pPr>
        <w:spacing w:line="360" w:lineRule="auto"/>
        <w:ind w:firstLine="902"/>
        <w:jc w:val="right"/>
        <w:rPr>
          <w:rFonts w:ascii="Arial" w:hAnsi="Arial" w:cs="Arial"/>
          <w:sz w:val="16"/>
          <w:szCs w:val="16"/>
          <w:lang w:eastAsia="ru-RU"/>
        </w:rPr>
      </w:pPr>
    </w:p>
    <w:p w14:paraId="043CAA91" w14:textId="77777777" w:rsidR="00184DD4" w:rsidRPr="00184DD4" w:rsidRDefault="00184DD4" w:rsidP="00184DD4">
      <w:pPr>
        <w:autoSpaceDE w:val="0"/>
        <w:autoSpaceDN w:val="0"/>
        <w:adjustRightInd w:val="0"/>
        <w:spacing w:line="360" w:lineRule="auto"/>
        <w:ind w:firstLine="540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184DD4">
        <w:rPr>
          <w:rFonts w:ascii="Arial" w:hAnsi="Arial" w:cs="Arial"/>
          <w:b/>
          <w:sz w:val="28"/>
          <w:szCs w:val="28"/>
          <w:lang w:eastAsia="ru-RU"/>
        </w:rPr>
        <w:t>Р Е Ш И Л:</w:t>
      </w:r>
    </w:p>
    <w:p w14:paraId="26681D59" w14:textId="77777777" w:rsidR="00184DD4" w:rsidRPr="00886A76" w:rsidRDefault="00184DD4" w:rsidP="00184DD4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16"/>
          <w:szCs w:val="16"/>
          <w:lang w:eastAsia="ru-RU"/>
        </w:rPr>
      </w:pPr>
    </w:p>
    <w:p w14:paraId="033A9A4E" w14:textId="77777777" w:rsidR="00184DD4" w:rsidRPr="00184DD4" w:rsidRDefault="00184DD4" w:rsidP="00184DD4">
      <w:pPr>
        <w:numPr>
          <w:ilvl w:val="0"/>
          <w:numId w:val="19"/>
        </w:numPr>
        <w:spacing w:line="360" w:lineRule="auto"/>
        <w:ind w:left="0" w:firstLine="567"/>
        <w:jc w:val="both"/>
        <w:rPr>
          <w:rFonts w:ascii="Arial" w:hAnsi="Arial" w:cs="Arial"/>
          <w:lang w:eastAsia="ru-RU"/>
        </w:rPr>
      </w:pPr>
      <w:r w:rsidRPr="00184DD4">
        <w:rPr>
          <w:rFonts w:ascii="Arial" w:hAnsi="Arial" w:cs="Arial"/>
          <w:lang w:eastAsia="ru-RU"/>
        </w:rPr>
        <w:t>Внести в решение Совета депутатов городского округа Долгопрудный Московской области от 13.07.2022 № 62-р «Об установлении ежемесячных и дополнительных выплат заместителю председателя Контрольно-счетной палаты городского округа Долгопрудный» следующее изменение:</w:t>
      </w:r>
    </w:p>
    <w:p w14:paraId="7A3E53EF" w14:textId="77777777" w:rsidR="00184DD4" w:rsidRPr="00184DD4" w:rsidRDefault="00184DD4" w:rsidP="00184DD4">
      <w:pPr>
        <w:numPr>
          <w:ilvl w:val="0"/>
          <w:numId w:val="20"/>
        </w:numPr>
        <w:spacing w:line="360" w:lineRule="auto"/>
        <w:ind w:left="0" w:firstLine="709"/>
        <w:contextualSpacing/>
        <w:jc w:val="both"/>
        <w:rPr>
          <w:rFonts w:ascii="Arial" w:hAnsi="Arial" w:cs="Arial"/>
          <w:lang w:eastAsia="ru-RU"/>
        </w:rPr>
      </w:pPr>
      <w:r w:rsidRPr="00184DD4">
        <w:rPr>
          <w:rFonts w:ascii="Arial" w:hAnsi="Arial" w:cs="Arial"/>
          <w:lang w:eastAsia="ru-RU"/>
        </w:rPr>
        <w:t xml:space="preserve">абзац второй подпункта 1 пункта 1 решения изложить в следующей редакции: </w:t>
      </w:r>
    </w:p>
    <w:p w14:paraId="44270178" w14:textId="77777777" w:rsidR="00184DD4" w:rsidRPr="00184DD4" w:rsidRDefault="00184DD4" w:rsidP="00184DD4">
      <w:pPr>
        <w:spacing w:after="200" w:line="360" w:lineRule="auto"/>
        <w:ind w:firstLine="709"/>
        <w:contextualSpacing/>
        <w:jc w:val="both"/>
        <w:rPr>
          <w:rFonts w:ascii="Arial" w:hAnsi="Arial" w:cs="Arial"/>
          <w:lang w:eastAsia="ru-RU"/>
        </w:rPr>
      </w:pPr>
      <w:r w:rsidRPr="00184DD4">
        <w:rPr>
          <w:rFonts w:ascii="Arial" w:hAnsi="Arial" w:cs="Arial"/>
          <w:lang w:eastAsia="ru-RU"/>
        </w:rPr>
        <w:t>«- надбавку к должностному окладу за классный чин «Действительный муниципальный советник Московской области 2-го класса» в размере кратном 0,85 должностному окладу специалиста 2 категории в органах государственной власти Московской области;».</w:t>
      </w:r>
    </w:p>
    <w:p w14:paraId="27703CED" w14:textId="32F50AB8" w:rsidR="00184DD4" w:rsidRPr="00184DD4" w:rsidRDefault="00184DD4" w:rsidP="00184DD4">
      <w:pPr>
        <w:tabs>
          <w:tab w:val="left" w:pos="993"/>
        </w:tabs>
        <w:spacing w:after="200" w:line="360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        </w:t>
      </w:r>
      <w:r w:rsidRPr="00184DD4">
        <w:rPr>
          <w:rFonts w:ascii="Arial" w:hAnsi="Arial" w:cs="Arial"/>
          <w:lang w:eastAsia="ru-RU"/>
        </w:rPr>
        <w:t xml:space="preserve">2. Настоящее решение вступает в силу с момента его подписания председателем Совета депутатов городского округа Долгопрудный Московской области и распространяет свое действие на правоотношения, возникшие </w:t>
      </w:r>
      <w:r>
        <w:rPr>
          <w:rFonts w:ascii="Arial" w:hAnsi="Arial" w:cs="Arial"/>
          <w:lang w:eastAsia="ru-RU"/>
        </w:rPr>
        <w:t xml:space="preserve">                          </w:t>
      </w:r>
      <w:r w:rsidRPr="00184DD4">
        <w:rPr>
          <w:rFonts w:ascii="Arial" w:hAnsi="Arial" w:cs="Arial"/>
          <w:lang w:eastAsia="ru-RU"/>
        </w:rPr>
        <w:t xml:space="preserve">с 21 сентября 2025 года. </w:t>
      </w:r>
    </w:p>
    <w:bookmarkEnd w:id="0"/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56D591C5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9042615" w14:textId="4BFBD898" w:rsidR="00DA6829" w:rsidRDefault="00184DD4" w:rsidP="00184DD4">
      <w:pPr>
        <w:widowControl w:val="0"/>
        <w:autoSpaceDE w:val="0"/>
        <w:autoSpaceDN w:val="0"/>
        <w:spacing w:line="276" w:lineRule="auto"/>
        <w:rPr>
          <w:rFonts w:ascii="Arial" w:hAnsi="Arial" w:cs="Arial"/>
          <w:lang w:eastAsia="ru-RU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«</w:t>
      </w:r>
      <w:r w:rsidR="00CA5E1B">
        <w:rPr>
          <w:rFonts w:ascii="Arial" w:eastAsia="Calibri" w:hAnsi="Arial" w:cs="Arial"/>
          <w:sz w:val="22"/>
          <w:szCs w:val="22"/>
          <w:lang w:eastAsia="en-US"/>
        </w:rPr>
        <w:t>22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» </w:t>
      </w:r>
      <w:r w:rsidR="00CA5E1B">
        <w:rPr>
          <w:rFonts w:ascii="Arial" w:eastAsia="Calibri" w:hAnsi="Arial" w:cs="Arial"/>
          <w:sz w:val="22"/>
          <w:szCs w:val="22"/>
          <w:lang w:eastAsia="en-US"/>
        </w:rPr>
        <w:t>сентября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sectPr w:rsidR="00DA6829" w:rsidSect="00886A76">
      <w:pgSz w:w="11906" w:h="16838"/>
      <w:pgMar w:top="1135" w:right="707" w:bottom="113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4E4F7" w14:textId="77777777" w:rsidR="008C2B70" w:rsidRDefault="008C2B70">
      <w:r>
        <w:separator/>
      </w:r>
    </w:p>
  </w:endnote>
  <w:endnote w:type="continuationSeparator" w:id="0">
    <w:p w14:paraId="7AF0E8C7" w14:textId="77777777" w:rsidR="008C2B70" w:rsidRDefault="008C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5AFE0" w14:textId="77777777" w:rsidR="008C2B70" w:rsidRDefault="008C2B70">
      <w:r>
        <w:separator/>
      </w:r>
    </w:p>
  </w:footnote>
  <w:footnote w:type="continuationSeparator" w:id="0">
    <w:p w14:paraId="77DA5692" w14:textId="77777777" w:rsidR="008C2B70" w:rsidRDefault="008C2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0ED"/>
    <w:multiLevelType w:val="hybridMultilevel"/>
    <w:tmpl w:val="D62E5D76"/>
    <w:lvl w:ilvl="0" w:tplc="9880EC68">
      <w:start w:val="1"/>
      <w:numFmt w:val="decimal"/>
      <w:lvlText w:val="%1."/>
      <w:lvlJc w:val="left"/>
      <w:pPr>
        <w:ind w:left="96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9F6634"/>
    <w:multiLevelType w:val="hybridMultilevel"/>
    <w:tmpl w:val="3CC0F220"/>
    <w:lvl w:ilvl="0" w:tplc="1200ECC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1A893941"/>
    <w:multiLevelType w:val="hybridMultilevel"/>
    <w:tmpl w:val="C3EA6E08"/>
    <w:lvl w:ilvl="0" w:tplc="DFF2F182">
      <w:start w:val="1"/>
      <w:numFmt w:val="decimal"/>
      <w:lvlText w:val="%1)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B5CE9"/>
    <w:multiLevelType w:val="hybridMultilevel"/>
    <w:tmpl w:val="AE126B28"/>
    <w:lvl w:ilvl="0" w:tplc="BB6CC48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F066C9"/>
    <w:multiLevelType w:val="hybridMultilevel"/>
    <w:tmpl w:val="78802488"/>
    <w:lvl w:ilvl="0" w:tplc="31165F1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676D1A80"/>
    <w:multiLevelType w:val="hybridMultilevel"/>
    <w:tmpl w:val="48E637FE"/>
    <w:lvl w:ilvl="0" w:tplc="44C0019E">
      <w:start w:val="1"/>
      <w:numFmt w:val="decimal"/>
      <w:lvlText w:val="%1."/>
      <w:lvlJc w:val="left"/>
      <w:pPr>
        <w:ind w:left="1542" w:hanging="9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7B9260E8"/>
    <w:multiLevelType w:val="hybridMultilevel"/>
    <w:tmpl w:val="49E4469A"/>
    <w:lvl w:ilvl="0" w:tplc="56DA3D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13"/>
  </w:num>
  <w:num w:numId="2" w16cid:durableId="645008532">
    <w:abstractNumId w:val="6"/>
  </w:num>
  <w:num w:numId="3" w16cid:durableId="738214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14"/>
  </w:num>
  <w:num w:numId="6" w16cid:durableId="63308444">
    <w:abstractNumId w:val="9"/>
  </w:num>
  <w:num w:numId="7" w16cid:durableId="7753221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15"/>
  </w:num>
  <w:num w:numId="10" w16cid:durableId="182667477">
    <w:abstractNumId w:val="1"/>
  </w:num>
  <w:num w:numId="11" w16cid:durableId="15208472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9958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6244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836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617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64882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27506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91385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25162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6201F"/>
    <w:rsid w:val="00063E23"/>
    <w:rsid w:val="00076B48"/>
    <w:rsid w:val="0007731E"/>
    <w:rsid w:val="00083349"/>
    <w:rsid w:val="00093370"/>
    <w:rsid w:val="00095789"/>
    <w:rsid w:val="000A7A6E"/>
    <w:rsid w:val="000D3013"/>
    <w:rsid w:val="000E75B0"/>
    <w:rsid w:val="000F7180"/>
    <w:rsid w:val="00137130"/>
    <w:rsid w:val="00161C9F"/>
    <w:rsid w:val="00161CCB"/>
    <w:rsid w:val="0017457F"/>
    <w:rsid w:val="00184DD4"/>
    <w:rsid w:val="00191225"/>
    <w:rsid w:val="00191F6A"/>
    <w:rsid w:val="001B2012"/>
    <w:rsid w:val="001C3EC7"/>
    <w:rsid w:val="001C6380"/>
    <w:rsid w:val="001D3050"/>
    <w:rsid w:val="001F4C10"/>
    <w:rsid w:val="00210C64"/>
    <w:rsid w:val="00211E35"/>
    <w:rsid w:val="00220905"/>
    <w:rsid w:val="00234BEF"/>
    <w:rsid w:val="00246116"/>
    <w:rsid w:val="00261492"/>
    <w:rsid w:val="00266BDE"/>
    <w:rsid w:val="002678B8"/>
    <w:rsid w:val="00274750"/>
    <w:rsid w:val="002803F9"/>
    <w:rsid w:val="002905D3"/>
    <w:rsid w:val="00291E3B"/>
    <w:rsid w:val="002A5C1F"/>
    <w:rsid w:val="002B6516"/>
    <w:rsid w:val="002B7E65"/>
    <w:rsid w:val="002E676A"/>
    <w:rsid w:val="002F1562"/>
    <w:rsid w:val="00311B57"/>
    <w:rsid w:val="003243CB"/>
    <w:rsid w:val="0033143D"/>
    <w:rsid w:val="00344053"/>
    <w:rsid w:val="003464F9"/>
    <w:rsid w:val="00367C63"/>
    <w:rsid w:val="00374FD4"/>
    <w:rsid w:val="00380311"/>
    <w:rsid w:val="00385FB3"/>
    <w:rsid w:val="0039524F"/>
    <w:rsid w:val="003A6B21"/>
    <w:rsid w:val="003C7DE0"/>
    <w:rsid w:val="003E527F"/>
    <w:rsid w:val="00430023"/>
    <w:rsid w:val="00436ADE"/>
    <w:rsid w:val="00475767"/>
    <w:rsid w:val="00485061"/>
    <w:rsid w:val="00493C97"/>
    <w:rsid w:val="004A1192"/>
    <w:rsid w:val="004A54B2"/>
    <w:rsid w:val="004A630A"/>
    <w:rsid w:val="004C3CE0"/>
    <w:rsid w:val="004D063A"/>
    <w:rsid w:val="004E4FE9"/>
    <w:rsid w:val="004F289B"/>
    <w:rsid w:val="00501C62"/>
    <w:rsid w:val="0054622F"/>
    <w:rsid w:val="005A7B11"/>
    <w:rsid w:val="005C53AA"/>
    <w:rsid w:val="005C71E5"/>
    <w:rsid w:val="005E4FC5"/>
    <w:rsid w:val="005E7B7A"/>
    <w:rsid w:val="005F696D"/>
    <w:rsid w:val="0060599C"/>
    <w:rsid w:val="00630D82"/>
    <w:rsid w:val="00633272"/>
    <w:rsid w:val="006F1C99"/>
    <w:rsid w:val="007050EF"/>
    <w:rsid w:val="00716506"/>
    <w:rsid w:val="00733B02"/>
    <w:rsid w:val="00742464"/>
    <w:rsid w:val="007563B7"/>
    <w:rsid w:val="0076075E"/>
    <w:rsid w:val="00762987"/>
    <w:rsid w:val="00763768"/>
    <w:rsid w:val="0076763C"/>
    <w:rsid w:val="007A0F4C"/>
    <w:rsid w:val="007B6A34"/>
    <w:rsid w:val="007D02E3"/>
    <w:rsid w:val="007F0E98"/>
    <w:rsid w:val="007F1A24"/>
    <w:rsid w:val="007F2A72"/>
    <w:rsid w:val="0080328C"/>
    <w:rsid w:val="008067C0"/>
    <w:rsid w:val="0082086E"/>
    <w:rsid w:val="00821489"/>
    <w:rsid w:val="008215EE"/>
    <w:rsid w:val="008443F0"/>
    <w:rsid w:val="00856C5A"/>
    <w:rsid w:val="00871BFC"/>
    <w:rsid w:val="00873743"/>
    <w:rsid w:val="008738BB"/>
    <w:rsid w:val="00876733"/>
    <w:rsid w:val="00886A76"/>
    <w:rsid w:val="00887078"/>
    <w:rsid w:val="008947BD"/>
    <w:rsid w:val="008A71E0"/>
    <w:rsid w:val="008B438E"/>
    <w:rsid w:val="008C0C7A"/>
    <w:rsid w:val="008C2B70"/>
    <w:rsid w:val="008C6F87"/>
    <w:rsid w:val="008C7F6D"/>
    <w:rsid w:val="008E3242"/>
    <w:rsid w:val="008F1F80"/>
    <w:rsid w:val="008F6604"/>
    <w:rsid w:val="00904BA8"/>
    <w:rsid w:val="00947C33"/>
    <w:rsid w:val="0095355A"/>
    <w:rsid w:val="009552FA"/>
    <w:rsid w:val="00975F8C"/>
    <w:rsid w:val="00987DFB"/>
    <w:rsid w:val="009903C0"/>
    <w:rsid w:val="00997037"/>
    <w:rsid w:val="00997D21"/>
    <w:rsid w:val="009A2240"/>
    <w:rsid w:val="009B724E"/>
    <w:rsid w:val="009D71BC"/>
    <w:rsid w:val="009E0E70"/>
    <w:rsid w:val="00A061EB"/>
    <w:rsid w:val="00A131EA"/>
    <w:rsid w:val="00A27393"/>
    <w:rsid w:val="00A60246"/>
    <w:rsid w:val="00A77048"/>
    <w:rsid w:val="00A87F90"/>
    <w:rsid w:val="00AD3C27"/>
    <w:rsid w:val="00AD5920"/>
    <w:rsid w:val="00AE6801"/>
    <w:rsid w:val="00AF5D9A"/>
    <w:rsid w:val="00B126CE"/>
    <w:rsid w:val="00B22475"/>
    <w:rsid w:val="00B47DB6"/>
    <w:rsid w:val="00BB3C0B"/>
    <w:rsid w:val="00BD27C4"/>
    <w:rsid w:val="00BE7E1D"/>
    <w:rsid w:val="00BF02FD"/>
    <w:rsid w:val="00C00E7C"/>
    <w:rsid w:val="00C12DCC"/>
    <w:rsid w:val="00C2491F"/>
    <w:rsid w:val="00C5313F"/>
    <w:rsid w:val="00C7193F"/>
    <w:rsid w:val="00C85567"/>
    <w:rsid w:val="00CA5E1B"/>
    <w:rsid w:val="00CC11F8"/>
    <w:rsid w:val="00CE17ED"/>
    <w:rsid w:val="00CF2229"/>
    <w:rsid w:val="00D37953"/>
    <w:rsid w:val="00D40C57"/>
    <w:rsid w:val="00D42AB7"/>
    <w:rsid w:val="00D519A9"/>
    <w:rsid w:val="00D525AF"/>
    <w:rsid w:val="00D5650E"/>
    <w:rsid w:val="00D77E50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A687F"/>
    <w:rsid w:val="00EC5DFC"/>
    <w:rsid w:val="00F05171"/>
    <w:rsid w:val="00F23225"/>
    <w:rsid w:val="00F34447"/>
    <w:rsid w:val="00F637A0"/>
    <w:rsid w:val="00F665DF"/>
    <w:rsid w:val="00F76821"/>
    <w:rsid w:val="00F8504B"/>
    <w:rsid w:val="00F97BD7"/>
    <w:rsid w:val="00FA79FC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6</cp:revision>
  <cp:lastPrinted>2025-09-22T08:42:00Z</cp:lastPrinted>
  <dcterms:created xsi:type="dcterms:W3CDTF">2025-09-18T08:01:00Z</dcterms:created>
  <dcterms:modified xsi:type="dcterms:W3CDTF">2025-09-22T12:32:00Z</dcterms:modified>
  <cp:version>1048576</cp:version>
</cp:coreProperties>
</file>