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3271" w14:textId="77777777" w:rsidR="002302BA" w:rsidRDefault="002302BA" w:rsidP="00085F87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  <w:r w:rsidRPr="002302BA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15DC9695" wp14:editId="4A898933">
            <wp:simplePos x="3962400" y="952500"/>
            <wp:positionH relativeFrom="margin">
              <wp:align>center</wp:align>
            </wp:positionH>
            <wp:positionV relativeFrom="margin">
              <wp:align>top</wp:align>
            </wp:positionV>
            <wp:extent cx="666750" cy="790575"/>
            <wp:effectExtent l="19050" t="0" r="0" b="0"/>
            <wp:wrapSquare wrapText="bothSides"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E2C3FC" w14:textId="77777777" w:rsidR="002302BA" w:rsidRDefault="002302BA" w:rsidP="00085F87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</w:p>
    <w:p w14:paraId="6F857775" w14:textId="77777777" w:rsidR="002302BA" w:rsidRDefault="002302BA" w:rsidP="002302BA">
      <w:pPr>
        <w:spacing w:after="120" w:line="360" w:lineRule="auto"/>
        <w:ind w:right="-381"/>
        <w:rPr>
          <w:rFonts w:ascii="Arial" w:hAnsi="Arial" w:cs="Arial"/>
          <w:b/>
        </w:rPr>
      </w:pPr>
    </w:p>
    <w:p w14:paraId="6E44A655" w14:textId="77777777" w:rsidR="00EE3F53" w:rsidRDefault="00EE3F53" w:rsidP="002302BA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Городской округ Долгопрудный Московской области</w:t>
      </w:r>
    </w:p>
    <w:p w14:paraId="5AADFB32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F8A91CB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6207F069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9ED9EA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</w:rPr>
      </w:pPr>
    </w:p>
    <w:p w14:paraId="1A1AC3D2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0FD712A7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пл. Собина, дом 3,</w:t>
      </w:r>
    </w:p>
    <w:p w14:paraId="48F34F75" w14:textId="77777777" w:rsidR="00EE3F53" w:rsidRDefault="00EE3F53" w:rsidP="00EE3F53">
      <w:pPr>
        <w:pBdr>
          <w:bottom w:val="single" w:sz="12" w:space="1" w:color="auto"/>
        </w:pBdr>
        <w:ind w:right="-3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тел./факс: (495) 408-88-75</w:t>
      </w:r>
    </w:p>
    <w:p w14:paraId="393C1D96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247D46A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</w:rPr>
      </w:pPr>
    </w:p>
    <w:p w14:paraId="28ACC6F1" w14:textId="77777777" w:rsidR="00EE3F53" w:rsidRDefault="00EE3F53" w:rsidP="00EE3F53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</w:p>
    <w:p w14:paraId="0758DCA1" w14:textId="77777777" w:rsidR="00EE3F53" w:rsidRDefault="00EE3F53" w:rsidP="00EE3F53">
      <w:pPr>
        <w:tabs>
          <w:tab w:val="left" w:pos="76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14:paraId="7714AE21" w14:textId="77777777" w:rsidR="00EE3F53" w:rsidRDefault="00EE3F53" w:rsidP="00EE3F53">
      <w:pPr>
        <w:tabs>
          <w:tab w:val="left" w:pos="7655"/>
        </w:tabs>
        <w:spacing w:line="360" w:lineRule="auto"/>
        <w:rPr>
          <w:rFonts w:ascii="Arial" w:hAnsi="Arial" w:cs="Arial"/>
          <w:bCs/>
        </w:rPr>
      </w:pPr>
    </w:p>
    <w:p w14:paraId="6F69172E" w14:textId="79C87D17" w:rsidR="00B84CF4" w:rsidRDefault="00B84CF4" w:rsidP="00B84CF4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1518B8">
        <w:rPr>
          <w:rFonts w:ascii="Arial" w:hAnsi="Arial" w:cs="Arial"/>
        </w:rPr>
        <w:t>13</w:t>
      </w:r>
      <w:r>
        <w:rPr>
          <w:rFonts w:ascii="Arial" w:hAnsi="Arial" w:cs="Arial"/>
        </w:rPr>
        <w:t>»</w:t>
      </w:r>
      <w:r w:rsidR="001518B8">
        <w:rPr>
          <w:rFonts w:ascii="Arial" w:hAnsi="Arial" w:cs="Arial"/>
        </w:rPr>
        <w:t xml:space="preserve"> июля</w:t>
      </w:r>
      <w:r>
        <w:rPr>
          <w:rFonts w:ascii="Arial" w:hAnsi="Arial" w:cs="Arial"/>
        </w:rPr>
        <w:t xml:space="preserve"> 2026 года                                                                          </w:t>
      </w:r>
      <w:r w:rsidR="001518B8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№ </w:t>
      </w:r>
      <w:r w:rsidR="001518B8">
        <w:rPr>
          <w:rFonts w:ascii="Arial" w:hAnsi="Arial" w:cs="Arial"/>
        </w:rPr>
        <w:t>96</w:t>
      </w:r>
      <w:r>
        <w:rPr>
          <w:rFonts w:ascii="Arial" w:hAnsi="Arial" w:cs="Arial"/>
        </w:rPr>
        <w:t xml:space="preserve"> - р</w:t>
      </w:r>
    </w:p>
    <w:p w14:paraId="2DAB2ED5" w14:textId="77777777" w:rsidR="00B84CF4" w:rsidRDefault="00B84CF4" w:rsidP="00B84CF4">
      <w:pPr>
        <w:spacing w:line="276" w:lineRule="auto"/>
        <w:jc w:val="center"/>
        <w:rPr>
          <w:rFonts w:ascii="Arial" w:hAnsi="Arial" w:cs="Arial"/>
          <w:b/>
        </w:rPr>
      </w:pPr>
    </w:p>
    <w:p w14:paraId="1B30633E" w14:textId="77777777" w:rsidR="00E74468" w:rsidRDefault="00E74468" w:rsidP="00E7446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награждении знаком отличия «За заслуги перед городом Долгопрудный» Лупановой Галины Вадимовны  </w:t>
      </w:r>
    </w:p>
    <w:p w14:paraId="2A5C0E67" w14:textId="77777777" w:rsidR="00E74468" w:rsidRDefault="00E74468" w:rsidP="00E74468">
      <w:pPr>
        <w:jc w:val="center"/>
        <w:rPr>
          <w:rFonts w:ascii="Arial" w:hAnsi="Arial" w:cs="Arial"/>
          <w:b/>
        </w:rPr>
      </w:pPr>
    </w:p>
    <w:p w14:paraId="28A146D5" w14:textId="77777777" w:rsidR="00E74468" w:rsidRDefault="00E74468" w:rsidP="00E7446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 законом Российской Федерации от 06.10.2003             № 131-ФЗ «Об общих принципах организации местного самоуправления в Российской Федерации», Федеральным законом Российской Федерации от 20.03.2025 № 33-ФЗ «Об общих принципах организации местного самоуправления в единой системе публичной власти», решением Совета депутатов городского округа Долгопрудный Московской области от 22.10.2012 № 152-нр «Об утверждении Положения о знаке отличия «За заслуги перед городом Долгопрудный», на основании Устава городского округа  Долгопрудный Московской области, выписки из протокола заседания Долгопрудненской городской к</w:t>
      </w:r>
      <w:r>
        <w:rPr>
          <w:rFonts w:ascii="Arial" w:hAnsi="Arial" w:cs="Arial"/>
          <w:bCs/>
        </w:rPr>
        <w:t>омиссии по наградам</w:t>
      </w:r>
      <w:r>
        <w:rPr>
          <w:rFonts w:ascii="Arial" w:hAnsi="Arial" w:cs="Arial"/>
        </w:rPr>
        <w:t xml:space="preserve"> от 26.06.2026, Совет депутатов городского округа Долгопрудный Московской области</w:t>
      </w:r>
    </w:p>
    <w:p w14:paraId="4E2722CF" w14:textId="77777777" w:rsidR="00E74468" w:rsidRDefault="00E74468" w:rsidP="00E74468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E6F3956" w14:textId="77777777" w:rsidR="00E74468" w:rsidRDefault="00E74468" w:rsidP="00E7446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Р Е Ш И Л:</w:t>
      </w:r>
    </w:p>
    <w:p w14:paraId="1BF785CA" w14:textId="77777777" w:rsidR="004E5DD3" w:rsidRDefault="004E5DD3" w:rsidP="00E7446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D45F4B" w14:textId="77777777" w:rsidR="00E74468" w:rsidRDefault="00E74468" w:rsidP="00E7446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Наградить знаком отличия «За заслуги перед городом Долгопрудный» Лупанову Галину Вадимовну – главного эксперта отдела кадров Управления муниципальной службы, кадров и документооборота администрации городского округа Долгопрудный Московской области.</w:t>
      </w:r>
    </w:p>
    <w:p w14:paraId="4B58699B" w14:textId="77777777" w:rsidR="00B84CF4" w:rsidRDefault="00B84CF4" w:rsidP="00B84CF4">
      <w:pPr>
        <w:widowControl w:val="0"/>
        <w:suppressAutoHyphens/>
        <w:autoSpaceDE w:val="0"/>
        <w:spacing w:line="360" w:lineRule="auto"/>
        <w:ind w:firstLine="567"/>
        <w:jc w:val="both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</w:rPr>
        <w:lastRenderedPageBreak/>
        <w:t xml:space="preserve">  </w:t>
      </w:r>
      <w:r>
        <w:rPr>
          <w:rFonts w:ascii="Arial" w:hAnsi="Arial" w:cs="Arial"/>
          <w:kern w:val="2"/>
          <w:lang w:eastAsia="ar-SA"/>
        </w:rPr>
        <w:t>2. Разместить настоящее решение 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19D84358" w14:textId="77777777" w:rsidR="00437E4F" w:rsidRDefault="00B84CF4" w:rsidP="00B84CF4">
      <w:pPr>
        <w:spacing w:line="36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kern w:val="2"/>
          <w:lang w:eastAsia="ar-SA"/>
        </w:rPr>
        <w:t>3. Настоящее решение вступает в силу со дня его официального опубликования (обнародования).</w:t>
      </w:r>
    </w:p>
    <w:p w14:paraId="189C3DE5" w14:textId="77777777" w:rsidR="00437E4F" w:rsidRDefault="00437E4F" w:rsidP="00E260D3">
      <w:pPr>
        <w:ind w:firstLine="709"/>
        <w:jc w:val="both"/>
        <w:rPr>
          <w:rFonts w:ascii="Arial" w:eastAsia="Calibri" w:hAnsi="Arial" w:cs="Arial"/>
        </w:rPr>
      </w:pPr>
    </w:p>
    <w:p w14:paraId="3CFF3323" w14:textId="77777777" w:rsidR="00CF5AF5" w:rsidRDefault="00CF5AF5" w:rsidP="00E260D3">
      <w:pPr>
        <w:ind w:firstLine="709"/>
        <w:jc w:val="both"/>
        <w:rPr>
          <w:rFonts w:ascii="Arial" w:eastAsia="Calibri" w:hAnsi="Arial" w:cs="Arial"/>
        </w:rPr>
      </w:pPr>
    </w:p>
    <w:p w14:paraId="2559A15B" w14:textId="77777777" w:rsidR="00EE3F53" w:rsidRDefault="00EE3F53" w:rsidP="001C3D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Председатель Совета депутатов</w:t>
      </w:r>
    </w:p>
    <w:p w14:paraId="7A8FD927" w14:textId="77777777" w:rsidR="00EE3F53" w:rsidRDefault="00EE3F53" w:rsidP="001C3D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городского округа Долгопрудный</w:t>
      </w:r>
    </w:p>
    <w:p w14:paraId="7B8A96BD" w14:textId="77777777" w:rsidR="00EE3F53" w:rsidRDefault="00EE3F53" w:rsidP="001C3D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Московской области                                             </w:t>
      </w:r>
      <w:r w:rsidR="00FC7443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>Д.В. Балабанов</w:t>
      </w:r>
    </w:p>
    <w:p w14:paraId="0EC5CE51" w14:textId="77777777" w:rsidR="00EE3F53" w:rsidRDefault="00EE3F53" w:rsidP="001C3DA0">
      <w:pPr>
        <w:jc w:val="both"/>
        <w:rPr>
          <w:rFonts w:ascii="Arial" w:hAnsi="Arial" w:cs="Arial"/>
        </w:rPr>
      </w:pPr>
    </w:p>
    <w:p w14:paraId="5588C46E" w14:textId="5FC5B00A" w:rsidR="00437E4F" w:rsidRDefault="001C3DA0" w:rsidP="001C3D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1518B8">
        <w:rPr>
          <w:rFonts w:ascii="Arial" w:hAnsi="Arial" w:cs="Arial"/>
        </w:rPr>
        <w:t>13</w:t>
      </w:r>
      <w:r>
        <w:rPr>
          <w:rFonts w:ascii="Arial" w:hAnsi="Arial" w:cs="Arial"/>
        </w:rPr>
        <w:t>»</w:t>
      </w:r>
      <w:r w:rsidR="001518B8">
        <w:rPr>
          <w:rFonts w:ascii="Arial" w:hAnsi="Arial" w:cs="Arial"/>
        </w:rPr>
        <w:t xml:space="preserve"> июля</w:t>
      </w:r>
      <w:r>
        <w:rPr>
          <w:rFonts w:ascii="Arial" w:hAnsi="Arial" w:cs="Arial"/>
        </w:rPr>
        <w:t xml:space="preserve"> 202</w:t>
      </w:r>
      <w:r w:rsidR="00444A5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года</w:t>
      </w:r>
    </w:p>
    <w:p w14:paraId="7AE482FA" w14:textId="77777777" w:rsidR="001C3DA0" w:rsidRDefault="001C3DA0" w:rsidP="001C3DA0">
      <w:pPr>
        <w:jc w:val="both"/>
        <w:rPr>
          <w:rFonts w:ascii="Arial" w:hAnsi="Arial" w:cs="Arial"/>
        </w:rPr>
      </w:pPr>
    </w:p>
    <w:p w14:paraId="2B81BAEA" w14:textId="77777777" w:rsidR="004E5DD3" w:rsidRDefault="004E5DD3" w:rsidP="001C3DA0">
      <w:pPr>
        <w:jc w:val="both"/>
        <w:rPr>
          <w:rFonts w:ascii="Arial" w:hAnsi="Arial" w:cs="Arial"/>
        </w:rPr>
      </w:pPr>
    </w:p>
    <w:p w14:paraId="2AEC73DB" w14:textId="77777777" w:rsidR="001C3DA0" w:rsidRPr="00F73EE8" w:rsidRDefault="001C3DA0" w:rsidP="001C3DA0">
      <w:pPr>
        <w:jc w:val="both"/>
        <w:rPr>
          <w:rFonts w:ascii="Arial" w:hAnsi="Arial" w:cs="Arial"/>
          <w:sz w:val="22"/>
          <w:szCs w:val="22"/>
        </w:rPr>
      </w:pPr>
      <w:r w:rsidRPr="00F73EE8">
        <w:rPr>
          <w:rFonts w:ascii="Arial" w:hAnsi="Arial" w:cs="Arial"/>
          <w:sz w:val="22"/>
          <w:szCs w:val="22"/>
        </w:rPr>
        <w:t>Принято на заседании Совета депутатов</w:t>
      </w:r>
    </w:p>
    <w:p w14:paraId="4C257206" w14:textId="77777777" w:rsidR="001C3DA0" w:rsidRPr="00F73EE8" w:rsidRDefault="005A6BDF" w:rsidP="001C3DA0">
      <w:pPr>
        <w:jc w:val="both"/>
        <w:rPr>
          <w:rFonts w:ascii="Arial" w:hAnsi="Arial" w:cs="Arial"/>
          <w:sz w:val="22"/>
          <w:szCs w:val="22"/>
        </w:rPr>
      </w:pPr>
      <w:r w:rsidRPr="00F73EE8">
        <w:rPr>
          <w:rFonts w:ascii="Arial" w:hAnsi="Arial" w:cs="Arial"/>
          <w:sz w:val="22"/>
          <w:szCs w:val="22"/>
        </w:rPr>
        <w:t>г</w:t>
      </w:r>
      <w:r w:rsidR="001C3DA0" w:rsidRPr="00F73EE8">
        <w:rPr>
          <w:rFonts w:ascii="Arial" w:hAnsi="Arial" w:cs="Arial"/>
          <w:sz w:val="22"/>
          <w:szCs w:val="22"/>
        </w:rPr>
        <w:t>ородского округа Долгопрудный</w:t>
      </w:r>
    </w:p>
    <w:p w14:paraId="5394255F" w14:textId="77777777" w:rsidR="001C3DA0" w:rsidRPr="00F73EE8" w:rsidRDefault="001C3DA0" w:rsidP="001C3DA0">
      <w:pPr>
        <w:jc w:val="both"/>
        <w:rPr>
          <w:rFonts w:ascii="Arial" w:hAnsi="Arial" w:cs="Arial"/>
          <w:sz w:val="22"/>
          <w:szCs w:val="22"/>
        </w:rPr>
      </w:pPr>
      <w:r w:rsidRPr="00F73EE8">
        <w:rPr>
          <w:rFonts w:ascii="Arial" w:hAnsi="Arial" w:cs="Arial"/>
          <w:sz w:val="22"/>
          <w:szCs w:val="22"/>
        </w:rPr>
        <w:t>Московской области</w:t>
      </w:r>
    </w:p>
    <w:p w14:paraId="756A9B81" w14:textId="77777777" w:rsidR="00D208E5" w:rsidRPr="00F73EE8" w:rsidRDefault="00F73EE8" w:rsidP="00F73EE8">
      <w:pPr>
        <w:jc w:val="both"/>
        <w:rPr>
          <w:rFonts w:ascii="Arial" w:hAnsi="Arial" w:cs="Arial"/>
          <w:sz w:val="22"/>
          <w:szCs w:val="22"/>
        </w:rPr>
      </w:pPr>
      <w:r w:rsidRPr="00F73EE8">
        <w:rPr>
          <w:rFonts w:ascii="Arial" w:hAnsi="Arial" w:cs="Arial"/>
          <w:sz w:val="22"/>
          <w:szCs w:val="22"/>
        </w:rPr>
        <w:t>10 июля 2026 года</w:t>
      </w:r>
    </w:p>
    <w:sectPr w:rsidR="00D208E5" w:rsidRPr="00F73EE8" w:rsidSect="002302B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1572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108"/>
    <w:rsid w:val="00085F87"/>
    <w:rsid w:val="000C4108"/>
    <w:rsid w:val="001320D8"/>
    <w:rsid w:val="001518B8"/>
    <w:rsid w:val="00173BFF"/>
    <w:rsid w:val="001C3DA0"/>
    <w:rsid w:val="001D7A2D"/>
    <w:rsid w:val="001E5288"/>
    <w:rsid w:val="00217959"/>
    <w:rsid w:val="002302BA"/>
    <w:rsid w:val="002701F8"/>
    <w:rsid w:val="00281CDC"/>
    <w:rsid w:val="002A75B9"/>
    <w:rsid w:val="002F6AE2"/>
    <w:rsid w:val="0032704D"/>
    <w:rsid w:val="003E4079"/>
    <w:rsid w:val="00413404"/>
    <w:rsid w:val="00435A39"/>
    <w:rsid w:val="00437E4F"/>
    <w:rsid w:val="00444A5A"/>
    <w:rsid w:val="004E5DD3"/>
    <w:rsid w:val="004F30B4"/>
    <w:rsid w:val="005A6BDF"/>
    <w:rsid w:val="005F3C9F"/>
    <w:rsid w:val="006951F5"/>
    <w:rsid w:val="006A7230"/>
    <w:rsid w:val="00783328"/>
    <w:rsid w:val="007B17C1"/>
    <w:rsid w:val="00836143"/>
    <w:rsid w:val="00853ABD"/>
    <w:rsid w:val="00923D8E"/>
    <w:rsid w:val="00927FBF"/>
    <w:rsid w:val="00990F6D"/>
    <w:rsid w:val="009E5A6F"/>
    <w:rsid w:val="00A42390"/>
    <w:rsid w:val="00AB4D52"/>
    <w:rsid w:val="00B84CF4"/>
    <w:rsid w:val="00BC44E9"/>
    <w:rsid w:val="00C43A95"/>
    <w:rsid w:val="00C64AA3"/>
    <w:rsid w:val="00CB50D9"/>
    <w:rsid w:val="00CD195C"/>
    <w:rsid w:val="00CE6CB8"/>
    <w:rsid w:val="00CF5AF5"/>
    <w:rsid w:val="00D208E5"/>
    <w:rsid w:val="00E00AC3"/>
    <w:rsid w:val="00E260D3"/>
    <w:rsid w:val="00E74468"/>
    <w:rsid w:val="00ED14AE"/>
    <w:rsid w:val="00EE3F53"/>
    <w:rsid w:val="00F73EE8"/>
    <w:rsid w:val="00F83C83"/>
    <w:rsid w:val="00FA0713"/>
    <w:rsid w:val="00FC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20F5"/>
  <w15:docId w15:val="{1F1CF006-0DB9-4E0A-A6CA-52D1C282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BC98-4588-4FBF-AEC8-EB647413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Шишкина Елена Анатольевна</cp:lastModifiedBy>
  <cp:revision>7</cp:revision>
  <cp:lastPrinted>2026-06-10T12:31:00Z</cp:lastPrinted>
  <dcterms:created xsi:type="dcterms:W3CDTF">2026-07-07T14:30:00Z</dcterms:created>
  <dcterms:modified xsi:type="dcterms:W3CDTF">2026-07-15T06:26:00Z</dcterms:modified>
</cp:coreProperties>
</file>