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D630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296BEFE" wp14:editId="1C2A10C9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88C96D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2CA43A35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3359D467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1836426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749DE166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67DCF58C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22C4E07D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75E4F313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6B4E0DAC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2C6F5D5F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475DCFEA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74FE2C01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55EB270F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39465EAA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5BAA6F08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3472667D" w14:textId="5DF11377" w:rsidR="00877E7E" w:rsidRDefault="00877E7E" w:rsidP="00877E7E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626FC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F626FC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2026 года                                                                          </w:t>
      </w:r>
      <w:r w:rsidR="00F626F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№ </w:t>
      </w:r>
      <w:r w:rsidR="00F626FC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- р</w:t>
      </w:r>
    </w:p>
    <w:p w14:paraId="23D2A86C" w14:textId="77777777" w:rsidR="00EE3F53" w:rsidRDefault="00EE3F53" w:rsidP="00EE3F53">
      <w:pPr>
        <w:spacing w:line="360" w:lineRule="auto"/>
        <w:rPr>
          <w:rFonts w:ascii="Arial" w:hAnsi="Arial" w:cs="Arial"/>
        </w:rPr>
      </w:pPr>
    </w:p>
    <w:p w14:paraId="6393F6FF" w14:textId="77777777" w:rsidR="001107F2" w:rsidRPr="001107F2" w:rsidRDefault="001107F2" w:rsidP="001107F2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1107F2">
        <w:rPr>
          <w:rFonts w:ascii="Arial" w:eastAsia="Calibri" w:hAnsi="Arial" w:cs="Arial"/>
          <w:b/>
          <w:bCs/>
          <w:lang w:eastAsia="en-US"/>
        </w:rPr>
        <w:t xml:space="preserve">О признании утратившим силу решения Совета депутатов </w:t>
      </w:r>
    </w:p>
    <w:p w14:paraId="3E778494" w14:textId="77777777" w:rsidR="001107F2" w:rsidRPr="001107F2" w:rsidRDefault="001107F2" w:rsidP="001107F2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1107F2">
        <w:rPr>
          <w:rFonts w:ascii="Arial" w:eastAsia="Calibri" w:hAnsi="Arial" w:cs="Arial"/>
          <w:b/>
          <w:bCs/>
          <w:lang w:eastAsia="en-US"/>
        </w:rPr>
        <w:t xml:space="preserve">городского округа Долгопрудный Московской области </w:t>
      </w:r>
      <w:bookmarkStart w:id="0" w:name="_Hlk128732090"/>
    </w:p>
    <w:p w14:paraId="0A2609D8" w14:textId="77777777" w:rsidR="001107F2" w:rsidRPr="001107F2" w:rsidRDefault="001107F2" w:rsidP="001107F2">
      <w:pPr>
        <w:jc w:val="center"/>
        <w:rPr>
          <w:rFonts w:ascii="Arial" w:eastAsia="Calibri" w:hAnsi="Arial" w:cs="Arial"/>
          <w:b/>
          <w:bCs/>
          <w:lang w:eastAsia="en-US"/>
        </w:rPr>
      </w:pPr>
    </w:p>
    <w:bookmarkEnd w:id="0"/>
    <w:p w14:paraId="70546268" w14:textId="77777777" w:rsidR="001107F2" w:rsidRPr="001107F2" w:rsidRDefault="001107F2" w:rsidP="001107F2">
      <w:pPr>
        <w:pStyle w:val="ConsPlusTitle"/>
        <w:widowControl/>
        <w:spacing w:line="360" w:lineRule="auto"/>
        <w:jc w:val="center"/>
        <w:rPr>
          <w:b w:val="0"/>
          <w:bCs w:val="0"/>
        </w:rPr>
      </w:pPr>
    </w:p>
    <w:p w14:paraId="70501FCC" w14:textId="77777777" w:rsidR="001107F2" w:rsidRPr="001107F2" w:rsidRDefault="001107F2" w:rsidP="0011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1107F2">
        <w:rPr>
          <w:rFonts w:ascii="Arial" w:hAnsi="Arial" w:cs="Arial"/>
        </w:rPr>
        <w:t>В соответствии с Федеральным законом Российской Федерации от 06.10.2003             № 131-ФЗ «Об общих принципах организации местного самоуправления в Российской Федерации», Федеральн</w:t>
      </w:r>
      <w:r>
        <w:rPr>
          <w:rFonts w:ascii="Arial" w:hAnsi="Arial" w:cs="Arial"/>
        </w:rPr>
        <w:t xml:space="preserve">ым законом Российской Федерации </w:t>
      </w:r>
      <w:r w:rsidRPr="001107F2">
        <w:rPr>
          <w:rFonts w:ascii="Arial" w:hAnsi="Arial" w:cs="Arial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1107F2">
        <w:rPr>
          <w:rFonts w:ascii="Arial" w:eastAsia="Calibri" w:hAnsi="Arial" w:cs="Arial"/>
        </w:rPr>
        <w:t xml:space="preserve">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4CE0C43A" w14:textId="77777777" w:rsidR="001107F2" w:rsidRPr="001107F2" w:rsidRDefault="001107F2" w:rsidP="001107F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</w:rPr>
      </w:pPr>
    </w:p>
    <w:p w14:paraId="65D4CD4B" w14:textId="77777777" w:rsidR="001107F2" w:rsidRDefault="001107F2" w:rsidP="001107F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Р Е Ш И Л:</w:t>
      </w:r>
    </w:p>
    <w:p w14:paraId="2FD4A97D" w14:textId="77777777" w:rsidR="001107F2" w:rsidRPr="001107F2" w:rsidRDefault="001107F2" w:rsidP="001107F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</w:rPr>
      </w:pPr>
    </w:p>
    <w:p w14:paraId="0C76E1D3" w14:textId="77777777" w:rsidR="001107F2" w:rsidRPr="001107F2" w:rsidRDefault="001107F2" w:rsidP="001107F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1107F2">
        <w:rPr>
          <w:rFonts w:ascii="Arial" w:eastAsia="Calibri" w:hAnsi="Arial" w:cs="Arial"/>
        </w:rPr>
        <w:t xml:space="preserve">Признать </w:t>
      </w:r>
      <w:r w:rsidRPr="001107F2">
        <w:rPr>
          <w:rFonts w:ascii="Arial" w:eastAsia="Calibri" w:hAnsi="Arial" w:cs="Arial"/>
          <w:bCs/>
          <w:lang w:eastAsia="en-US"/>
        </w:rPr>
        <w:t xml:space="preserve">утратившим силу решение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области». </w:t>
      </w:r>
    </w:p>
    <w:p w14:paraId="47C22515" w14:textId="77777777" w:rsidR="001107F2" w:rsidRPr="001107F2" w:rsidRDefault="001107F2" w:rsidP="001107F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1107F2">
        <w:rPr>
          <w:rFonts w:ascii="Arial" w:eastAsia="Calibri" w:hAnsi="Arial" w:cs="Arial"/>
          <w:bCs/>
          <w:lang w:eastAsia="en-US"/>
        </w:rPr>
        <w:t xml:space="preserve">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 </w:t>
      </w:r>
    </w:p>
    <w:p w14:paraId="7E1570C4" w14:textId="77777777" w:rsidR="001107F2" w:rsidRDefault="001107F2" w:rsidP="001107F2">
      <w:pPr>
        <w:widowControl w:val="0"/>
        <w:autoSpaceDE w:val="0"/>
        <w:autoSpaceDN w:val="0"/>
        <w:spacing w:line="360" w:lineRule="auto"/>
        <w:ind w:firstLine="709"/>
        <w:jc w:val="both"/>
        <w:rPr>
          <w:rFonts w:cs="Arial"/>
        </w:rPr>
      </w:pPr>
      <w:r w:rsidRPr="001107F2">
        <w:rPr>
          <w:rFonts w:ascii="Arial" w:hAnsi="Arial" w:cs="Arial"/>
        </w:rPr>
        <w:lastRenderedPageBreak/>
        <w:t>3.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  <w:r>
        <w:rPr>
          <w:rFonts w:cs="Arial"/>
        </w:rPr>
        <w:t xml:space="preserve"> </w:t>
      </w:r>
    </w:p>
    <w:p w14:paraId="1793FCC0" w14:textId="77777777" w:rsidR="00437E4F" w:rsidRDefault="00437E4F" w:rsidP="00E260D3">
      <w:pPr>
        <w:ind w:firstLine="709"/>
        <w:jc w:val="both"/>
        <w:rPr>
          <w:rFonts w:ascii="Arial" w:eastAsia="Calibri" w:hAnsi="Arial" w:cs="Arial"/>
        </w:rPr>
      </w:pPr>
    </w:p>
    <w:p w14:paraId="23541ACF" w14:textId="77777777" w:rsidR="00437E4F" w:rsidRDefault="00437E4F" w:rsidP="00E260D3">
      <w:pPr>
        <w:ind w:firstLine="709"/>
        <w:jc w:val="both"/>
        <w:rPr>
          <w:rFonts w:ascii="Arial" w:eastAsia="Calibri" w:hAnsi="Arial" w:cs="Arial"/>
        </w:rPr>
      </w:pPr>
    </w:p>
    <w:p w14:paraId="6C952E7E" w14:textId="77777777" w:rsidR="00CF5AF5" w:rsidRDefault="00CF5AF5" w:rsidP="00E260D3">
      <w:pPr>
        <w:ind w:firstLine="709"/>
        <w:jc w:val="both"/>
        <w:rPr>
          <w:rFonts w:ascii="Arial" w:eastAsia="Calibri" w:hAnsi="Arial" w:cs="Arial"/>
        </w:rPr>
      </w:pPr>
    </w:p>
    <w:p w14:paraId="322599ED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Совета депутатов</w:t>
      </w:r>
    </w:p>
    <w:p w14:paraId="678EE034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Долгопрудный</w:t>
      </w:r>
    </w:p>
    <w:p w14:paraId="6F3C1330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Московской области                                             </w:t>
      </w:r>
      <w:r w:rsidR="00FC744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Д.В. Балабанов</w:t>
      </w:r>
    </w:p>
    <w:p w14:paraId="6EB912A5" w14:textId="77777777" w:rsidR="00EE3F53" w:rsidRDefault="00EE3F53" w:rsidP="001C3DA0">
      <w:pPr>
        <w:jc w:val="both"/>
        <w:rPr>
          <w:rFonts w:ascii="Arial" w:hAnsi="Arial" w:cs="Arial"/>
        </w:rPr>
      </w:pPr>
    </w:p>
    <w:p w14:paraId="4D0D27AC" w14:textId="107BBD65" w:rsidR="00437E4F" w:rsidRDefault="001C3DA0" w:rsidP="001C3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626FC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F626FC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</w:t>
      </w:r>
      <w:r w:rsidR="00444A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</w:t>
      </w:r>
    </w:p>
    <w:p w14:paraId="0CB7C256" w14:textId="77777777" w:rsidR="001C3DA0" w:rsidRDefault="001C3DA0" w:rsidP="001C3DA0">
      <w:pPr>
        <w:jc w:val="both"/>
        <w:rPr>
          <w:rFonts w:ascii="Arial" w:hAnsi="Arial" w:cs="Arial"/>
        </w:rPr>
      </w:pPr>
    </w:p>
    <w:p w14:paraId="00A71059" w14:textId="77777777" w:rsidR="00C27A87" w:rsidRDefault="00C27A87" w:rsidP="001C3DA0">
      <w:pPr>
        <w:jc w:val="both"/>
        <w:rPr>
          <w:rFonts w:ascii="Arial" w:hAnsi="Arial" w:cs="Arial"/>
        </w:rPr>
      </w:pPr>
    </w:p>
    <w:p w14:paraId="242AD52A" w14:textId="77777777" w:rsidR="001C3DA0" w:rsidRPr="001C3DA0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1C3DA0">
        <w:rPr>
          <w:rFonts w:ascii="Arial" w:hAnsi="Arial" w:cs="Arial"/>
          <w:sz w:val="22"/>
          <w:szCs w:val="22"/>
        </w:rPr>
        <w:t>Принято на заседании Совета депутатов</w:t>
      </w:r>
    </w:p>
    <w:p w14:paraId="1A4073E5" w14:textId="77777777" w:rsidR="001C3DA0" w:rsidRPr="001C3DA0" w:rsidRDefault="005A6BDF" w:rsidP="001C3D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</w:t>
      </w:r>
      <w:r w:rsidR="001C3DA0" w:rsidRPr="001C3DA0">
        <w:rPr>
          <w:rFonts w:ascii="Arial" w:hAnsi="Arial" w:cs="Arial"/>
          <w:sz w:val="22"/>
          <w:szCs w:val="22"/>
        </w:rPr>
        <w:t>ородского округа Долгопрудный</w:t>
      </w:r>
    </w:p>
    <w:p w14:paraId="35AAC9AF" w14:textId="77777777" w:rsidR="001C3DA0" w:rsidRPr="001C3DA0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1C3DA0">
        <w:rPr>
          <w:rFonts w:ascii="Arial" w:hAnsi="Arial" w:cs="Arial"/>
          <w:sz w:val="22"/>
          <w:szCs w:val="22"/>
        </w:rPr>
        <w:t>Московской области</w:t>
      </w:r>
    </w:p>
    <w:p w14:paraId="74080438" w14:textId="77777777" w:rsidR="00D208E5" w:rsidRPr="001C3DA0" w:rsidRDefault="00060F06" w:rsidP="001C3D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июля</w:t>
      </w:r>
      <w:r w:rsidR="001C3DA0" w:rsidRPr="001C3DA0">
        <w:rPr>
          <w:rFonts w:ascii="Arial" w:hAnsi="Arial" w:cs="Arial"/>
          <w:sz w:val="22"/>
          <w:szCs w:val="22"/>
        </w:rPr>
        <w:t xml:space="preserve"> 202</w:t>
      </w:r>
      <w:r w:rsidR="00444A5A">
        <w:rPr>
          <w:rFonts w:ascii="Arial" w:hAnsi="Arial" w:cs="Arial"/>
          <w:sz w:val="22"/>
          <w:szCs w:val="22"/>
        </w:rPr>
        <w:t>6</w:t>
      </w:r>
      <w:r w:rsidR="001C3DA0" w:rsidRPr="001C3DA0">
        <w:rPr>
          <w:rFonts w:ascii="Arial" w:hAnsi="Arial" w:cs="Arial"/>
          <w:sz w:val="22"/>
          <w:szCs w:val="22"/>
        </w:rPr>
        <w:t xml:space="preserve"> года</w:t>
      </w:r>
    </w:p>
    <w:sectPr w:rsidR="00D208E5" w:rsidRPr="001C3DA0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116D1"/>
    <w:multiLevelType w:val="hybridMultilevel"/>
    <w:tmpl w:val="1C24E296"/>
    <w:lvl w:ilvl="0" w:tplc="0F404CC2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960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60F06"/>
    <w:rsid w:val="00085F87"/>
    <w:rsid w:val="000C4108"/>
    <w:rsid w:val="001107F2"/>
    <w:rsid w:val="001320D8"/>
    <w:rsid w:val="00173BFF"/>
    <w:rsid w:val="001C3DA0"/>
    <w:rsid w:val="00217959"/>
    <w:rsid w:val="002302BA"/>
    <w:rsid w:val="002701F8"/>
    <w:rsid w:val="00281CDC"/>
    <w:rsid w:val="002A75B9"/>
    <w:rsid w:val="002F6AE2"/>
    <w:rsid w:val="0031159B"/>
    <w:rsid w:val="0032704D"/>
    <w:rsid w:val="003E4079"/>
    <w:rsid w:val="00413404"/>
    <w:rsid w:val="00435A39"/>
    <w:rsid w:val="00437E4F"/>
    <w:rsid w:val="00444A5A"/>
    <w:rsid w:val="004C4A83"/>
    <w:rsid w:val="005A6BDF"/>
    <w:rsid w:val="005F3C9F"/>
    <w:rsid w:val="006951F5"/>
    <w:rsid w:val="00783328"/>
    <w:rsid w:val="007C3D63"/>
    <w:rsid w:val="00836143"/>
    <w:rsid w:val="00853ABD"/>
    <w:rsid w:val="00877E7E"/>
    <w:rsid w:val="00923D8E"/>
    <w:rsid w:val="00927FBF"/>
    <w:rsid w:val="00990F6D"/>
    <w:rsid w:val="009E5A6F"/>
    <w:rsid w:val="00A37849"/>
    <w:rsid w:val="00A42390"/>
    <w:rsid w:val="00AB4D52"/>
    <w:rsid w:val="00BC44E9"/>
    <w:rsid w:val="00C27A87"/>
    <w:rsid w:val="00C43A95"/>
    <w:rsid w:val="00C64AA3"/>
    <w:rsid w:val="00C82E61"/>
    <w:rsid w:val="00CB50D9"/>
    <w:rsid w:val="00CD195C"/>
    <w:rsid w:val="00CE6CB8"/>
    <w:rsid w:val="00CF5AF5"/>
    <w:rsid w:val="00D208E5"/>
    <w:rsid w:val="00E00AC3"/>
    <w:rsid w:val="00E260D3"/>
    <w:rsid w:val="00EE3F53"/>
    <w:rsid w:val="00F4670F"/>
    <w:rsid w:val="00F626FC"/>
    <w:rsid w:val="00F83C83"/>
    <w:rsid w:val="00FA0713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1E89"/>
  <w15:docId w15:val="{54B45C8F-8D0B-46D7-BD1F-08F0797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0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44A7-9BD4-4303-A09B-F69A1672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6</cp:revision>
  <cp:lastPrinted>2026-06-10T12:31:00Z</cp:lastPrinted>
  <dcterms:created xsi:type="dcterms:W3CDTF">2026-07-07T14:45:00Z</dcterms:created>
  <dcterms:modified xsi:type="dcterms:W3CDTF">2026-07-15T06:31:00Z</dcterms:modified>
</cp:coreProperties>
</file>